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D8A721" w14:textId="5A378825" w:rsidR="00A23FF2" w:rsidRPr="00846320" w:rsidRDefault="00A23FF2" w:rsidP="00C560EF">
      <w:pPr>
        <w:pStyle w:val="Text1"/>
        <w:tabs>
          <w:tab w:val="left" w:pos="7956"/>
        </w:tabs>
        <w:spacing w:after="0"/>
        <w:ind w:left="0" w:firstLine="0"/>
        <w:rPr>
          <w:b/>
          <w:szCs w:val="24"/>
          <w:u w:val="single"/>
          <w:lang w:val="en-US"/>
        </w:rPr>
      </w:pPr>
      <w:bookmarkStart w:id="0" w:name="_Hlk102636706"/>
      <w:bookmarkStart w:id="1" w:name="_Hlk56546170"/>
      <w:bookmarkEnd w:id="0"/>
    </w:p>
    <w:p w14:paraId="1DF2D53D" w14:textId="77777777" w:rsidR="00A23FF2" w:rsidRPr="00DD1B53" w:rsidRDefault="00A23FF2" w:rsidP="005624C6">
      <w:pPr>
        <w:pStyle w:val="Text1"/>
        <w:tabs>
          <w:tab w:val="left" w:pos="7956"/>
        </w:tabs>
        <w:spacing w:after="0"/>
        <w:ind w:left="0"/>
        <w:jc w:val="right"/>
        <w:rPr>
          <w:b/>
          <w:szCs w:val="24"/>
          <w:u w:val="single"/>
          <w:lang w:val="bg-BG"/>
        </w:rPr>
      </w:pPr>
    </w:p>
    <w:p w14:paraId="25C21BFF" w14:textId="66C2AAC0" w:rsidR="005624C6" w:rsidRPr="008F5C92" w:rsidRDefault="008F5C92" w:rsidP="008F5C92">
      <w:pPr>
        <w:pStyle w:val="Text1"/>
        <w:tabs>
          <w:tab w:val="left" w:pos="7834"/>
        </w:tabs>
        <w:spacing w:after="0"/>
        <w:ind w:left="0"/>
        <w:jc w:val="left"/>
        <w:rPr>
          <w:b/>
          <w:szCs w:val="24"/>
          <w:u w:val="single"/>
          <w:lang w:val="bg-BG"/>
        </w:rPr>
      </w:pPr>
      <w:r>
        <w:rPr>
          <w:b/>
          <w:szCs w:val="24"/>
          <w:lang w:val="bg-BG"/>
        </w:rPr>
        <w:tab/>
      </w:r>
    </w:p>
    <w:p w14:paraId="22B8D570" w14:textId="77777777" w:rsidR="005624C6" w:rsidRPr="00DD1B53" w:rsidRDefault="005624C6" w:rsidP="005624C6">
      <w:pPr>
        <w:pStyle w:val="Text1"/>
        <w:spacing w:after="0"/>
        <w:ind w:left="0"/>
        <w:jc w:val="center"/>
        <w:rPr>
          <w:b/>
          <w:szCs w:val="24"/>
          <w:lang w:val="bg-BG"/>
        </w:rPr>
      </w:pPr>
    </w:p>
    <w:p w14:paraId="27E0EE53" w14:textId="77777777" w:rsidR="005624C6" w:rsidRPr="00DD1B53" w:rsidRDefault="005624C6" w:rsidP="00EF4F95">
      <w:pPr>
        <w:pStyle w:val="Text1"/>
        <w:spacing w:after="0"/>
        <w:ind w:left="0"/>
        <w:rPr>
          <w:b/>
          <w:szCs w:val="24"/>
          <w:lang w:val="bg-BG"/>
        </w:rPr>
      </w:pPr>
    </w:p>
    <w:p w14:paraId="7B23A850" w14:textId="77777777" w:rsidR="005624C6" w:rsidRPr="00A14485" w:rsidRDefault="005624C6" w:rsidP="005624C6">
      <w:pPr>
        <w:jc w:val="center"/>
        <w:rPr>
          <w:b/>
          <w:szCs w:val="24"/>
          <w:lang w:val="bg-BG"/>
        </w:rPr>
      </w:pPr>
      <w:r w:rsidRPr="00A14485">
        <w:rPr>
          <w:b/>
          <w:szCs w:val="24"/>
          <w:lang w:val="bg-BG"/>
        </w:rPr>
        <w:t>ОКОНЧАТЕЛЕН ДОКЛАД</w:t>
      </w:r>
    </w:p>
    <w:p w14:paraId="21FCEDD0" w14:textId="77777777" w:rsidR="005624C6" w:rsidRPr="00DD1B53" w:rsidRDefault="005624C6" w:rsidP="005624C6">
      <w:pPr>
        <w:jc w:val="center"/>
        <w:rPr>
          <w:b/>
          <w:lang w:val="bg-BG"/>
        </w:rPr>
      </w:pPr>
    </w:p>
    <w:p w14:paraId="7F3C1C00" w14:textId="77777777" w:rsidR="005624C6" w:rsidRPr="00DD1B53" w:rsidRDefault="005624C6" w:rsidP="005624C6">
      <w:pPr>
        <w:jc w:val="center"/>
        <w:rPr>
          <w:b/>
          <w:bCs/>
          <w:lang w:val="bg-BG"/>
        </w:rPr>
      </w:pPr>
      <w:r w:rsidRPr="00DD1B53">
        <w:rPr>
          <w:b/>
          <w:bCs/>
          <w:lang w:val="bg-BG"/>
        </w:rPr>
        <w:t>от</w:t>
      </w:r>
    </w:p>
    <w:p w14:paraId="400B2B3B" w14:textId="77777777" w:rsidR="005624C6" w:rsidRPr="00DD1B53" w:rsidRDefault="005624C6" w:rsidP="005624C6">
      <w:pPr>
        <w:jc w:val="center"/>
        <w:rPr>
          <w:b/>
          <w:bCs/>
          <w:lang w:val="bg-BG"/>
        </w:rPr>
      </w:pPr>
    </w:p>
    <w:p w14:paraId="437B04DD" w14:textId="2B654899" w:rsidR="005624C6" w:rsidRPr="00386EA0" w:rsidRDefault="002D5B60" w:rsidP="00386EA0">
      <w:pPr>
        <w:shd w:val="clear" w:color="auto" w:fill="FFFFFF"/>
        <w:spacing w:line="240" w:lineRule="exact"/>
        <w:ind w:firstLine="0"/>
        <w:jc w:val="center"/>
        <w:rPr>
          <w:b/>
          <w:szCs w:val="24"/>
          <w:lang w:val="bg-BG"/>
        </w:rPr>
      </w:pPr>
      <w:r w:rsidRPr="00011A5F">
        <w:rPr>
          <w:b/>
          <w:bCs/>
          <w:szCs w:val="24"/>
          <w:lang w:val="bg-BG"/>
        </w:rPr>
        <w:t xml:space="preserve">разследване на железопътно произшествие </w:t>
      </w:r>
      <w:r w:rsidR="001E4169">
        <w:rPr>
          <w:b/>
          <w:szCs w:val="24"/>
          <w:lang w:val="bg-BG"/>
        </w:rPr>
        <w:t>– дерайлиране на вагони о</w:t>
      </w:r>
      <w:r w:rsidR="003A62A6">
        <w:rPr>
          <w:b/>
          <w:szCs w:val="24"/>
          <w:lang w:val="bg-BG"/>
        </w:rPr>
        <w:t>т ДТВ № 30592 между гарите Яна и</w:t>
      </w:r>
      <w:r w:rsidR="001E4169">
        <w:rPr>
          <w:b/>
          <w:szCs w:val="24"/>
          <w:lang w:val="bg-BG"/>
        </w:rPr>
        <w:t xml:space="preserve"> Кремиковци</w:t>
      </w:r>
      <w:r w:rsidRPr="00011A5F">
        <w:rPr>
          <w:b/>
          <w:szCs w:val="24"/>
          <w:lang w:val="bg-BG"/>
        </w:rPr>
        <w:t xml:space="preserve"> на </w:t>
      </w:r>
      <w:r w:rsidR="001E4169">
        <w:rPr>
          <w:b/>
          <w:szCs w:val="24"/>
          <w:lang w:val="bg-BG"/>
        </w:rPr>
        <w:t>26.07</w:t>
      </w:r>
      <w:r w:rsidR="00FC5C39">
        <w:rPr>
          <w:b/>
          <w:szCs w:val="24"/>
          <w:lang w:val="bg-BG"/>
        </w:rPr>
        <w:t>.2022</w:t>
      </w:r>
      <w:r w:rsidRPr="00011A5F">
        <w:rPr>
          <w:b/>
          <w:szCs w:val="24"/>
          <w:lang w:val="bg-BG"/>
        </w:rPr>
        <w:t xml:space="preserve"> г.</w:t>
      </w:r>
    </w:p>
    <w:p w14:paraId="617679C2" w14:textId="77777777" w:rsidR="005624C6" w:rsidRPr="00DD1B53" w:rsidRDefault="005624C6" w:rsidP="005624C6">
      <w:pPr>
        <w:shd w:val="clear" w:color="auto" w:fill="FFFFFF"/>
        <w:spacing w:line="240" w:lineRule="exact"/>
        <w:rPr>
          <w:szCs w:val="24"/>
          <w:lang w:val="bg-BG"/>
        </w:rPr>
      </w:pPr>
    </w:p>
    <w:p w14:paraId="192A01C3" w14:textId="77777777" w:rsidR="005624C6" w:rsidRPr="00DD1B53" w:rsidRDefault="005624C6" w:rsidP="005624C6">
      <w:pPr>
        <w:shd w:val="clear" w:color="auto" w:fill="FFFFFF"/>
        <w:spacing w:line="240" w:lineRule="exact"/>
        <w:rPr>
          <w:szCs w:val="24"/>
          <w:lang w:val="bg-BG"/>
        </w:rPr>
      </w:pPr>
    </w:p>
    <w:p w14:paraId="7B925A19" w14:textId="77777777" w:rsidR="005624C6" w:rsidRPr="00DD1B53" w:rsidRDefault="005624C6" w:rsidP="005624C6">
      <w:pPr>
        <w:shd w:val="clear" w:color="auto" w:fill="FFFFFF"/>
        <w:tabs>
          <w:tab w:val="left" w:pos="936"/>
        </w:tabs>
        <w:spacing w:line="240" w:lineRule="exact"/>
        <w:rPr>
          <w:szCs w:val="24"/>
          <w:lang w:val="bg-BG"/>
        </w:rPr>
      </w:pPr>
    </w:p>
    <w:p w14:paraId="38975D21" w14:textId="77777777" w:rsidR="005624C6" w:rsidRPr="00DD1B53" w:rsidRDefault="005624C6" w:rsidP="005624C6">
      <w:pPr>
        <w:shd w:val="clear" w:color="auto" w:fill="FFFFFF"/>
        <w:tabs>
          <w:tab w:val="left" w:pos="936"/>
        </w:tabs>
        <w:spacing w:line="240" w:lineRule="exact"/>
        <w:rPr>
          <w:szCs w:val="24"/>
          <w:lang w:val="bg-BG"/>
        </w:rPr>
      </w:pPr>
    </w:p>
    <w:p w14:paraId="21DC9222" w14:textId="3AB83CF8" w:rsidR="005624C6" w:rsidRPr="00DD1B53" w:rsidRDefault="005624C6" w:rsidP="005624C6">
      <w:pPr>
        <w:jc w:val="center"/>
        <w:rPr>
          <w:szCs w:val="24"/>
          <w:lang w:val="bg-BG"/>
        </w:rPr>
      </w:pPr>
      <w:r w:rsidRPr="00DD1B53">
        <w:rPr>
          <w:noProof/>
          <w:lang w:val="bg-BG" w:eastAsia="bg-BG"/>
        </w:rPr>
        <w:drawing>
          <wp:inline distT="0" distB="0" distL="0" distR="0" wp14:anchorId="7B9F8CA1" wp14:editId="6A7E5661">
            <wp:extent cx="2909570" cy="2880279"/>
            <wp:effectExtent l="0" t="0" r="508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909570" cy="2880279"/>
                    </a:xfrm>
                    <a:prstGeom prst="rect">
                      <a:avLst/>
                    </a:prstGeom>
                    <a:noFill/>
                    <a:ln>
                      <a:noFill/>
                    </a:ln>
                  </pic:spPr>
                </pic:pic>
              </a:graphicData>
            </a:graphic>
          </wp:inline>
        </w:drawing>
      </w:r>
    </w:p>
    <w:p w14:paraId="25DEDF58" w14:textId="2DA83A6F" w:rsidR="005624C6" w:rsidRDefault="005624C6" w:rsidP="005624C6">
      <w:pPr>
        <w:pStyle w:val="Text1"/>
        <w:spacing w:after="0"/>
        <w:ind w:left="0"/>
        <w:rPr>
          <w:szCs w:val="24"/>
          <w:lang w:val="bg-BG"/>
        </w:rPr>
      </w:pPr>
    </w:p>
    <w:p w14:paraId="29D67DFB" w14:textId="1B6F74DF" w:rsidR="00003F92" w:rsidRDefault="00003F92" w:rsidP="005624C6">
      <w:pPr>
        <w:pStyle w:val="Text1"/>
        <w:spacing w:after="0"/>
        <w:ind w:left="0"/>
        <w:rPr>
          <w:szCs w:val="24"/>
          <w:lang w:val="bg-BG"/>
        </w:rPr>
      </w:pPr>
    </w:p>
    <w:p w14:paraId="1DE34BA2" w14:textId="77777777" w:rsidR="00003F92" w:rsidRPr="00DD1B53" w:rsidRDefault="00003F92" w:rsidP="005624C6">
      <w:pPr>
        <w:pStyle w:val="Text1"/>
        <w:spacing w:after="0"/>
        <w:ind w:left="0"/>
        <w:rPr>
          <w:szCs w:val="24"/>
          <w:lang w:val="bg-BG"/>
        </w:rPr>
      </w:pPr>
    </w:p>
    <w:p w14:paraId="722B0743" w14:textId="77777777" w:rsidR="005624C6" w:rsidRPr="00DD1B53" w:rsidRDefault="005624C6" w:rsidP="005624C6">
      <w:pPr>
        <w:pStyle w:val="Text1"/>
        <w:spacing w:after="0"/>
        <w:ind w:left="0"/>
        <w:rPr>
          <w:szCs w:val="24"/>
          <w:lang w:val="bg-BG"/>
        </w:rPr>
      </w:pPr>
    </w:p>
    <w:p w14:paraId="77C27C70" w14:textId="77777777" w:rsidR="005624C6" w:rsidRPr="00DD1B53" w:rsidRDefault="005624C6" w:rsidP="005624C6">
      <w:pPr>
        <w:pStyle w:val="Text1"/>
        <w:spacing w:after="0"/>
        <w:ind w:left="0"/>
        <w:rPr>
          <w:szCs w:val="24"/>
          <w:lang w:val="bg-BG"/>
        </w:rPr>
      </w:pPr>
    </w:p>
    <w:p w14:paraId="019404B8" w14:textId="1110A03C" w:rsidR="00BA6C1D" w:rsidRPr="00A23FF2" w:rsidRDefault="009D52E7" w:rsidP="00A23FF2">
      <w:pPr>
        <w:pStyle w:val="Text1"/>
        <w:spacing w:after="0"/>
        <w:ind w:left="0"/>
        <w:jc w:val="center"/>
        <w:rPr>
          <w:b/>
          <w:sz w:val="28"/>
          <w:szCs w:val="22"/>
          <w:lang w:val="bg-BG"/>
        </w:rPr>
      </w:pPr>
      <w:r>
        <w:rPr>
          <w:b/>
          <w:sz w:val="28"/>
          <w:szCs w:val="22"/>
          <w:lang w:val="bg-BG"/>
        </w:rPr>
        <w:t>2022</w:t>
      </w:r>
      <w:r w:rsidR="00BA6C1D">
        <w:rPr>
          <w:b/>
          <w:sz w:val="28"/>
          <w:szCs w:val="28"/>
          <w:lang w:val="bg-BG"/>
        </w:rPr>
        <w:br w:type="page"/>
      </w:r>
    </w:p>
    <w:p w14:paraId="16F196CF" w14:textId="77777777" w:rsidR="001E4169" w:rsidRDefault="001E4169" w:rsidP="00EF4F95">
      <w:pPr>
        <w:tabs>
          <w:tab w:val="left" w:pos="3402"/>
        </w:tabs>
        <w:autoSpaceDE w:val="0"/>
        <w:autoSpaceDN w:val="0"/>
        <w:adjustRightInd w:val="0"/>
        <w:spacing w:line="480" w:lineRule="auto"/>
        <w:rPr>
          <w:b/>
          <w:sz w:val="28"/>
          <w:szCs w:val="28"/>
          <w:lang w:val="bg-BG"/>
        </w:rPr>
      </w:pPr>
    </w:p>
    <w:p w14:paraId="509BCE67" w14:textId="77777777" w:rsidR="003A62A6" w:rsidRDefault="003A62A6" w:rsidP="00EF4F95">
      <w:pPr>
        <w:tabs>
          <w:tab w:val="left" w:pos="3402"/>
        </w:tabs>
        <w:autoSpaceDE w:val="0"/>
        <w:autoSpaceDN w:val="0"/>
        <w:adjustRightInd w:val="0"/>
        <w:spacing w:line="480" w:lineRule="auto"/>
        <w:rPr>
          <w:b/>
          <w:sz w:val="28"/>
          <w:szCs w:val="28"/>
          <w:lang w:val="bg-BG"/>
        </w:rPr>
      </w:pPr>
    </w:p>
    <w:p w14:paraId="2685AB56" w14:textId="1AB298C7" w:rsidR="00EF4F95" w:rsidRPr="00DD1B53" w:rsidRDefault="00EF4F95" w:rsidP="00EF4F95">
      <w:pPr>
        <w:tabs>
          <w:tab w:val="left" w:pos="3402"/>
        </w:tabs>
        <w:autoSpaceDE w:val="0"/>
        <w:autoSpaceDN w:val="0"/>
        <w:adjustRightInd w:val="0"/>
        <w:spacing w:line="480" w:lineRule="auto"/>
        <w:rPr>
          <w:b/>
          <w:sz w:val="28"/>
          <w:szCs w:val="28"/>
          <w:lang w:val="bg-BG"/>
        </w:rPr>
      </w:pPr>
      <w:r w:rsidRPr="00DD1B53">
        <w:rPr>
          <w:b/>
          <w:sz w:val="28"/>
          <w:szCs w:val="28"/>
          <w:lang w:val="bg-BG"/>
        </w:rPr>
        <w:t>ЦЕЛ НА РАЗСЛЕДВАНЕТО И СТЕПЕН НА ОТГОВОРНОСТ</w:t>
      </w:r>
    </w:p>
    <w:p w14:paraId="1A1DD8FD" w14:textId="77777777" w:rsidR="001B0D5F" w:rsidRDefault="00EF4F95" w:rsidP="00EF4F95">
      <w:pPr>
        <w:tabs>
          <w:tab w:val="left" w:pos="3402"/>
        </w:tabs>
        <w:autoSpaceDE w:val="0"/>
        <w:autoSpaceDN w:val="0"/>
        <w:adjustRightInd w:val="0"/>
        <w:spacing w:line="360" w:lineRule="auto"/>
        <w:rPr>
          <w:sz w:val="28"/>
          <w:szCs w:val="28"/>
          <w:lang w:val="bg-BG"/>
        </w:rPr>
      </w:pPr>
      <w:r w:rsidRPr="00DD1B53">
        <w:rPr>
          <w:sz w:val="28"/>
          <w:szCs w:val="28"/>
          <w:lang w:val="bg-BG"/>
        </w:rPr>
        <w:t>Разследването на тежки произшествия, произшествия и инциденти се осъществява от независим разследващ орган ,,Национален борд за разследване на произшествия във въздушния, водния и железопътния транспорт“ (НБРПВВЖТ) към Министерски съвет (МС) на Република България и има за цел да установи обстоятелствата и причините, довели до тяхното реализиране, с оглед подобряване на безопасност</w:t>
      </w:r>
      <w:r w:rsidR="009D52E7">
        <w:rPr>
          <w:sz w:val="28"/>
          <w:szCs w:val="28"/>
          <w:lang w:val="bg-BG"/>
        </w:rPr>
        <w:t xml:space="preserve">та и предотвратяването на други. </w:t>
      </w:r>
    </w:p>
    <w:p w14:paraId="458DB2A0" w14:textId="066F5190" w:rsidR="00EF4F95" w:rsidRPr="009D52E7" w:rsidRDefault="007C6EEC" w:rsidP="00EF4F95">
      <w:pPr>
        <w:tabs>
          <w:tab w:val="left" w:pos="3402"/>
        </w:tabs>
        <w:autoSpaceDE w:val="0"/>
        <w:autoSpaceDN w:val="0"/>
        <w:adjustRightInd w:val="0"/>
        <w:spacing w:line="360" w:lineRule="auto"/>
        <w:rPr>
          <w:b/>
          <w:sz w:val="28"/>
          <w:szCs w:val="28"/>
          <w:lang w:val="bg-BG"/>
        </w:rPr>
      </w:pPr>
      <w:r>
        <w:rPr>
          <w:b/>
          <w:sz w:val="28"/>
          <w:szCs w:val="28"/>
          <w:lang w:val="bg-BG"/>
        </w:rPr>
        <w:t>Разследването извършено</w:t>
      </w:r>
      <w:r w:rsidR="00B41A73">
        <w:rPr>
          <w:b/>
          <w:sz w:val="28"/>
          <w:szCs w:val="28"/>
          <w:lang w:val="bg-BG"/>
        </w:rPr>
        <w:t xml:space="preserve"> от НБРПВВЖТ</w:t>
      </w:r>
      <w:r w:rsidR="009D52E7" w:rsidRPr="00B41A73">
        <w:rPr>
          <w:b/>
          <w:sz w:val="28"/>
          <w:szCs w:val="28"/>
          <w:lang w:val="bg-BG"/>
        </w:rPr>
        <w:t xml:space="preserve"> </w:t>
      </w:r>
      <w:r>
        <w:rPr>
          <w:b/>
          <w:sz w:val="28"/>
          <w:szCs w:val="28"/>
          <w:lang w:val="bg-BG"/>
        </w:rPr>
        <w:t xml:space="preserve">е независимо от </w:t>
      </w:r>
      <w:r w:rsidR="009D52E7" w:rsidRPr="00B41A73">
        <w:rPr>
          <w:b/>
          <w:sz w:val="28"/>
          <w:szCs w:val="28"/>
          <w:lang w:val="bg-BG"/>
        </w:rPr>
        <w:t>в</w:t>
      </w:r>
      <w:r>
        <w:rPr>
          <w:b/>
          <w:sz w:val="28"/>
          <w:szCs w:val="28"/>
          <w:lang w:val="bg-BG"/>
        </w:rPr>
        <w:t>сякакво съдебно следствие и</w:t>
      </w:r>
      <w:r w:rsidR="009D52E7" w:rsidRPr="00B41A73">
        <w:rPr>
          <w:b/>
          <w:sz w:val="28"/>
          <w:szCs w:val="28"/>
          <w:lang w:val="bg-BG"/>
        </w:rPr>
        <w:t xml:space="preserve"> не включва</w:t>
      </w:r>
      <w:r w:rsidR="009D52E7">
        <w:rPr>
          <w:sz w:val="28"/>
          <w:szCs w:val="28"/>
          <w:lang w:val="bg-BG"/>
        </w:rPr>
        <w:t xml:space="preserve"> </w:t>
      </w:r>
      <w:r w:rsidR="009D52E7" w:rsidRPr="009D52E7">
        <w:rPr>
          <w:b/>
          <w:sz w:val="28"/>
          <w:szCs w:val="28"/>
          <w:lang w:val="bg-BG"/>
        </w:rPr>
        <w:t>определянето на</w:t>
      </w:r>
      <w:r w:rsidR="00EF4F95" w:rsidRPr="009D52E7">
        <w:rPr>
          <w:b/>
          <w:sz w:val="28"/>
          <w:szCs w:val="28"/>
          <w:lang w:val="bg-BG"/>
        </w:rPr>
        <w:t xml:space="preserve"> вина и</w:t>
      </w:r>
      <w:r w:rsidR="009D52E7">
        <w:rPr>
          <w:b/>
          <w:sz w:val="28"/>
          <w:szCs w:val="28"/>
          <w:lang w:val="bg-BG"/>
        </w:rPr>
        <w:t>ли отговорност</w:t>
      </w:r>
      <w:r w:rsidR="00EF4F95" w:rsidRPr="009D52E7">
        <w:rPr>
          <w:b/>
          <w:sz w:val="28"/>
          <w:szCs w:val="28"/>
          <w:lang w:val="bg-BG"/>
        </w:rPr>
        <w:t xml:space="preserve">. </w:t>
      </w:r>
    </w:p>
    <w:p w14:paraId="3E1163D9" w14:textId="117B47F6" w:rsidR="00B31B79" w:rsidRDefault="00367947" w:rsidP="00EF4F95">
      <w:pPr>
        <w:tabs>
          <w:tab w:val="left" w:pos="8080"/>
        </w:tabs>
        <w:spacing w:line="360" w:lineRule="auto"/>
        <w:rPr>
          <w:sz w:val="28"/>
          <w:szCs w:val="28"/>
          <w:lang w:val="bg-BG"/>
        </w:rPr>
      </w:pPr>
      <w:r w:rsidRPr="00B276DF">
        <w:rPr>
          <w:sz w:val="28"/>
          <w:szCs w:val="28"/>
          <w:lang w:val="bg-BG"/>
        </w:rPr>
        <w:t>Разследването се извършва в съответствие с изискванията на ДИРЕКТИВА (ЕС) 2016/798 на Европейския парламент и на Съвета от 11 май 2016 година относно безопасността на железопътния</w:t>
      </w:r>
      <w:r w:rsidRPr="00B276DF">
        <w:rPr>
          <w:bCs/>
          <w:sz w:val="28"/>
          <w:szCs w:val="28"/>
          <w:lang w:val="bg-BG"/>
        </w:rPr>
        <w:t xml:space="preserve"> транспорт</w:t>
      </w:r>
      <w:r w:rsidR="00B31B79" w:rsidRPr="00B276DF">
        <w:rPr>
          <w:bCs/>
          <w:sz w:val="28"/>
          <w:szCs w:val="28"/>
          <w:lang w:val="bg-BG"/>
        </w:rPr>
        <w:t>,</w:t>
      </w:r>
      <w:r w:rsidRPr="00B276DF">
        <w:rPr>
          <w:sz w:val="28"/>
          <w:szCs w:val="28"/>
          <w:lang w:val="bg-BG"/>
        </w:rPr>
        <w:t xml:space="preserve"> </w:t>
      </w:r>
      <w:r w:rsidRPr="00227307">
        <w:rPr>
          <w:sz w:val="28"/>
          <w:szCs w:val="28"/>
          <w:lang w:val="bg-BG"/>
        </w:rPr>
        <w:t>Закона за железопътния транспорт (ЗЖТ), Наредба № 59 от 5.12.2006 г. за управление на безопас</w:t>
      </w:r>
      <w:r w:rsidR="003A62A6">
        <w:rPr>
          <w:sz w:val="28"/>
          <w:szCs w:val="28"/>
          <w:lang w:val="bg-BG"/>
        </w:rPr>
        <w:t>ността в железопътния транспорт</w:t>
      </w:r>
      <w:r w:rsidRPr="00227307">
        <w:rPr>
          <w:sz w:val="28"/>
          <w:szCs w:val="28"/>
          <w:lang w:val="bg-BG"/>
        </w:rPr>
        <w:t xml:space="preserve"> и Споразумение за взаимодействие  при разследване на произшествия и инциденти във въздушния, водния и железопътния транспорт между Прокуратурата на Р</w:t>
      </w:r>
      <w:r>
        <w:rPr>
          <w:sz w:val="28"/>
          <w:szCs w:val="28"/>
          <w:lang w:val="bg-BG"/>
        </w:rPr>
        <w:t>епублика</w:t>
      </w:r>
      <w:r w:rsidRPr="00227307">
        <w:rPr>
          <w:sz w:val="28"/>
          <w:szCs w:val="28"/>
          <w:lang w:val="bg-BG"/>
        </w:rPr>
        <w:t xml:space="preserve"> България, Министерството на вътрешните работи и Министерството на транспорта, информационните технологии и съобщенията</w:t>
      </w:r>
      <w:r>
        <w:rPr>
          <w:sz w:val="28"/>
          <w:szCs w:val="28"/>
          <w:lang w:val="bg-BG"/>
        </w:rPr>
        <w:t xml:space="preserve">, в сила </w:t>
      </w:r>
      <w:r w:rsidR="00C0293E">
        <w:rPr>
          <w:sz w:val="28"/>
          <w:szCs w:val="28"/>
          <w:lang w:val="bg-BG"/>
        </w:rPr>
        <w:t>от 17.04.2018</w:t>
      </w:r>
      <w:r w:rsidRPr="00473245">
        <w:rPr>
          <w:sz w:val="28"/>
          <w:szCs w:val="28"/>
          <w:lang w:val="bg-BG"/>
        </w:rPr>
        <w:t>г.</w:t>
      </w:r>
    </w:p>
    <w:p w14:paraId="680A82E8" w14:textId="1A755976" w:rsidR="005624C6" w:rsidRPr="00B31B79" w:rsidRDefault="00B31B79" w:rsidP="00B31B79">
      <w:pPr>
        <w:tabs>
          <w:tab w:val="left" w:pos="8080"/>
        </w:tabs>
        <w:spacing w:line="360" w:lineRule="auto"/>
        <w:rPr>
          <w:sz w:val="28"/>
          <w:szCs w:val="28"/>
          <w:lang w:val="bg-BG"/>
        </w:rPr>
      </w:pPr>
      <w:r w:rsidRPr="00B31B79">
        <w:rPr>
          <w:sz w:val="28"/>
          <w:szCs w:val="28"/>
          <w:lang w:val="bg-BG"/>
        </w:rPr>
        <w:t xml:space="preserve">Докладите </w:t>
      </w:r>
      <w:r w:rsidR="00174322">
        <w:rPr>
          <w:sz w:val="28"/>
          <w:szCs w:val="28"/>
          <w:lang w:val="bg-BG"/>
        </w:rPr>
        <w:t>от</w:t>
      </w:r>
      <w:r w:rsidR="003A62A6">
        <w:rPr>
          <w:sz w:val="28"/>
          <w:szCs w:val="28"/>
          <w:lang w:val="bg-BG"/>
        </w:rPr>
        <w:t xml:space="preserve"> разследваните събития</w:t>
      </w:r>
      <w:r w:rsidR="008B0DA1">
        <w:rPr>
          <w:sz w:val="28"/>
          <w:szCs w:val="28"/>
          <w:lang w:val="bg-BG"/>
        </w:rPr>
        <w:t xml:space="preserve"> </w:t>
      </w:r>
      <w:r w:rsidRPr="00B31B79">
        <w:rPr>
          <w:sz w:val="28"/>
          <w:szCs w:val="28"/>
          <w:lang w:val="bg-BG"/>
        </w:rPr>
        <w:t>следват изискванията на РЕГЛАМЕНТ (ЕС) 2020/572 на Комисията</w:t>
      </w:r>
      <w:r w:rsidR="00367947">
        <w:rPr>
          <w:sz w:val="28"/>
          <w:szCs w:val="28"/>
          <w:lang w:val="bg-BG"/>
        </w:rPr>
        <w:t xml:space="preserve"> </w:t>
      </w:r>
      <w:r w:rsidR="00367947" w:rsidRPr="00F32F27">
        <w:rPr>
          <w:sz w:val="28"/>
          <w:szCs w:val="28"/>
          <w:lang w:val="bg-BG"/>
        </w:rPr>
        <w:t>от 24 април 2020</w:t>
      </w:r>
      <w:r w:rsidR="00174322">
        <w:rPr>
          <w:sz w:val="28"/>
          <w:szCs w:val="28"/>
          <w:lang w:val="bg-BG"/>
        </w:rPr>
        <w:t xml:space="preserve"> година относно структурата</w:t>
      </w:r>
      <w:r>
        <w:rPr>
          <w:sz w:val="28"/>
          <w:szCs w:val="28"/>
          <w:lang w:val="bg-BG"/>
        </w:rPr>
        <w:t>, която трябва да се следва</w:t>
      </w:r>
      <w:r w:rsidR="00367947" w:rsidRPr="00F32F27">
        <w:rPr>
          <w:sz w:val="28"/>
          <w:szCs w:val="28"/>
          <w:lang w:val="bg-BG"/>
        </w:rPr>
        <w:t xml:space="preserve"> при </w:t>
      </w:r>
      <w:r w:rsidR="00817DDC">
        <w:rPr>
          <w:sz w:val="28"/>
          <w:szCs w:val="28"/>
          <w:lang w:val="bg-BG"/>
        </w:rPr>
        <w:t>изготвяне на</w:t>
      </w:r>
      <w:r>
        <w:rPr>
          <w:sz w:val="28"/>
          <w:szCs w:val="28"/>
          <w:lang w:val="bg-BG"/>
        </w:rPr>
        <w:t xml:space="preserve"> доклади</w:t>
      </w:r>
      <w:r w:rsidR="00367947" w:rsidRPr="00F32F27">
        <w:rPr>
          <w:sz w:val="28"/>
          <w:szCs w:val="28"/>
          <w:lang w:val="bg-BG"/>
        </w:rPr>
        <w:t xml:space="preserve"> за разследване на железопътн</w:t>
      </w:r>
      <w:r w:rsidR="00367947">
        <w:rPr>
          <w:sz w:val="28"/>
          <w:szCs w:val="28"/>
          <w:lang w:val="bg-BG"/>
        </w:rPr>
        <w:t>и произшествия и инциденти.</w:t>
      </w:r>
    </w:p>
    <w:p w14:paraId="764CF5DD" w14:textId="77777777" w:rsidR="005624C6" w:rsidRPr="00DD1B53" w:rsidRDefault="005624C6" w:rsidP="005624C6">
      <w:pPr>
        <w:tabs>
          <w:tab w:val="left" w:pos="8080"/>
        </w:tabs>
        <w:ind w:right="28"/>
        <w:rPr>
          <w:lang w:val="bg-BG"/>
        </w:rPr>
      </w:pPr>
    </w:p>
    <w:p w14:paraId="01811B98" w14:textId="77777777" w:rsidR="005624C6" w:rsidRPr="00DD1B53" w:rsidRDefault="005624C6" w:rsidP="005624C6">
      <w:pPr>
        <w:tabs>
          <w:tab w:val="left" w:pos="8080"/>
        </w:tabs>
        <w:ind w:right="28"/>
        <w:rPr>
          <w:lang w:val="bg-BG"/>
        </w:rPr>
      </w:pPr>
    </w:p>
    <w:bookmarkEnd w:id="1"/>
    <w:p w14:paraId="510C56E2" w14:textId="77777777" w:rsidR="00972DC3" w:rsidRPr="00DD1B53" w:rsidRDefault="00972DC3" w:rsidP="00DD1B53">
      <w:pPr>
        <w:rPr>
          <w:lang w:val="bg-BG"/>
        </w:rPr>
      </w:pPr>
      <w:r w:rsidRPr="00DD1B53">
        <w:rPr>
          <w:lang w:val="bg-BG"/>
        </w:rPr>
        <w:br w:type="page"/>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
        <w:gridCol w:w="8197"/>
        <w:gridCol w:w="708"/>
      </w:tblGrid>
      <w:tr w:rsidR="00BF62D9" w:rsidRPr="00DD1B53" w14:paraId="5119ABDA" w14:textId="77777777" w:rsidTr="00D73F17">
        <w:tc>
          <w:tcPr>
            <w:tcW w:w="9350" w:type="dxa"/>
            <w:gridSpan w:val="3"/>
          </w:tcPr>
          <w:p w14:paraId="7C940E83" w14:textId="77777777" w:rsidR="00F13DB9" w:rsidRDefault="00F13DB9" w:rsidP="00033EEF">
            <w:pPr>
              <w:ind w:firstLine="0"/>
              <w:jc w:val="center"/>
              <w:rPr>
                <w:b/>
                <w:bCs/>
                <w:sz w:val="32"/>
                <w:szCs w:val="24"/>
                <w:lang w:val="bg-BG"/>
              </w:rPr>
            </w:pPr>
          </w:p>
          <w:p w14:paraId="4B7BB786" w14:textId="77777777" w:rsidR="00F13DB9" w:rsidRDefault="00F13DB9" w:rsidP="00033EEF">
            <w:pPr>
              <w:ind w:firstLine="0"/>
              <w:jc w:val="center"/>
              <w:rPr>
                <w:b/>
                <w:bCs/>
                <w:sz w:val="32"/>
                <w:szCs w:val="24"/>
                <w:lang w:val="bg-BG"/>
              </w:rPr>
            </w:pPr>
          </w:p>
          <w:p w14:paraId="3DEF4DAF" w14:textId="77777777" w:rsidR="00BF62D9" w:rsidRDefault="00BF62D9" w:rsidP="00033EEF">
            <w:pPr>
              <w:ind w:firstLine="0"/>
              <w:jc w:val="center"/>
              <w:rPr>
                <w:b/>
                <w:bCs/>
                <w:sz w:val="32"/>
                <w:szCs w:val="24"/>
                <w:lang w:val="bg-BG"/>
              </w:rPr>
            </w:pPr>
            <w:r w:rsidRPr="00954483">
              <w:rPr>
                <w:b/>
                <w:bCs/>
                <w:sz w:val="32"/>
                <w:szCs w:val="24"/>
                <w:lang w:val="bg-BG"/>
              </w:rPr>
              <w:t>СЪДЪРЖАНИЕ</w:t>
            </w:r>
          </w:p>
          <w:p w14:paraId="616DEC93" w14:textId="1BEBBE46" w:rsidR="00F13DB9" w:rsidRPr="00DD1B53" w:rsidRDefault="00F13DB9" w:rsidP="00033EEF">
            <w:pPr>
              <w:ind w:firstLine="0"/>
              <w:jc w:val="center"/>
              <w:rPr>
                <w:b/>
                <w:bCs/>
                <w:lang w:val="bg-BG"/>
              </w:rPr>
            </w:pPr>
          </w:p>
        </w:tc>
      </w:tr>
      <w:tr w:rsidR="00BF62D9" w:rsidRPr="00E53710" w14:paraId="47C5AD58" w14:textId="77777777" w:rsidTr="00D73F17">
        <w:tc>
          <w:tcPr>
            <w:tcW w:w="445" w:type="dxa"/>
          </w:tcPr>
          <w:p w14:paraId="60E2ABFA" w14:textId="77777777" w:rsidR="00BF62D9" w:rsidRPr="00E53710" w:rsidRDefault="00BF62D9" w:rsidP="00954483">
            <w:pPr>
              <w:spacing w:before="240"/>
              <w:ind w:firstLine="0"/>
              <w:jc w:val="center"/>
              <w:rPr>
                <w:b/>
                <w:lang w:val="bg-BG"/>
              </w:rPr>
            </w:pPr>
            <w:r w:rsidRPr="00E53710">
              <w:rPr>
                <w:b/>
                <w:lang w:val="bg-BG"/>
              </w:rPr>
              <w:t>№</w:t>
            </w:r>
          </w:p>
        </w:tc>
        <w:tc>
          <w:tcPr>
            <w:tcW w:w="8197" w:type="dxa"/>
          </w:tcPr>
          <w:p w14:paraId="72EC713B" w14:textId="77777777" w:rsidR="00BF62D9" w:rsidRPr="00E53710" w:rsidRDefault="00BF62D9" w:rsidP="00954483">
            <w:pPr>
              <w:spacing w:before="240"/>
              <w:ind w:firstLine="0"/>
              <w:jc w:val="center"/>
              <w:rPr>
                <w:b/>
                <w:lang w:val="bg-BG"/>
              </w:rPr>
            </w:pPr>
            <w:r w:rsidRPr="00E53710">
              <w:rPr>
                <w:b/>
                <w:lang w:val="bg-BG"/>
              </w:rPr>
              <w:t>Наименование на раздела</w:t>
            </w:r>
          </w:p>
        </w:tc>
        <w:tc>
          <w:tcPr>
            <w:tcW w:w="708" w:type="dxa"/>
          </w:tcPr>
          <w:p w14:paraId="665DA71B" w14:textId="77777777" w:rsidR="00BF62D9" w:rsidRPr="00E53710" w:rsidRDefault="00BF62D9" w:rsidP="00954483">
            <w:pPr>
              <w:spacing w:before="240"/>
              <w:ind w:firstLine="0"/>
              <w:jc w:val="center"/>
              <w:rPr>
                <w:b/>
                <w:lang w:val="bg-BG"/>
              </w:rPr>
            </w:pPr>
            <w:r w:rsidRPr="00E53710">
              <w:rPr>
                <w:b/>
                <w:lang w:val="bg-BG"/>
              </w:rPr>
              <w:t>Стр.</w:t>
            </w:r>
          </w:p>
          <w:p w14:paraId="73C0D559" w14:textId="3842665C" w:rsidR="00E614F5" w:rsidRPr="00E53710" w:rsidRDefault="00E614F5" w:rsidP="00954483">
            <w:pPr>
              <w:spacing w:before="240"/>
              <w:ind w:firstLine="0"/>
              <w:jc w:val="center"/>
              <w:rPr>
                <w:b/>
                <w:lang w:val="bg-BG"/>
              </w:rPr>
            </w:pPr>
          </w:p>
        </w:tc>
      </w:tr>
      <w:tr w:rsidR="002D5B60" w:rsidRPr="00DD1B53" w14:paraId="78A75DA1" w14:textId="77777777" w:rsidTr="00D73F17">
        <w:tc>
          <w:tcPr>
            <w:tcW w:w="445" w:type="dxa"/>
          </w:tcPr>
          <w:p w14:paraId="3B393DCE" w14:textId="77777777" w:rsidR="002D5B60" w:rsidRPr="002D5B60" w:rsidRDefault="002D5B60">
            <w:pPr>
              <w:pStyle w:val="ab"/>
              <w:numPr>
                <w:ilvl w:val="0"/>
                <w:numId w:val="7"/>
              </w:numPr>
              <w:spacing w:before="240"/>
              <w:jc w:val="center"/>
              <w:rPr>
                <w:lang w:val="bg-BG"/>
              </w:rPr>
            </w:pPr>
          </w:p>
        </w:tc>
        <w:tc>
          <w:tcPr>
            <w:tcW w:w="8197" w:type="dxa"/>
          </w:tcPr>
          <w:p w14:paraId="1E04C894" w14:textId="3DA0F01E" w:rsidR="002D5B60" w:rsidRPr="00D73F17" w:rsidRDefault="0082592F" w:rsidP="00954483">
            <w:pPr>
              <w:spacing w:before="240"/>
              <w:ind w:firstLine="0"/>
              <w:rPr>
                <w:b/>
                <w:bCs/>
                <w:sz w:val="28"/>
                <w:szCs w:val="28"/>
                <w:lang w:val="bg-BG"/>
              </w:rPr>
            </w:pPr>
            <w:hyperlink w:anchor="резюме" w:history="1">
              <w:r w:rsidR="002D5B60" w:rsidRPr="00D73F17">
                <w:rPr>
                  <w:rStyle w:val="a9"/>
                  <w:b/>
                  <w:bCs/>
                  <w:sz w:val="28"/>
                  <w:szCs w:val="28"/>
                  <w:lang w:val="bg-BG"/>
                </w:rPr>
                <w:t>Резюме</w:t>
              </w:r>
            </w:hyperlink>
            <w:r w:rsidR="002D5B60" w:rsidRPr="00D73F17">
              <w:rPr>
                <w:b/>
                <w:bCs/>
                <w:sz w:val="28"/>
                <w:szCs w:val="28"/>
                <w:lang w:val="bg-BG"/>
              </w:rPr>
              <w:t xml:space="preserve"> </w:t>
            </w:r>
          </w:p>
        </w:tc>
        <w:tc>
          <w:tcPr>
            <w:tcW w:w="708" w:type="dxa"/>
          </w:tcPr>
          <w:p w14:paraId="388F9DD9" w14:textId="347BCA06" w:rsidR="002D5B60" w:rsidRPr="00DD1B53" w:rsidRDefault="002D5B60" w:rsidP="00954483">
            <w:pPr>
              <w:spacing w:before="240"/>
              <w:ind w:firstLine="0"/>
              <w:jc w:val="center"/>
              <w:rPr>
                <w:lang w:val="bg-BG"/>
              </w:rPr>
            </w:pPr>
            <w:r>
              <w:rPr>
                <w:lang w:val="bg-BG"/>
              </w:rPr>
              <w:t>5</w:t>
            </w:r>
          </w:p>
        </w:tc>
      </w:tr>
      <w:tr w:rsidR="002D5B60" w:rsidRPr="00DD1B53" w14:paraId="00753ED3" w14:textId="77777777" w:rsidTr="00D73F17">
        <w:tc>
          <w:tcPr>
            <w:tcW w:w="445" w:type="dxa"/>
          </w:tcPr>
          <w:p w14:paraId="6F056AAC" w14:textId="77777777" w:rsidR="002D5B60" w:rsidRPr="002D5B60" w:rsidRDefault="002D5B60">
            <w:pPr>
              <w:pStyle w:val="ab"/>
              <w:numPr>
                <w:ilvl w:val="0"/>
                <w:numId w:val="7"/>
              </w:numPr>
              <w:spacing w:before="240"/>
              <w:jc w:val="center"/>
              <w:rPr>
                <w:lang w:val="bg-BG"/>
              </w:rPr>
            </w:pPr>
          </w:p>
        </w:tc>
        <w:tc>
          <w:tcPr>
            <w:tcW w:w="8197" w:type="dxa"/>
          </w:tcPr>
          <w:p w14:paraId="3DDA39C7" w14:textId="4F7ADD64" w:rsidR="002D5B60" w:rsidRPr="00D73F17" w:rsidRDefault="0082592F" w:rsidP="00954483">
            <w:pPr>
              <w:spacing w:before="240"/>
              <w:ind w:firstLine="0"/>
              <w:rPr>
                <w:b/>
                <w:bCs/>
                <w:sz w:val="28"/>
                <w:szCs w:val="28"/>
                <w:lang w:val="bg-BG"/>
              </w:rPr>
            </w:pPr>
            <w:hyperlink w:anchor="разследване" w:history="1">
              <w:r w:rsidR="002D5B60" w:rsidRPr="00D73F17">
                <w:rPr>
                  <w:rStyle w:val="a9"/>
                  <w:b/>
                  <w:bCs/>
                  <w:sz w:val="28"/>
                  <w:szCs w:val="28"/>
                  <w:lang w:val="bg-BG"/>
                </w:rPr>
                <w:t>Разследване</w:t>
              </w:r>
            </w:hyperlink>
          </w:p>
        </w:tc>
        <w:tc>
          <w:tcPr>
            <w:tcW w:w="708" w:type="dxa"/>
          </w:tcPr>
          <w:p w14:paraId="77E75358" w14:textId="4A126007" w:rsidR="002D5B60" w:rsidRPr="00DD1B53" w:rsidRDefault="00ED4147" w:rsidP="00954483">
            <w:pPr>
              <w:spacing w:before="240"/>
              <w:ind w:firstLine="0"/>
              <w:jc w:val="center"/>
              <w:rPr>
                <w:lang w:val="bg-BG"/>
              </w:rPr>
            </w:pPr>
            <w:r>
              <w:rPr>
                <w:lang w:val="bg-BG"/>
              </w:rPr>
              <w:t>9</w:t>
            </w:r>
          </w:p>
        </w:tc>
      </w:tr>
      <w:tr w:rsidR="002D5B60" w:rsidRPr="00DD1B53" w14:paraId="21D40B6E" w14:textId="77777777" w:rsidTr="00D73F17">
        <w:tc>
          <w:tcPr>
            <w:tcW w:w="445" w:type="dxa"/>
          </w:tcPr>
          <w:p w14:paraId="6FD39F49" w14:textId="77777777" w:rsidR="002D5B60" w:rsidRPr="002D5B60" w:rsidRDefault="002D5B60">
            <w:pPr>
              <w:pStyle w:val="ab"/>
              <w:numPr>
                <w:ilvl w:val="0"/>
                <w:numId w:val="7"/>
              </w:numPr>
              <w:spacing w:before="240"/>
              <w:jc w:val="center"/>
              <w:rPr>
                <w:lang w:val="bg-BG"/>
              </w:rPr>
            </w:pPr>
          </w:p>
        </w:tc>
        <w:tc>
          <w:tcPr>
            <w:tcW w:w="8197" w:type="dxa"/>
          </w:tcPr>
          <w:p w14:paraId="2492A50A" w14:textId="3EFF5F1F" w:rsidR="002D5B60" w:rsidRPr="00D73F17" w:rsidRDefault="0082592F" w:rsidP="00954483">
            <w:pPr>
              <w:spacing w:before="240"/>
              <w:ind w:firstLine="0"/>
              <w:rPr>
                <w:b/>
                <w:bCs/>
                <w:sz w:val="28"/>
                <w:szCs w:val="28"/>
                <w:lang w:val="bg-BG"/>
              </w:rPr>
            </w:pPr>
            <w:hyperlink w:anchor="описание" w:history="1">
              <w:r w:rsidR="00D73F17" w:rsidRPr="00D73F17">
                <w:rPr>
                  <w:rStyle w:val="a9"/>
                  <w:b/>
                  <w:bCs/>
                  <w:sz w:val="28"/>
                  <w:szCs w:val="28"/>
                  <w:lang w:val="bg-BG"/>
                </w:rPr>
                <w:t>Описание на събитието</w:t>
              </w:r>
            </w:hyperlink>
          </w:p>
        </w:tc>
        <w:tc>
          <w:tcPr>
            <w:tcW w:w="708" w:type="dxa"/>
          </w:tcPr>
          <w:p w14:paraId="28D22B4E" w14:textId="1B28D2C6" w:rsidR="002D5B60" w:rsidRPr="00DD1B53" w:rsidRDefault="00D73F17" w:rsidP="00954483">
            <w:pPr>
              <w:spacing w:before="240"/>
              <w:ind w:firstLine="0"/>
              <w:jc w:val="center"/>
              <w:rPr>
                <w:lang w:val="bg-BG"/>
              </w:rPr>
            </w:pPr>
            <w:r>
              <w:rPr>
                <w:lang w:val="bg-BG"/>
              </w:rPr>
              <w:t>1</w:t>
            </w:r>
            <w:r w:rsidR="003E0B40">
              <w:rPr>
                <w:lang w:val="bg-BG"/>
              </w:rPr>
              <w:t>2</w:t>
            </w:r>
          </w:p>
        </w:tc>
      </w:tr>
      <w:tr w:rsidR="002D5B60" w:rsidRPr="00DD1B53" w14:paraId="7D3D469F" w14:textId="77777777" w:rsidTr="00D73F17">
        <w:tc>
          <w:tcPr>
            <w:tcW w:w="445" w:type="dxa"/>
          </w:tcPr>
          <w:p w14:paraId="47CD09F2" w14:textId="77777777" w:rsidR="002D5B60" w:rsidRPr="002D5B60" w:rsidRDefault="002D5B60">
            <w:pPr>
              <w:pStyle w:val="ab"/>
              <w:numPr>
                <w:ilvl w:val="0"/>
                <w:numId w:val="7"/>
              </w:numPr>
              <w:spacing w:before="240"/>
              <w:jc w:val="center"/>
              <w:rPr>
                <w:lang w:val="bg-BG"/>
              </w:rPr>
            </w:pPr>
          </w:p>
        </w:tc>
        <w:tc>
          <w:tcPr>
            <w:tcW w:w="8197" w:type="dxa"/>
          </w:tcPr>
          <w:p w14:paraId="20035DCF" w14:textId="707CC98A" w:rsidR="002D5B60" w:rsidRPr="00D73F17" w:rsidRDefault="0082592F" w:rsidP="00954483">
            <w:pPr>
              <w:spacing w:before="240"/>
              <w:ind w:firstLine="0"/>
              <w:rPr>
                <w:b/>
                <w:bCs/>
                <w:sz w:val="28"/>
                <w:szCs w:val="28"/>
                <w:lang w:val="bg-BG"/>
              </w:rPr>
            </w:pPr>
            <w:hyperlink w:anchor="анализ" w:history="1">
              <w:r w:rsidR="00D73F17" w:rsidRPr="00D73F17">
                <w:rPr>
                  <w:rStyle w:val="a9"/>
                  <w:b/>
                  <w:bCs/>
                  <w:sz w:val="28"/>
                  <w:szCs w:val="28"/>
                  <w:lang w:val="bg-BG"/>
                </w:rPr>
                <w:t>Анализ на събитието</w:t>
              </w:r>
            </w:hyperlink>
          </w:p>
        </w:tc>
        <w:tc>
          <w:tcPr>
            <w:tcW w:w="708" w:type="dxa"/>
          </w:tcPr>
          <w:p w14:paraId="3C32A052" w14:textId="699D5656" w:rsidR="002D5B60" w:rsidRPr="00DD1B53" w:rsidRDefault="006900F6" w:rsidP="00954483">
            <w:pPr>
              <w:spacing w:before="240"/>
              <w:ind w:firstLine="0"/>
              <w:jc w:val="center"/>
              <w:rPr>
                <w:lang w:val="bg-BG"/>
              </w:rPr>
            </w:pPr>
            <w:r>
              <w:rPr>
                <w:lang w:val="bg-BG"/>
              </w:rPr>
              <w:t>2</w:t>
            </w:r>
            <w:r w:rsidR="003E0B40">
              <w:rPr>
                <w:lang w:val="bg-BG"/>
              </w:rPr>
              <w:t>4</w:t>
            </w:r>
          </w:p>
        </w:tc>
      </w:tr>
      <w:tr w:rsidR="002D5B60" w:rsidRPr="00DD1B53" w14:paraId="5ADB5D3D" w14:textId="77777777" w:rsidTr="00D73F17">
        <w:tc>
          <w:tcPr>
            <w:tcW w:w="445" w:type="dxa"/>
          </w:tcPr>
          <w:p w14:paraId="47DCC6AE" w14:textId="77777777" w:rsidR="002D5B60" w:rsidRPr="002D5B60" w:rsidRDefault="002D5B60">
            <w:pPr>
              <w:pStyle w:val="ab"/>
              <w:numPr>
                <w:ilvl w:val="0"/>
                <w:numId w:val="7"/>
              </w:numPr>
              <w:spacing w:before="240"/>
              <w:jc w:val="center"/>
              <w:rPr>
                <w:lang w:val="bg-BG"/>
              </w:rPr>
            </w:pPr>
          </w:p>
        </w:tc>
        <w:tc>
          <w:tcPr>
            <w:tcW w:w="8197" w:type="dxa"/>
          </w:tcPr>
          <w:p w14:paraId="7BBEE1CA" w14:textId="6EB24B29" w:rsidR="002D5B60" w:rsidRPr="00D73F17" w:rsidRDefault="0082592F" w:rsidP="00954483">
            <w:pPr>
              <w:spacing w:before="240"/>
              <w:ind w:firstLine="0"/>
              <w:rPr>
                <w:b/>
                <w:bCs/>
                <w:sz w:val="28"/>
                <w:szCs w:val="28"/>
                <w:lang w:val="bg-BG"/>
              </w:rPr>
            </w:pPr>
            <w:hyperlink w:anchor="заключения" w:history="1">
              <w:r w:rsidR="00D73F17" w:rsidRPr="00D73F17">
                <w:rPr>
                  <w:rStyle w:val="a9"/>
                  <w:b/>
                  <w:bCs/>
                  <w:sz w:val="28"/>
                  <w:szCs w:val="28"/>
                  <w:lang w:val="bg-BG"/>
                </w:rPr>
                <w:t>Заключения</w:t>
              </w:r>
            </w:hyperlink>
            <w:r w:rsidR="00D73F17" w:rsidRPr="00D73F17">
              <w:rPr>
                <w:b/>
                <w:bCs/>
                <w:sz w:val="28"/>
                <w:szCs w:val="28"/>
                <w:lang w:val="bg-BG"/>
              </w:rPr>
              <w:t xml:space="preserve"> </w:t>
            </w:r>
          </w:p>
        </w:tc>
        <w:tc>
          <w:tcPr>
            <w:tcW w:w="708" w:type="dxa"/>
          </w:tcPr>
          <w:p w14:paraId="64E907C1" w14:textId="080D5D4F" w:rsidR="002D5B60" w:rsidRPr="00DD1B53" w:rsidRDefault="006900F6" w:rsidP="00954483">
            <w:pPr>
              <w:spacing w:before="240"/>
              <w:ind w:firstLine="0"/>
              <w:jc w:val="center"/>
              <w:rPr>
                <w:lang w:val="bg-BG"/>
              </w:rPr>
            </w:pPr>
            <w:r>
              <w:rPr>
                <w:lang w:val="bg-BG"/>
              </w:rPr>
              <w:t>4</w:t>
            </w:r>
            <w:r w:rsidR="003E0B40">
              <w:rPr>
                <w:lang w:val="bg-BG"/>
              </w:rPr>
              <w:t>5</w:t>
            </w:r>
          </w:p>
        </w:tc>
      </w:tr>
      <w:tr w:rsidR="002D5B60" w:rsidRPr="00DD1B53" w14:paraId="1FF3E4D0" w14:textId="77777777" w:rsidTr="00D73F17">
        <w:tc>
          <w:tcPr>
            <w:tcW w:w="445" w:type="dxa"/>
          </w:tcPr>
          <w:p w14:paraId="427D8A6B" w14:textId="77777777" w:rsidR="002D5B60" w:rsidRPr="002D5B60" w:rsidRDefault="002D5B60">
            <w:pPr>
              <w:pStyle w:val="ab"/>
              <w:numPr>
                <w:ilvl w:val="0"/>
                <w:numId w:val="7"/>
              </w:numPr>
              <w:spacing w:before="240"/>
              <w:jc w:val="center"/>
              <w:rPr>
                <w:lang w:val="bg-BG"/>
              </w:rPr>
            </w:pPr>
          </w:p>
        </w:tc>
        <w:tc>
          <w:tcPr>
            <w:tcW w:w="8197" w:type="dxa"/>
          </w:tcPr>
          <w:p w14:paraId="6533F38D" w14:textId="6A2AFE9D" w:rsidR="002D5B60" w:rsidRPr="00D73F17" w:rsidRDefault="0082592F" w:rsidP="00954483">
            <w:pPr>
              <w:spacing w:before="240"/>
              <w:ind w:firstLine="0"/>
              <w:rPr>
                <w:b/>
                <w:bCs/>
                <w:sz w:val="28"/>
                <w:szCs w:val="28"/>
                <w:lang w:val="bg-BG"/>
              </w:rPr>
            </w:pPr>
            <w:hyperlink w:anchor="препоръки" w:history="1">
              <w:r w:rsidR="002D5B60" w:rsidRPr="00D73F17">
                <w:rPr>
                  <w:rStyle w:val="a9"/>
                  <w:b/>
                  <w:bCs/>
                  <w:sz w:val="28"/>
                  <w:szCs w:val="28"/>
                  <w:lang w:val="bg-BG"/>
                </w:rPr>
                <w:t>Препоръки за безопасност</w:t>
              </w:r>
            </w:hyperlink>
          </w:p>
        </w:tc>
        <w:tc>
          <w:tcPr>
            <w:tcW w:w="708" w:type="dxa"/>
          </w:tcPr>
          <w:p w14:paraId="15134968" w14:textId="3B866DD1" w:rsidR="002D5B60" w:rsidRPr="00DD1B53" w:rsidRDefault="003E0B40" w:rsidP="00954483">
            <w:pPr>
              <w:spacing w:before="240"/>
              <w:ind w:firstLine="0"/>
              <w:jc w:val="center"/>
              <w:rPr>
                <w:lang w:val="bg-BG"/>
              </w:rPr>
            </w:pPr>
            <w:r>
              <w:rPr>
                <w:lang w:val="bg-BG"/>
              </w:rPr>
              <w:t>47</w:t>
            </w:r>
          </w:p>
        </w:tc>
      </w:tr>
    </w:tbl>
    <w:p w14:paraId="0597E61C" w14:textId="77777777" w:rsidR="00DD1B53" w:rsidRPr="00DD1B53" w:rsidRDefault="00BF62D9" w:rsidP="00DD1B53">
      <w:pPr>
        <w:rPr>
          <w:lang w:val="bg-BG"/>
        </w:rPr>
      </w:pPr>
      <w:r w:rsidRPr="00DD1B53">
        <w:rPr>
          <w:lang w:val="bg-BG"/>
        </w:rPr>
        <w:br w:type="page"/>
      </w:r>
    </w:p>
    <w:p w14:paraId="22E1D781" w14:textId="441AE4C3" w:rsidR="00E53710" w:rsidRDefault="00DD1B53" w:rsidP="001147DD">
      <w:pPr>
        <w:jc w:val="center"/>
        <w:rPr>
          <w:b/>
          <w:bCs/>
          <w:lang w:val="bg-BG"/>
        </w:rPr>
      </w:pPr>
      <w:r w:rsidRPr="00DD1B53">
        <w:rPr>
          <w:b/>
          <w:bCs/>
          <w:lang w:val="bg-BG"/>
        </w:rPr>
        <w:lastRenderedPageBreak/>
        <w:t>АБРЕВИАТУРИ, ИЗПОЛЗВАНИ В ДОКЛАДА</w:t>
      </w:r>
    </w:p>
    <w:p w14:paraId="56C6E973" w14:textId="77777777" w:rsidR="001147DD" w:rsidRDefault="001147DD" w:rsidP="001147DD">
      <w:pPr>
        <w:jc w:val="center"/>
        <w:rPr>
          <w:b/>
          <w:bCs/>
          <w:lang w:val="bg-BG"/>
        </w:rPr>
      </w:pPr>
    </w:p>
    <w:p w14:paraId="57BFD381" w14:textId="33FF9887" w:rsidR="001147DD" w:rsidRPr="001147DD" w:rsidRDefault="001147DD" w:rsidP="00E87175">
      <w:pPr>
        <w:spacing w:line="276" w:lineRule="auto"/>
        <w:ind w:firstLine="0"/>
        <w:jc w:val="left"/>
        <w:rPr>
          <w:bCs/>
          <w:lang w:val="bg-BG"/>
        </w:rPr>
      </w:pPr>
      <w:r w:rsidRPr="001147DD">
        <w:rPr>
          <w:bCs/>
          <w:lang w:val="bg-BG"/>
        </w:rPr>
        <w:t>МБВ – Международен бърз влак</w:t>
      </w:r>
    </w:p>
    <w:p w14:paraId="557EA4CC" w14:textId="71242411" w:rsidR="001E4169" w:rsidRDefault="001E4169" w:rsidP="00E87175">
      <w:pPr>
        <w:spacing w:line="276" w:lineRule="auto"/>
        <w:ind w:firstLine="0"/>
        <w:rPr>
          <w:bCs/>
          <w:lang w:val="bg-BG"/>
        </w:rPr>
      </w:pPr>
      <w:r>
        <w:rPr>
          <w:bCs/>
          <w:lang w:val="bg-BG"/>
        </w:rPr>
        <w:t>МДТВ – Международен д</w:t>
      </w:r>
      <w:r w:rsidRPr="001E4169">
        <w:rPr>
          <w:bCs/>
          <w:lang w:val="bg-BG"/>
        </w:rPr>
        <w:t>иректен товарен влак</w:t>
      </w:r>
    </w:p>
    <w:p w14:paraId="340127D6" w14:textId="07EACB1C" w:rsidR="001E2D3F" w:rsidRPr="00663F88" w:rsidRDefault="001E4169" w:rsidP="00E87175">
      <w:pPr>
        <w:spacing w:line="276" w:lineRule="auto"/>
        <w:ind w:firstLine="0"/>
        <w:rPr>
          <w:bCs/>
          <w:lang w:val="bg-BG"/>
        </w:rPr>
      </w:pPr>
      <w:r>
        <w:rPr>
          <w:bCs/>
          <w:lang w:val="bg-BG"/>
        </w:rPr>
        <w:t>ДТВ – Директен товарен</w:t>
      </w:r>
      <w:r w:rsidR="001E2D3F" w:rsidRPr="00663F88">
        <w:rPr>
          <w:bCs/>
          <w:lang w:val="bg-BG"/>
        </w:rPr>
        <w:t xml:space="preserve"> влак</w:t>
      </w:r>
    </w:p>
    <w:p w14:paraId="53B552E8" w14:textId="13B86423" w:rsidR="001E2D3F" w:rsidRDefault="001E2D3F" w:rsidP="00E87175">
      <w:pPr>
        <w:spacing w:line="276" w:lineRule="auto"/>
        <w:ind w:firstLine="0"/>
        <w:rPr>
          <w:lang w:val="bg-BG"/>
        </w:rPr>
      </w:pPr>
      <w:r>
        <w:rPr>
          <w:lang w:val="bg-BG"/>
        </w:rPr>
        <w:t>ДП НКЖИ – Д</w:t>
      </w:r>
      <w:r w:rsidRPr="00B61E9D">
        <w:rPr>
          <w:lang w:val="bg-BG"/>
        </w:rPr>
        <w:t>ържавно предприятие „Национална компания железопътна инфраструктура“ (управител на железопътната инфраструктура)</w:t>
      </w:r>
    </w:p>
    <w:p w14:paraId="23E646F1" w14:textId="6DE3C6D0" w:rsidR="001F642C" w:rsidRPr="00B61E9D" w:rsidRDefault="001F642C" w:rsidP="00E87175">
      <w:pPr>
        <w:spacing w:line="276" w:lineRule="auto"/>
        <w:ind w:firstLine="0"/>
        <w:rPr>
          <w:lang w:val="bg-BG"/>
        </w:rPr>
      </w:pPr>
      <w:r w:rsidRPr="001F642C">
        <w:rPr>
          <w:lang w:val="bg-BG"/>
        </w:rPr>
        <w:t xml:space="preserve">„Рейл Карго Кериър </w:t>
      </w:r>
      <w:r w:rsidR="00846320" w:rsidRPr="00E11FDA">
        <w:rPr>
          <w:lang w:val="ru-RU"/>
        </w:rPr>
        <w:t xml:space="preserve">- </w:t>
      </w:r>
      <w:r w:rsidRPr="001F642C">
        <w:rPr>
          <w:lang w:val="bg-BG"/>
        </w:rPr>
        <w:t>България” ЕООД</w:t>
      </w:r>
      <w:r>
        <w:rPr>
          <w:lang w:val="bg-BG"/>
        </w:rPr>
        <w:t xml:space="preserve"> – Железопътно предприятие за товарни превози</w:t>
      </w:r>
    </w:p>
    <w:p w14:paraId="6E3A6C8A" w14:textId="0D735774" w:rsidR="001E2D3F" w:rsidRDefault="001E2D3F" w:rsidP="00E87175">
      <w:pPr>
        <w:spacing w:line="276" w:lineRule="auto"/>
        <w:ind w:firstLine="0"/>
        <w:rPr>
          <w:lang w:val="bg-BG"/>
        </w:rPr>
      </w:pPr>
      <w:r w:rsidRPr="0025541B">
        <w:rPr>
          <w:lang w:val="bg-BG"/>
        </w:rPr>
        <w:t>ЖПС – Железопътна секция</w:t>
      </w:r>
    </w:p>
    <w:p w14:paraId="1CEEBCC2" w14:textId="141E036A" w:rsidR="007127EB" w:rsidRPr="0025541B" w:rsidRDefault="007127EB" w:rsidP="00E87175">
      <w:pPr>
        <w:spacing w:line="276" w:lineRule="auto"/>
        <w:ind w:firstLine="0"/>
        <w:rPr>
          <w:lang w:val="bg-BG"/>
        </w:rPr>
      </w:pPr>
      <w:r>
        <w:rPr>
          <w:lang w:val="bg-BG"/>
        </w:rPr>
        <w:t>ЗБУТ – Здравословни и безопасни условия на труд</w:t>
      </w:r>
    </w:p>
    <w:p w14:paraId="5262D74D" w14:textId="77777777" w:rsidR="001E2D3F" w:rsidRPr="00663F88" w:rsidRDefault="001E2D3F" w:rsidP="00E87175">
      <w:pPr>
        <w:spacing w:line="276" w:lineRule="auto"/>
        <w:ind w:firstLine="0"/>
        <w:rPr>
          <w:bCs/>
          <w:lang w:val="bg-BG"/>
        </w:rPr>
      </w:pPr>
      <w:r w:rsidRPr="00663F88">
        <w:rPr>
          <w:bCs/>
          <w:lang w:val="bg-BG"/>
        </w:rPr>
        <w:t>ЗЖТ – Закон за железопътния транспорт</w:t>
      </w:r>
    </w:p>
    <w:p w14:paraId="34EA97D7" w14:textId="072F4FF0" w:rsidR="001E2D3F" w:rsidRDefault="002260DF" w:rsidP="00E87175">
      <w:pPr>
        <w:spacing w:line="276" w:lineRule="auto"/>
        <w:ind w:firstLine="0"/>
        <w:rPr>
          <w:lang w:val="bg-BG"/>
        </w:rPr>
      </w:pPr>
      <w:r>
        <w:rPr>
          <w:lang w:val="bg-BG"/>
        </w:rPr>
        <w:t xml:space="preserve">ЗОД – </w:t>
      </w:r>
      <w:r w:rsidR="001E2D3F">
        <w:rPr>
          <w:lang w:val="bg-BG"/>
        </w:rPr>
        <w:t xml:space="preserve"> Звено за организация на движението</w:t>
      </w:r>
    </w:p>
    <w:p w14:paraId="3D1A6D66" w14:textId="6C40EAAD" w:rsidR="00AF6B15" w:rsidRDefault="00AF6B15" w:rsidP="00E87175">
      <w:pPr>
        <w:spacing w:line="276" w:lineRule="auto"/>
        <w:ind w:firstLine="0"/>
        <w:rPr>
          <w:lang w:val="bg-BG"/>
        </w:rPr>
      </w:pPr>
      <w:r w:rsidRPr="00AF6B15">
        <w:rPr>
          <w:lang w:val="bg-BG"/>
        </w:rPr>
        <w:t>КПВ</w:t>
      </w:r>
      <w:r>
        <w:rPr>
          <w:lang w:val="bg-BG"/>
        </w:rPr>
        <w:t xml:space="preserve"> – Крайградски пътнически влак</w:t>
      </w:r>
    </w:p>
    <w:p w14:paraId="0E9FD5AC" w14:textId="589745A8" w:rsidR="001E2D3F" w:rsidRDefault="00C82050" w:rsidP="00E87175">
      <w:pPr>
        <w:spacing w:line="276" w:lineRule="auto"/>
        <w:ind w:firstLine="0"/>
        <w:rPr>
          <w:lang w:val="bg-BG"/>
        </w:rPr>
      </w:pPr>
      <w:r>
        <w:rPr>
          <w:lang w:val="bg-BG"/>
        </w:rPr>
        <w:t>км – К</w:t>
      </w:r>
      <w:r w:rsidR="001E2D3F">
        <w:rPr>
          <w:lang w:val="bg-BG"/>
        </w:rPr>
        <w:t>илометър по железния път</w:t>
      </w:r>
    </w:p>
    <w:p w14:paraId="24D4D963" w14:textId="6B8B7E97" w:rsidR="001E2D3F" w:rsidRDefault="00C82050" w:rsidP="00E87175">
      <w:pPr>
        <w:spacing w:line="276" w:lineRule="auto"/>
        <w:ind w:firstLine="0"/>
        <w:rPr>
          <w:lang w:val="bg-BG"/>
        </w:rPr>
      </w:pPr>
      <w:r>
        <w:rPr>
          <w:lang w:val="bg-BG"/>
        </w:rPr>
        <w:t>КМ – К</w:t>
      </w:r>
      <w:r w:rsidR="001E2D3F">
        <w:rPr>
          <w:lang w:val="bg-BG"/>
        </w:rPr>
        <w:t>онтактна мрежа</w:t>
      </w:r>
    </w:p>
    <w:p w14:paraId="14A483C2" w14:textId="7781629D" w:rsidR="001E2D3F" w:rsidRPr="00F32696" w:rsidRDefault="001E2D3F" w:rsidP="00E87175">
      <w:pPr>
        <w:spacing w:line="276" w:lineRule="auto"/>
        <w:ind w:firstLine="0"/>
        <w:rPr>
          <w:iCs/>
          <w:lang w:val="bg-BG"/>
        </w:rPr>
      </w:pPr>
      <w:r>
        <w:rPr>
          <w:iCs/>
          <w:lang w:val="bg-BG"/>
        </w:rPr>
        <w:t>ЛОП – Лице, отговорно за поддръжка</w:t>
      </w:r>
      <w:r w:rsidR="002260DF">
        <w:rPr>
          <w:iCs/>
          <w:lang w:val="bg-BG"/>
        </w:rPr>
        <w:t>та</w:t>
      </w:r>
    </w:p>
    <w:p w14:paraId="14E51E26" w14:textId="66473410" w:rsidR="001E2D3F" w:rsidRDefault="0037279E" w:rsidP="00E87175">
      <w:pPr>
        <w:spacing w:line="276" w:lineRule="auto"/>
        <w:ind w:firstLine="0"/>
        <w:rPr>
          <w:lang w:val="bg-BG"/>
        </w:rPr>
      </w:pPr>
      <w:r>
        <w:rPr>
          <w:lang w:val="bg-BG"/>
        </w:rPr>
        <w:t>Наредба № 59 – Н</w:t>
      </w:r>
      <w:r w:rsidR="001E2D3F">
        <w:rPr>
          <w:lang w:val="bg-BG"/>
        </w:rPr>
        <w:t>аредба за управление на безопасността в железопътния транспорт</w:t>
      </w:r>
    </w:p>
    <w:p w14:paraId="7C8145CB" w14:textId="77777777" w:rsidR="00FA5863" w:rsidRDefault="0037279E" w:rsidP="00E87175">
      <w:pPr>
        <w:spacing w:line="276" w:lineRule="auto"/>
        <w:ind w:firstLine="0"/>
        <w:rPr>
          <w:lang w:val="bg-BG"/>
        </w:rPr>
      </w:pPr>
      <w:r w:rsidRPr="0037279E">
        <w:rPr>
          <w:lang w:val="bg-BG"/>
        </w:rPr>
        <w:t>Наредба № 58</w:t>
      </w:r>
      <w:r>
        <w:rPr>
          <w:lang w:val="bg-BG"/>
        </w:rPr>
        <w:t xml:space="preserve"> – </w:t>
      </w:r>
      <w:r w:rsidR="00FA5863">
        <w:rPr>
          <w:lang w:val="bg-BG"/>
        </w:rPr>
        <w:t xml:space="preserve">за правилата за </w:t>
      </w:r>
      <w:r w:rsidR="00FA5863" w:rsidRPr="00FA5863">
        <w:rPr>
          <w:lang w:val="bg-BG"/>
        </w:rPr>
        <w:t>техническата експлоат</w:t>
      </w:r>
      <w:r w:rsidR="00FA5863">
        <w:rPr>
          <w:lang w:val="bg-BG"/>
        </w:rPr>
        <w:t xml:space="preserve">ация, движението на влаковете и </w:t>
      </w:r>
      <w:r w:rsidR="00FA5863" w:rsidRPr="00FA5863">
        <w:rPr>
          <w:lang w:val="bg-BG"/>
        </w:rPr>
        <w:t>сигнализацията в железопътния транспорт</w:t>
      </w:r>
    </w:p>
    <w:p w14:paraId="34C260C9" w14:textId="66A49936" w:rsidR="001E2D3F" w:rsidRDefault="001E2D3F" w:rsidP="00E87175">
      <w:pPr>
        <w:spacing w:line="276" w:lineRule="auto"/>
        <w:ind w:firstLine="0"/>
        <w:rPr>
          <w:lang w:val="bg-BG"/>
        </w:rPr>
      </w:pPr>
      <w:r w:rsidRPr="00663F88">
        <w:rPr>
          <w:lang w:val="bg-BG"/>
        </w:rPr>
        <w:t>НБРПВВЖТ – Национален борд за разследване на произшествия във в</w:t>
      </w:r>
      <w:r w:rsidR="00C82050">
        <w:rPr>
          <w:lang w:val="bg-BG"/>
        </w:rPr>
        <w:t xml:space="preserve">ъздушния, водния и железопътния </w:t>
      </w:r>
      <w:r w:rsidRPr="00663F88">
        <w:rPr>
          <w:lang w:val="bg-BG"/>
        </w:rPr>
        <w:t>тр</w:t>
      </w:r>
      <w:r w:rsidR="00C82050">
        <w:rPr>
          <w:lang w:val="bg-BG"/>
        </w:rPr>
        <w:t>анспорт (</w:t>
      </w:r>
      <w:r w:rsidR="002260DF">
        <w:rPr>
          <w:lang w:val="bg-BG"/>
        </w:rPr>
        <w:t xml:space="preserve">независим </w:t>
      </w:r>
      <w:r w:rsidR="005A0CE2">
        <w:rPr>
          <w:lang w:val="bg-BG"/>
        </w:rPr>
        <w:t>държавен орган разследващ</w:t>
      </w:r>
      <w:r w:rsidR="00C82050">
        <w:rPr>
          <w:lang w:val="bg-BG"/>
        </w:rPr>
        <w:t xml:space="preserve"> произшествия</w:t>
      </w:r>
      <w:r w:rsidR="005A0CE2">
        <w:rPr>
          <w:lang w:val="bg-BG"/>
        </w:rPr>
        <w:t xml:space="preserve"> по безопасността</w:t>
      </w:r>
      <w:r w:rsidRPr="00663F88">
        <w:rPr>
          <w:lang w:val="bg-BG"/>
        </w:rPr>
        <w:t>)</w:t>
      </w:r>
    </w:p>
    <w:p w14:paraId="2007D5B7" w14:textId="2F0B9DF8" w:rsidR="001E2D3F" w:rsidRDefault="001E2D3F" w:rsidP="00E87175">
      <w:pPr>
        <w:spacing w:line="276" w:lineRule="auto"/>
        <w:ind w:firstLine="0"/>
        <w:rPr>
          <w:lang w:val="bg-BG"/>
        </w:rPr>
      </w:pPr>
      <w:r w:rsidRPr="009A3261">
        <w:rPr>
          <w:lang w:val="bg-BG"/>
        </w:rPr>
        <w:t>ИАЖА</w:t>
      </w:r>
      <w:r w:rsidR="00A76AE4">
        <w:rPr>
          <w:lang w:val="bg-BG"/>
        </w:rPr>
        <w:t xml:space="preserve">/НОБ </w:t>
      </w:r>
      <w:r w:rsidRPr="009A3261">
        <w:rPr>
          <w:lang w:val="bg-BG"/>
        </w:rPr>
        <w:t>–</w:t>
      </w:r>
      <w:r>
        <w:rPr>
          <w:lang w:val="bg-BG"/>
        </w:rPr>
        <w:t xml:space="preserve"> </w:t>
      </w:r>
      <w:r w:rsidRPr="009A3261">
        <w:rPr>
          <w:lang w:val="bg-BG"/>
        </w:rPr>
        <w:t>Изпълнителна агенция „Железопътна администрация</w:t>
      </w:r>
      <w:r w:rsidR="004C74EA" w:rsidRPr="009A3261">
        <w:rPr>
          <w:lang w:val="bg-BG"/>
        </w:rPr>
        <w:t>“</w:t>
      </w:r>
      <w:r w:rsidR="004C74EA">
        <w:rPr>
          <w:lang w:val="bg-BG"/>
        </w:rPr>
        <w:t xml:space="preserve">, </w:t>
      </w:r>
      <w:r>
        <w:rPr>
          <w:lang w:val="bg-BG"/>
        </w:rPr>
        <w:t xml:space="preserve">Национален орган по безопасността </w:t>
      </w:r>
    </w:p>
    <w:p w14:paraId="1A8F2F62" w14:textId="77777777" w:rsidR="001E2D3F" w:rsidRDefault="001E2D3F" w:rsidP="00E87175">
      <w:pPr>
        <w:spacing w:line="276" w:lineRule="auto"/>
        <w:ind w:firstLine="0"/>
        <w:rPr>
          <w:bCs/>
          <w:lang w:val="bg-BG"/>
        </w:rPr>
      </w:pPr>
      <w:r>
        <w:rPr>
          <w:bCs/>
          <w:lang w:val="bg-BG"/>
        </w:rPr>
        <w:t>ОГ – Оперативна група</w:t>
      </w:r>
    </w:p>
    <w:p w14:paraId="28A24E9C" w14:textId="77777777" w:rsidR="001E2D3F" w:rsidRDefault="001E2D3F" w:rsidP="00E87175">
      <w:pPr>
        <w:spacing w:line="276" w:lineRule="auto"/>
        <w:ind w:firstLine="0"/>
        <w:rPr>
          <w:lang w:val="bg-BG"/>
        </w:rPr>
      </w:pPr>
      <w:r>
        <w:rPr>
          <w:lang w:val="bg-BG"/>
        </w:rPr>
        <w:t>ОТ – Осигурителна техника</w:t>
      </w:r>
    </w:p>
    <w:p w14:paraId="75AE6F3E" w14:textId="2F163A4D" w:rsidR="001E2D3F" w:rsidRDefault="002260DF" w:rsidP="00E87175">
      <w:pPr>
        <w:spacing w:line="276" w:lineRule="auto"/>
        <w:ind w:firstLine="0"/>
        <w:rPr>
          <w:bCs/>
          <w:lang w:val="bg-BG"/>
        </w:rPr>
      </w:pPr>
      <w:r>
        <w:rPr>
          <w:bCs/>
          <w:lang w:val="bg-BG"/>
        </w:rPr>
        <w:t>АБ – А</w:t>
      </w:r>
      <w:r w:rsidR="001E2D3F" w:rsidRPr="00F32696">
        <w:rPr>
          <w:bCs/>
          <w:lang w:val="bg-BG"/>
        </w:rPr>
        <w:t>втоматична блокировка</w:t>
      </w:r>
    </w:p>
    <w:p w14:paraId="3EA48BA6" w14:textId="2631C662" w:rsidR="001E2D3F" w:rsidRPr="002260DF" w:rsidRDefault="001E2D3F" w:rsidP="00E87175">
      <w:pPr>
        <w:spacing w:line="276" w:lineRule="auto"/>
        <w:ind w:firstLine="0"/>
        <w:rPr>
          <w:bCs/>
          <w:lang w:val="bg-BG"/>
        </w:rPr>
      </w:pPr>
      <w:r>
        <w:rPr>
          <w:bCs/>
          <w:lang w:val="bg-BG"/>
        </w:rPr>
        <w:t>ПЖП</w:t>
      </w:r>
      <w:r w:rsidR="002260DF">
        <w:rPr>
          <w:bCs/>
          <w:lang w:val="bg-BG"/>
        </w:rPr>
        <w:t>С – Подвижен железопътен състав</w:t>
      </w:r>
    </w:p>
    <w:p w14:paraId="6DB20EF3" w14:textId="77777777" w:rsidR="001E2D3F" w:rsidRDefault="001E2D3F" w:rsidP="00E87175">
      <w:pPr>
        <w:spacing w:line="276" w:lineRule="auto"/>
        <w:ind w:firstLine="0"/>
        <w:rPr>
          <w:lang w:val="bg-BG"/>
        </w:rPr>
      </w:pPr>
      <w:r>
        <w:rPr>
          <w:lang w:val="bg-BG"/>
        </w:rPr>
        <w:t>РОВР – Ръководство и отчитане на влаковата работа</w:t>
      </w:r>
    </w:p>
    <w:p w14:paraId="64E2EAD2" w14:textId="0078FBCA" w:rsidR="001E2D3F" w:rsidRPr="002260DF" w:rsidRDefault="002260DF" w:rsidP="00E87175">
      <w:pPr>
        <w:spacing w:line="276" w:lineRule="auto"/>
        <w:ind w:firstLine="0"/>
        <w:rPr>
          <w:lang w:val="bg-BG"/>
        </w:rPr>
      </w:pPr>
      <w:r>
        <w:rPr>
          <w:lang w:val="bg-BG"/>
        </w:rPr>
        <w:t>МВР –</w:t>
      </w:r>
      <w:r w:rsidR="001E2D3F">
        <w:rPr>
          <w:lang w:val="bg-BG"/>
        </w:rPr>
        <w:t xml:space="preserve"> Ми</w:t>
      </w:r>
      <w:r>
        <w:rPr>
          <w:lang w:val="bg-BG"/>
        </w:rPr>
        <w:t>нистерство на вътрешните работи</w:t>
      </w:r>
    </w:p>
    <w:p w14:paraId="70575553" w14:textId="1F693077" w:rsidR="001E2D3F" w:rsidRDefault="002260DF" w:rsidP="00E87175">
      <w:pPr>
        <w:spacing w:line="276" w:lineRule="auto"/>
        <w:ind w:firstLine="0"/>
        <w:rPr>
          <w:bCs/>
          <w:lang w:val="bg-BG"/>
        </w:rPr>
      </w:pPr>
      <w:r>
        <w:rPr>
          <w:bCs/>
          <w:lang w:val="bg-BG"/>
        </w:rPr>
        <w:t>СДВР – Столична дирекция на вътрешните работи към МВР</w:t>
      </w:r>
    </w:p>
    <w:p w14:paraId="2730FED6" w14:textId="092CF775" w:rsidR="00DD0341" w:rsidRDefault="00DD0341" w:rsidP="00E87175">
      <w:pPr>
        <w:spacing w:line="276" w:lineRule="auto"/>
        <w:ind w:firstLine="0"/>
        <w:rPr>
          <w:bCs/>
          <w:lang w:val="bg-BG"/>
        </w:rPr>
      </w:pPr>
      <w:r>
        <w:rPr>
          <w:bCs/>
          <w:lang w:val="bg-BG"/>
        </w:rPr>
        <w:t>СМЕ – Система „много единици“</w:t>
      </w:r>
    </w:p>
    <w:p w14:paraId="21751375" w14:textId="362BAAEC" w:rsidR="002260DF" w:rsidRDefault="002260DF" w:rsidP="00E87175">
      <w:pPr>
        <w:spacing w:line="276" w:lineRule="auto"/>
        <w:ind w:firstLine="0"/>
        <w:rPr>
          <w:bCs/>
          <w:lang w:val="bg-BG"/>
        </w:rPr>
      </w:pPr>
      <w:r w:rsidRPr="002260DF">
        <w:rPr>
          <w:bCs/>
          <w:lang w:val="bg-BG"/>
        </w:rPr>
        <w:t>СУБ – Система за управление на безопасността</w:t>
      </w:r>
    </w:p>
    <w:p w14:paraId="61714597" w14:textId="77777777" w:rsidR="001E2D3F" w:rsidRDefault="001E2D3F" w:rsidP="00E87175">
      <w:pPr>
        <w:spacing w:line="276" w:lineRule="auto"/>
        <w:ind w:firstLine="0"/>
        <w:rPr>
          <w:szCs w:val="24"/>
          <w:lang w:val="bg-BG"/>
        </w:rPr>
      </w:pPr>
      <w:r>
        <w:rPr>
          <w:szCs w:val="24"/>
          <w:lang w:val="bg-BG"/>
        </w:rPr>
        <w:t>ТМРВ – Техник-механик ревизор вагони</w:t>
      </w:r>
    </w:p>
    <w:p w14:paraId="5187962F" w14:textId="77777777" w:rsidR="001E2D3F" w:rsidRDefault="001E2D3F" w:rsidP="00E87175">
      <w:pPr>
        <w:spacing w:line="276" w:lineRule="auto"/>
        <w:ind w:firstLine="0"/>
        <w:rPr>
          <w:lang w:val="bg-BG"/>
        </w:rPr>
      </w:pPr>
      <w:r>
        <w:rPr>
          <w:lang w:val="bg-BG"/>
        </w:rPr>
        <w:t>УДВГД – Управление движението на влаковете и гарова дейност</w:t>
      </w:r>
    </w:p>
    <w:p w14:paraId="59996B3B" w14:textId="77777777" w:rsidR="001E2D3F" w:rsidRDefault="001E2D3F" w:rsidP="00E87175">
      <w:pPr>
        <w:spacing w:line="276" w:lineRule="auto"/>
        <w:ind w:firstLine="0"/>
        <w:rPr>
          <w:lang w:val="bg-BG"/>
        </w:rPr>
      </w:pPr>
      <w:r>
        <w:rPr>
          <w:lang w:val="bg-BG"/>
        </w:rPr>
        <w:t>УКСС – Устройство за комуникации, свръзки и съобщения в гарите</w:t>
      </w:r>
    </w:p>
    <w:p w14:paraId="41B34BF7" w14:textId="0A5FD1D8" w:rsidR="0025541B" w:rsidRDefault="00213D9F" w:rsidP="00E87175">
      <w:pPr>
        <w:spacing w:line="276" w:lineRule="auto"/>
        <w:ind w:firstLine="0"/>
        <w:rPr>
          <w:lang w:val="bg-BG"/>
        </w:rPr>
      </w:pPr>
      <w:r>
        <w:rPr>
          <w:lang w:val="bg-BG"/>
        </w:rPr>
        <w:t>ВРД – Вагон</w:t>
      </w:r>
      <w:r w:rsidR="00D34767">
        <w:rPr>
          <w:lang w:val="bg-BG"/>
        </w:rPr>
        <w:t>о</w:t>
      </w:r>
      <w:r>
        <w:rPr>
          <w:lang w:val="bg-BG"/>
        </w:rPr>
        <w:t>ремонтно депо</w:t>
      </w:r>
    </w:p>
    <w:p w14:paraId="7EF26D83" w14:textId="25296FD0" w:rsidR="00675E2F" w:rsidRPr="008974F4" w:rsidRDefault="00D140DE" w:rsidP="00B60B80">
      <w:pPr>
        <w:pStyle w:val="ab"/>
        <w:numPr>
          <w:ilvl w:val="0"/>
          <w:numId w:val="1"/>
        </w:numPr>
        <w:ind w:firstLine="349"/>
        <w:rPr>
          <w:b/>
          <w:lang w:val="bg-BG"/>
        </w:rPr>
      </w:pPr>
      <w:r>
        <w:rPr>
          <w:lang w:val="bg-BG"/>
        </w:rPr>
        <w:br w:type="page"/>
      </w:r>
      <w:r w:rsidR="008974F4" w:rsidRPr="008974F4">
        <w:rPr>
          <w:b/>
          <w:lang w:val="bg-BG"/>
        </w:rPr>
        <w:lastRenderedPageBreak/>
        <w:t>Резюме</w:t>
      </w:r>
    </w:p>
    <w:p w14:paraId="51112A90" w14:textId="77777777" w:rsidR="00BF62D9" w:rsidRPr="00A106B5" w:rsidRDefault="00BF62D9" w:rsidP="00675E2F">
      <w:pPr>
        <w:pStyle w:val="ab"/>
        <w:numPr>
          <w:ilvl w:val="1"/>
          <w:numId w:val="1"/>
        </w:numPr>
        <w:ind w:left="0" w:firstLine="709"/>
        <w:contextualSpacing w:val="0"/>
        <w:rPr>
          <w:b/>
          <w:i/>
          <w:iCs/>
          <w:lang w:val="bg-BG"/>
        </w:rPr>
      </w:pPr>
      <w:r w:rsidRPr="00A106B5">
        <w:rPr>
          <w:b/>
          <w:i/>
          <w:iCs/>
          <w:lang w:val="bg-BG"/>
        </w:rPr>
        <w:t>Кратко описание на събитието</w:t>
      </w:r>
      <w:r w:rsidR="003C706B" w:rsidRPr="00A106B5">
        <w:rPr>
          <w:b/>
          <w:i/>
          <w:iCs/>
          <w:lang w:val="bg-BG"/>
        </w:rPr>
        <w:t>.</w:t>
      </w:r>
    </w:p>
    <w:p w14:paraId="2C9036BC" w14:textId="72A255D1" w:rsidR="007C4D52" w:rsidRDefault="00E24E63" w:rsidP="0044037B">
      <w:pPr>
        <w:rPr>
          <w:lang w:val="bg-BG"/>
        </w:rPr>
      </w:pPr>
      <w:r w:rsidRPr="00E24E63">
        <w:rPr>
          <w:lang w:val="bg-BG"/>
        </w:rPr>
        <w:t>На 26.07.2022 г. в</w:t>
      </w:r>
      <w:r w:rsidR="006F5C62" w:rsidRPr="00E24E63">
        <w:rPr>
          <w:lang w:val="bg-BG"/>
        </w:rPr>
        <w:t xml:space="preserve"> </w:t>
      </w:r>
      <w:r w:rsidRPr="00E24E63">
        <w:rPr>
          <w:lang w:val="bg-BG"/>
        </w:rPr>
        <w:t xml:space="preserve">12:30 часа </w:t>
      </w:r>
      <w:r w:rsidR="00AF6B15">
        <w:rPr>
          <w:lang w:val="bg-BG"/>
        </w:rPr>
        <w:t xml:space="preserve">от </w:t>
      </w:r>
      <w:r w:rsidRPr="00E24E63">
        <w:rPr>
          <w:lang w:val="bg-BG"/>
        </w:rPr>
        <w:t xml:space="preserve">гара Пловдив разпределителна </w:t>
      </w:r>
      <w:r w:rsidR="00AF6B15">
        <w:rPr>
          <w:lang w:val="bg-BG"/>
        </w:rPr>
        <w:t>заминава</w:t>
      </w:r>
      <w:r w:rsidR="00AF6B15" w:rsidRPr="00AF6B15">
        <w:rPr>
          <w:lang w:val="bg-BG"/>
        </w:rPr>
        <w:t xml:space="preserve"> ДТВ № 30592, назначен с телеграма</w:t>
      </w:r>
      <w:r w:rsidR="00AF6B15">
        <w:rPr>
          <w:lang w:val="bg-BG"/>
        </w:rPr>
        <w:t>/разписание</w:t>
      </w:r>
      <w:r w:rsidR="00AF6B15" w:rsidRPr="00AF6B15">
        <w:rPr>
          <w:lang w:val="bg-BG"/>
        </w:rPr>
        <w:t xml:space="preserve"> № 131</w:t>
      </w:r>
      <w:r w:rsidR="00AF6B15">
        <w:rPr>
          <w:lang w:val="bg-BG"/>
        </w:rPr>
        <w:t>/</w:t>
      </w:r>
      <w:r w:rsidR="00AF6B15" w:rsidRPr="00AF6B15">
        <w:rPr>
          <w:lang w:val="bg-BG"/>
        </w:rPr>
        <w:t xml:space="preserve"> </w:t>
      </w:r>
      <w:r w:rsidR="00AF6B15">
        <w:rPr>
          <w:lang w:val="bg-BG"/>
        </w:rPr>
        <w:t>26.07.2022 г. на ДП НКЖИ</w:t>
      </w:r>
      <w:r w:rsidR="00854B90">
        <w:rPr>
          <w:lang w:val="bg-BG"/>
        </w:rPr>
        <w:t xml:space="preserve"> с маршрут</w:t>
      </w:r>
      <w:r w:rsidR="00AF6B15" w:rsidRPr="00AF6B15">
        <w:rPr>
          <w:lang w:val="bg-BG"/>
        </w:rPr>
        <w:t xml:space="preserve"> от гара Пловдив разпределителна до гара Илиянци по заявка на железопътното предприятие „Рейл Карго Кериър </w:t>
      </w:r>
      <w:r w:rsidR="00846320" w:rsidRPr="00E11FDA">
        <w:rPr>
          <w:lang w:val="ru-RU"/>
        </w:rPr>
        <w:t xml:space="preserve">- </w:t>
      </w:r>
      <w:r w:rsidR="00AF6B15" w:rsidRPr="00AF6B15">
        <w:rPr>
          <w:lang w:val="bg-BG"/>
        </w:rPr>
        <w:t>България” ЕООД</w:t>
      </w:r>
      <w:r w:rsidR="00AF6B15">
        <w:rPr>
          <w:lang w:val="bg-BG"/>
        </w:rPr>
        <w:t xml:space="preserve">. </w:t>
      </w:r>
      <w:r w:rsidR="002D7BB9">
        <w:rPr>
          <w:lang w:val="bg-BG"/>
        </w:rPr>
        <w:t xml:space="preserve">Влакът се обслужва от железопътно предприятие </w:t>
      </w:r>
      <w:r w:rsidR="002D7BB9" w:rsidRPr="00AF6B15">
        <w:rPr>
          <w:lang w:val="bg-BG"/>
        </w:rPr>
        <w:t>„Рейл Карго Кериър</w:t>
      </w:r>
      <w:r w:rsidR="00846320" w:rsidRPr="00E11FDA">
        <w:rPr>
          <w:lang w:val="ru-RU"/>
        </w:rPr>
        <w:t xml:space="preserve"> -</w:t>
      </w:r>
      <w:r w:rsidR="002D7BB9" w:rsidRPr="00AF6B15">
        <w:rPr>
          <w:lang w:val="bg-BG"/>
        </w:rPr>
        <w:t xml:space="preserve"> България” ЕООД</w:t>
      </w:r>
      <w:r w:rsidR="002D7BB9">
        <w:rPr>
          <w:lang w:val="bg-BG"/>
        </w:rPr>
        <w:t>, с маршрут на движение Свиленград – Пловдив – Карлово – Илиянци,</w:t>
      </w:r>
      <w:r w:rsidR="00AF6B15" w:rsidRPr="00AF6B15">
        <w:rPr>
          <w:lang w:val="bg-BG"/>
        </w:rPr>
        <w:t xml:space="preserve"> в състав 20 вагона</w:t>
      </w:r>
      <w:r w:rsidR="00854B90" w:rsidRPr="00854B90">
        <w:rPr>
          <w:lang w:val="bg-BG"/>
        </w:rPr>
        <w:t xml:space="preserve"> </w:t>
      </w:r>
      <w:r w:rsidR="00854B90">
        <w:rPr>
          <w:lang w:val="bg-BG"/>
        </w:rPr>
        <w:t>натоварени</w:t>
      </w:r>
      <w:r w:rsidR="00AF6B15">
        <w:rPr>
          <w:lang w:val="bg-BG"/>
        </w:rPr>
        <w:t xml:space="preserve">, </w:t>
      </w:r>
      <w:r w:rsidR="005B456A">
        <w:rPr>
          <w:lang w:val="bg-BG"/>
        </w:rPr>
        <w:t>типове</w:t>
      </w:r>
      <w:r w:rsidR="00940827">
        <w:rPr>
          <w:lang w:val="bg-BG"/>
        </w:rPr>
        <w:t xml:space="preserve"> </w:t>
      </w:r>
      <w:r w:rsidR="00940827">
        <w:t>R</w:t>
      </w:r>
      <w:r w:rsidR="00940827">
        <w:rPr>
          <w:lang w:val="bg-BG"/>
        </w:rPr>
        <w:t xml:space="preserve"> и</w:t>
      </w:r>
      <w:r w:rsidR="00AF6B15" w:rsidRPr="00AF6B15">
        <w:rPr>
          <w:lang w:val="bg-BG"/>
        </w:rPr>
        <w:t xml:space="preserve"> S</w:t>
      </w:r>
      <w:r w:rsidR="00AF6B15">
        <w:rPr>
          <w:lang w:val="bg-BG"/>
        </w:rPr>
        <w:t xml:space="preserve">, 80 оси, 1566 тона, 387 метра, </w:t>
      </w:r>
      <w:r w:rsidR="00AF6B15" w:rsidRPr="00AF6B15">
        <w:rPr>
          <w:lang w:val="bg-BG"/>
        </w:rPr>
        <w:t>с влаков локомотив № 918111161116 и помощен локомотив начело № 91811116259</w:t>
      </w:r>
      <w:r w:rsidR="004A285E">
        <w:rPr>
          <w:lang w:val="bg-BG"/>
        </w:rPr>
        <w:t xml:space="preserve">3. Двата локомотива работят </w:t>
      </w:r>
      <w:r w:rsidR="00D34767">
        <w:rPr>
          <w:lang w:val="bg-BG"/>
        </w:rPr>
        <w:t>по</w:t>
      </w:r>
      <w:r w:rsidR="004A285E">
        <w:rPr>
          <w:lang w:val="bg-BG"/>
        </w:rPr>
        <w:t xml:space="preserve"> система</w:t>
      </w:r>
      <w:r w:rsidR="00854B90">
        <w:rPr>
          <w:lang w:val="bg-BG"/>
        </w:rPr>
        <w:t xml:space="preserve"> много единици </w:t>
      </w:r>
      <w:r w:rsidR="004A285E">
        <w:rPr>
          <w:lang w:val="bg-BG"/>
        </w:rPr>
        <w:t xml:space="preserve">(СМЕ) </w:t>
      </w:r>
      <w:r w:rsidR="00854B90">
        <w:rPr>
          <w:lang w:val="bg-BG"/>
        </w:rPr>
        <w:t>и управлението е</w:t>
      </w:r>
      <w:r w:rsidR="00AF6B15" w:rsidRPr="00AF6B15">
        <w:rPr>
          <w:lang w:val="bg-BG"/>
        </w:rPr>
        <w:t xml:space="preserve"> от първия локомотив с локомотивна бригада</w:t>
      </w:r>
      <w:r w:rsidR="00AF6B15">
        <w:rPr>
          <w:lang w:val="bg-BG"/>
        </w:rPr>
        <w:t>, машинист първо лице и машинист второ лице</w:t>
      </w:r>
      <w:r w:rsidR="00AF6B15" w:rsidRPr="00AF6B15">
        <w:rPr>
          <w:lang w:val="bg-BG"/>
        </w:rPr>
        <w:t>. В гара Карлово ДТВ № 30592 пристига в 14:</w:t>
      </w:r>
      <w:r w:rsidR="00940827">
        <w:rPr>
          <w:lang w:val="bg-BG"/>
        </w:rPr>
        <w:t>20</w:t>
      </w:r>
      <w:r w:rsidR="0044037B">
        <w:rPr>
          <w:lang w:val="bg-BG"/>
        </w:rPr>
        <w:t xml:space="preserve"> часа и</w:t>
      </w:r>
      <w:r w:rsidR="003B49EC" w:rsidRPr="003B49EC">
        <w:rPr>
          <w:lang w:val="bg-BG"/>
        </w:rPr>
        <w:t xml:space="preserve"> в 14:3</w:t>
      </w:r>
      <w:r w:rsidR="00940827">
        <w:rPr>
          <w:lang w:val="bg-BG"/>
        </w:rPr>
        <w:t>7</w:t>
      </w:r>
      <w:r w:rsidR="003B49EC" w:rsidRPr="003B49EC">
        <w:rPr>
          <w:lang w:val="bg-BG"/>
        </w:rPr>
        <w:t xml:space="preserve"> часа</w:t>
      </w:r>
      <w:r w:rsidR="002D7BB9">
        <w:rPr>
          <w:lang w:val="bg-BG"/>
        </w:rPr>
        <w:t>,</w:t>
      </w:r>
      <w:r w:rsidR="003B49EC" w:rsidRPr="003B49EC">
        <w:rPr>
          <w:lang w:val="bg-BG"/>
        </w:rPr>
        <w:t xml:space="preserve"> след обръщане посоката на движение</w:t>
      </w:r>
      <w:r w:rsidR="002D7BB9">
        <w:rPr>
          <w:lang w:val="bg-BG"/>
        </w:rPr>
        <w:t>,</w:t>
      </w:r>
      <w:r w:rsidR="0044037B">
        <w:rPr>
          <w:lang w:val="bg-BG"/>
        </w:rPr>
        <w:t xml:space="preserve"> влакът заминава</w:t>
      </w:r>
      <w:r w:rsidR="00854B90">
        <w:rPr>
          <w:lang w:val="bg-BG"/>
        </w:rPr>
        <w:t>. В</w:t>
      </w:r>
      <w:r w:rsidR="003B49EC" w:rsidRPr="003B49EC">
        <w:rPr>
          <w:lang w:val="bg-BG"/>
        </w:rPr>
        <w:t xml:space="preserve"> гара </w:t>
      </w:r>
      <w:r w:rsidR="003B49EC">
        <w:rPr>
          <w:lang w:val="bg-BG"/>
        </w:rPr>
        <w:t xml:space="preserve">Пирдоп </w:t>
      </w:r>
      <w:r w:rsidR="00854B90" w:rsidRPr="00854B90">
        <w:rPr>
          <w:lang w:val="bg-BG"/>
        </w:rPr>
        <w:t xml:space="preserve">пристига </w:t>
      </w:r>
      <w:r w:rsidR="003B49EC">
        <w:rPr>
          <w:lang w:val="bg-BG"/>
        </w:rPr>
        <w:t>в 15:3</w:t>
      </w:r>
      <w:r w:rsidR="00366031" w:rsidRPr="00366031">
        <w:rPr>
          <w:lang w:val="ru-RU"/>
        </w:rPr>
        <w:t>6</w:t>
      </w:r>
      <w:r w:rsidR="003B49EC">
        <w:rPr>
          <w:lang w:val="bg-BG"/>
        </w:rPr>
        <w:t xml:space="preserve"> часа</w:t>
      </w:r>
      <w:r w:rsidR="003B49EC" w:rsidRPr="003B49EC">
        <w:rPr>
          <w:lang w:val="bg-BG"/>
        </w:rPr>
        <w:t xml:space="preserve"> за среща с ПВ № 301</w:t>
      </w:r>
      <w:r w:rsidR="00854B90">
        <w:rPr>
          <w:lang w:val="bg-BG"/>
        </w:rPr>
        <w:t>1</w:t>
      </w:r>
      <w:r w:rsidR="00062F19">
        <w:rPr>
          <w:lang w:val="bg-BG"/>
        </w:rPr>
        <w:t>3</w:t>
      </w:r>
      <w:r w:rsidR="002D7BB9">
        <w:rPr>
          <w:lang w:val="bg-BG"/>
        </w:rPr>
        <w:t>,</w:t>
      </w:r>
      <w:r w:rsidR="003B49EC" w:rsidRPr="003B49EC">
        <w:rPr>
          <w:lang w:val="bg-BG"/>
        </w:rPr>
        <w:t xml:space="preserve"> движещ се по разписание. От гара Пирдоп ДТВ № 30592 заминава в 15:5</w:t>
      </w:r>
      <w:r w:rsidR="00366031" w:rsidRPr="00366031">
        <w:rPr>
          <w:lang w:val="ru-RU"/>
        </w:rPr>
        <w:t>4</w:t>
      </w:r>
      <w:r w:rsidR="003B49EC" w:rsidRPr="003B49EC">
        <w:rPr>
          <w:lang w:val="bg-BG"/>
        </w:rPr>
        <w:t xml:space="preserve"> часа</w:t>
      </w:r>
      <w:r w:rsidR="003B49EC">
        <w:rPr>
          <w:lang w:val="bg-BG"/>
        </w:rPr>
        <w:t>.</w:t>
      </w:r>
      <w:r w:rsidR="0044037B">
        <w:rPr>
          <w:lang w:val="bg-BG"/>
        </w:rPr>
        <w:t xml:space="preserve"> </w:t>
      </w:r>
      <w:r w:rsidR="004C74EA">
        <w:rPr>
          <w:lang w:val="bg-BG"/>
        </w:rPr>
        <w:t>Влакът</w:t>
      </w:r>
      <w:r w:rsidR="003B49EC" w:rsidRPr="003B49EC">
        <w:rPr>
          <w:lang w:val="bg-BG"/>
        </w:rPr>
        <w:t xml:space="preserve"> преминава гара Столник без спиране в 1</w:t>
      </w:r>
      <w:r w:rsidR="003B49EC">
        <w:rPr>
          <w:lang w:val="bg-BG"/>
        </w:rPr>
        <w:t>6:50 часа</w:t>
      </w:r>
      <w:r w:rsidR="003B49EC" w:rsidRPr="003B49EC">
        <w:rPr>
          <w:lang w:val="bg-BG"/>
        </w:rPr>
        <w:t>, преминава гара Яна без спиране в 16</w:t>
      </w:r>
      <w:r w:rsidR="003B49EC">
        <w:rPr>
          <w:lang w:val="bg-BG"/>
        </w:rPr>
        <w:t>:5</w:t>
      </w:r>
      <w:r w:rsidR="00366031" w:rsidRPr="00366031">
        <w:rPr>
          <w:lang w:val="ru-RU"/>
        </w:rPr>
        <w:t>6</w:t>
      </w:r>
      <w:r w:rsidR="003B49EC">
        <w:rPr>
          <w:lang w:val="bg-BG"/>
        </w:rPr>
        <w:t xml:space="preserve"> часа и в</w:t>
      </w:r>
      <w:r w:rsidR="003B49EC" w:rsidRPr="003B49EC">
        <w:rPr>
          <w:lang w:val="bg-BG"/>
        </w:rPr>
        <w:t xml:space="preserve"> междугарието Я</w:t>
      </w:r>
      <w:r w:rsidR="003B49EC">
        <w:rPr>
          <w:lang w:val="bg-BG"/>
        </w:rPr>
        <w:t>на – Кремиковци</w:t>
      </w:r>
      <w:r w:rsidR="003B49EC" w:rsidRPr="003B49EC">
        <w:rPr>
          <w:lang w:val="bg-BG"/>
        </w:rPr>
        <w:t xml:space="preserve"> на км 19+041 </w:t>
      </w:r>
      <w:r w:rsidR="006B54AF">
        <w:rPr>
          <w:lang w:val="bg-BG"/>
        </w:rPr>
        <w:t xml:space="preserve">в </w:t>
      </w:r>
      <w:r w:rsidR="006B54AF" w:rsidRPr="00D34767">
        <w:rPr>
          <w:lang w:val="bg-BG"/>
        </w:rPr>
        <w:t>17:01</w:t>
      </w:r>
      <w:r w:rsidR="00922487" w:rsidRPr="00BB6DF0">
        <w:rPr>
          <w:lang w:val="bg-BG"/>
        </w:rPr>
        <w:t>:</w:t>
      </w:r>
      <w:r w:rsidR="005B456A">
        <w:rPr>
          <w:lang w:val="bg-BG"/>
        </w:rPr>
        <w:t>13</w:t>
      </w:r>
      <w:r w:rsidR="006B54AF" w:rsidRPr="006B54AF">
        <w:rPr>
          <w:lang w:val="bg-BG"/>
        </w:rPr>
        <w:t xml:space="preserve"> часа </w:t>
      </w:r>
      <w:r w:rsidR="003B49EC" w:rsidRPr="003B49EC">
        <w:rPr>
          <w:lang w:val="bg-BG"/>
        </w:rPr>
        <w:t>дерайлират пет вагона</w:t>
      </w:r>
      <w:r w:rsidR="00062F19">
        <w:rPr>
          <w:lang w:val="bg-BG"/>
        </w:rPr>
        <w:t xml:space="preserve"> </w:t>
      </w:r>
      <w:r w:rsidR="00D45CDC">
        <w:rPr>
          <w:lang w:val="bg-BG"/>
        </w:rPr>
        <w:t xml:space="preserve">от състава, </w:t>
      </w:r>
      <w:r w:rsidR="002D7BB9">
        <w:rPr>
          <w:lang w:val="bg-BG"/>
        </w:rPr>
        <w:t>което предизвиква</w:t>
      </w:r>
      <w:r w:rsidR="00D45CDC">
        <w:rPr>
          <w:lang w:val="bg-BG"/>
        </w:rPr>
        <w:t xml:space="preserve"> скъсва</w:t>
      </w:r>
      <w:r w:rsidR="002D7BB9">
        <w:rPr>
          <w:lang w:val="bg-BG"/>
        </w:rPr>
        <w:t>не</w:t>
      </w:r>
      <w:r w:rsidR="00D45CDC">
        <w:rPr>
          <w:lang w:val="bg-BG"/>
        </w:rPr>
        <w:t xml:space="preserve"> </w:t>
      </w:r>
      <w:r w:rsidR="00062F19">
        <w:rPr>
          <w:lang w:val="bg-BG"/>
        </w:rPr>
        <w:t>и</w:t>
      </w:r>
      <w:r w:rsidR="007C4D52" w:rsidRPr="007C4D52">
        <w:rPr>
          <w:lang w:val="bg-BG"/>
        </w:rPr>
        <w:t xml:space="preserve"> </w:t>
      </w:r>
      <w:r w:rsidR="002D7BB9">
        <w:rPr>
          <w:lang w:val="bg-BG"/>
        </w:rPr>
        <w:t xml:space="preserve">влакът </w:t>
      </w:r>
      <w:r w:rsidR="003B49EC">
        <w:rPr>
          <w:lang w:val="bg-BG"/>
        </w:rPr>
        <w:t xml:space="preserve">спира в </w:t>
      </w:r>
      <w:r w:rsidR="003B49EC" w:rsidRPr="00D34767">
        <w:rPr>
          <w:lang w:val="bg-BG"/>
        </w:rPr>
        <w:t>17:01</w:t>
      </w:r>
      <w:r w:rsidR="00922487">
        <w:rPr>
          <w:lang w:val="bg-BG"/>
        </w:rPr>
        <w:t>:</w:t>
      </w:r>
      <w:r w:rsidR="003B49EC" w:rsidRPr="00D34767">
        <w:rPr>
          <w:lang w:val="bg-BG"/>
        </w:rPr>
        <w:t>43</w:t>
      </w:r>
      <w:r w:rsidR="003B49EC">
        <w:rPr>
          <w:lang w:val="bg-BG"/>
        </w:rPr>
        <w:t xml:space="preserve"> часа</w:t>
      </w:r>
      <w:r w:rsidR="003B49EC" w:rsidRPr="003B49EC">
        <w:rPr>
          <w:lang w:val="bg-BG"/>
        </w:rPr>
        <w:t>.</w:t>
      </w:r>
      <w:r w:rsidR="006B54AF">
        <w:rPr>
          <w:lang w:val="bg-BG"/>
        </w:rPr>
        <w:t xml:space="preserve"> </w:t>
      </w:r>
      <w:r w:rsidR="00B819DD">
        <w:rPr>
          <w:lang w:val="bg-BG"/>
        </w:rPr>
        <w:t>След извършения оглед локомотивната бригада</w:t>
      </w:r>
      <w:r w:rsidR="007C4D52" w:rsidRPr="007C4D52">
        <w:rPr>
          <w:lang w:val="bg-BG"/>
        </w:rPr>
        <w:t xml:space="preserve"> </w:t>
      </w:r>
      <w:r w:rsidR="00B819DD">
        <w:rPr>
          <w:lang w:val="bg-BG"/>
        </w:rPr>
        <w:t>установява</w:t>
      </w:r>
      <w:r w:rsidR="007C4D52">
        <w:rPr>
          <w:lang w:val="bg-BG"/>
        </w:rPr>
        <w:t>, че влакът е разединен на</w:t>
      </w:r>
      <w:r w:rsidR="00846320" w:rsidRPr="00E11FDA">
        <w:rPr>
          <w:lang w:val="ru-RU"/>
        </w:rPr>
        <w:t xml:space="preserve"> </w:t>
      </w:r>
      <w:r w:rsidR="00846320" w:rsidRPr="00E11FDA">
        <w:rPr>
          <w:lang w:val="bg-BG"/>
        </w:rPr>
        <w:t xml:space="preserve">две места </w:t>
      </w:r>
      <w:r w:rsidR="00E11FDA">
        <w:rPr>
          <w:lang w:val="ru-RU"/>
        </w:rPr>
        <w:t>(</w:t>
      </w:r>
      <w:r w:rsidR="00846320" w:rsidRPr="00E11FDA">
        <w:rPr>
          <w:lang w:val="bg-BG"/>
        </w:rPr>
        <w:t>вагоните са на три части</w:t>
      </w:r>
      <w:r w:rsidR="00E11FDA">
        <w:rPr>
          <w:lang w:val="bg-BG"/>
        </w:rPr>
        <w:t>)</w:t>
      </w:r>
      <w:r w:rsidR="007C4D52">
        <w:rPr>
          <w:lang w:val="bg-BG"/>
        </w:rPr>
        <w:t xml:space="preserve"> и </w:t>
      </w:r>
      <w:r w:rsidR="00062F19">
        <w:rPr>
          <w:lang w:val="bg-BG"/>
        </w:rPr>
        <w:t>са дерайлирали</w:t>
      </w:r>
      <w:r w:rsidR="006B54AF">
        <w:rPr>
          <w:lang w:val="bg-BG"/>
        </w:rPr>
        <w:t xml:space="preserve"> пет вагона </w:t>
      </w:r>
      <w:r w:rsidR="00D45CDC">
        <w:rPr>
          <w:lang w:val="bg-BG"/>
        </w:rPr>
        <w:t>в</w:t>
      </w:r>
      <w:r w:rsidR="006B54AF">
        <w:rPr>
          <w:lang w:val="bg-BG"/>
        </w:rPr>
        <w:t xml:space="preserve"> края на</w:t>
      </w:r>
      <w:r w:rsidR="006B54AF" w:rsidRPr="006B54AF">
        <w:rPr>
          <w:lang w:val="bg-BG"/>
        </w:rPr>
        <w:t xml:space="preserve"> </w:t>
      </w:r>
      <w:r w:rsidR="007C4D52">
        <w:rPr>
          <w:lang w:val="bg-BG"/>
        </w:rPr>
        <w:t>влака</w:t>
      </w:r>
      <w:r w:rsidR="00B819DD">
        <w:rPr>
          <w:lang w:val="bg-BG"/>
        </w:rPr>
        <w:t xml:space="preserve">, </w:t>
      </w:r>
      <w:r w:rsidR="007C4D52" w:rsidRPr="007C4D52">
        <w:rPr>
          <w:lang w:val="bg-BG"/>
        </w:rPr>
        <w:t>уведомява</w:t>
      </w:r>
      <w:r w:rsidR="00B819DD">
        <w:rPr>
          <w:lang w:val="bg-BG"/>
        </w:rPr>
        <w:t>т</w:t>
      </w:r>
      <w:r w:rsidR="007C4D52">
        <w:rPr>
          <w:lang w:val="bg-BG"/>
        </w:rPr>
        <w:t xml:space="preserve"> </w:t>
      </w:r>
      <w:r w:rsidR="00846320" w:rsidRPr="00E11FDA">
        <w:rPr>
          <w:lang w:val="bg-BG"/>
        </w:rPr>
        <w:t>дежурният ръководител на гара Яна</w:t>
      </w:r>
      <w:r w:rsidR="00846320">
        <w:rPr>
          <w:lang w:val="bg-BG"/>
        </w:rPr>
        <w:t xml:space="preserve"> и </w:t>
      </w:r>
      <w:r w:rsidR="007C4D52">
        <w:rPr>
          <w:lang w:val="bg-BG"/>
        </w:rPr>
        <w:t>влаковия диспечер на</w:t>
      </w:r>
      <w:r w:rsidR="007C4D52" w:rsidRPr="007C4D52">
        <w:rPr>
          <w:lang w:val="bg-BG"/>
        </w:rPr>
        <w:t xml:space="preserve"> железопътна</w:t>
      </w:r>
      <w:r w:rsidR="007C4D52">
        <w:rPr>
          <w:lang w:val="bg-BG"/>
        </w:rPr>
        <w:t>та</w:t>
      </w:r>
      <w:r w:rsidR="00B819DD">
        <w:rPr>
          <w:lang w:val="bg-BG"/>
        </w:rPr>
        <w:t xml:space="preserve"> линия</w:t>
      </w:r>
      <w:r w:rsidR="007C4D52" w:rsidRPr="007C4D52">
        <w:rPr>
          <w:lang w:val="bg-BG"/>
        </w:rPr>
        <w:t xml:space="preserve"> </w:t>
      </w:r>
      <w:r w:rsidR="00B4405E">
        <w:rPr>
          <w:lang w:val="bg-BG"/>
        </w:rPr>
        <w:t>(фиг</w:t>
      </w:r>
      <w:r w:rsidR="007C4D52" w:rsidRPr="007C4D52">
        <w:rPr>
          <w:lang w:val="bg-BG"/>
        </w:rPr>
        <w:t>.</w:t>
      </w:r>
      <w:r w:rsidR="00B4405E">
        <w:rPr>
          <w:lang w:val="bg-BG"/>
        </w:rPr>
        <w:t xml:space="preserve"> 1</w:t>
      </w:r>
      <w:r w:rsidR="00922487">
        <w:rPr>
          <w:lang w:val="bg-BG"/>
        </w:rPr>
        <w:t>.</w:t>
      </w:r>
      <w:r w:rsidR="00B4405E">
        <w:rPr>
          <w:lang w:val="bg-BG"/>
        </w:rPr>
        <w:t>1).</w:t>
      </w:r>
    </w:p>
    <w:p w14:paraId="1D6D7E67" w14:textId="1C418A04" w:rsidR="004022AA" w:rsidRDefault="00922487" w:rsidP="00E24E63">
      <w:pPr>
        <w:rPr>
          <w:lang w:val="bg-BG"/>
        </w:rPr>
      </w:pPr>
      <w:r>
        <w:rPr>
          <w:noProof/>
          <w:lang w:val="bg-BG" w:eastAsia="bg-BG"/>
        </w:rPr>
        <mc:AlternateContent>
          <mc:Choice Requires="wpg">
            <w:drawing>
              <wp:anchor distT="0" distB="0" distL="114300" distR="114300" simplePos="0" relativeHeight="252390400" behindDoc="0" locked="0" layoutInCell="1" allowOverlap="1" wp14:anchorId="0324B55E" wp14:editId="2F4BA638">
                <wp:simplePos x="0" y="0"/>
                <wp:positionH relativeFrom="column">
                  <wp:posOffset>270510</wp:posOffset>
                </wp:positionH>
                <wp:positionV relativeFrom="paragraph">
                  <wp:posOffset>81280</wp:posOffset>
                </wp:positionV>
                <wp:extent cx="5455920" cy="4558103"/>
                <wp:effectExtent l="0" t="0" r="0" b="0"/>
                <wp:wrapTopAndBottom/>
                <wp:docPr id="1" name="Group 1"/>
                <wp:cNvGraphicFramePr/>
                <a:graphic xmlns:a="http://schemas.openxmlformats.org/drawingml/2006/main">
                  <a:graphicData uri="http://schemas.microsoft.com/office/word/2010/wordprocessingGroup">
                    <wpg:wgp>
                      <wpg:cNvGrpSpPr/>
                      <wpg:grpSpPr>
                        <a:xfrm>
                          <a:off x="0" y="0"/>
                          <a:ext cx="5455920" cy="4558103"/>
                          <a:chOff x="1032067" y="-1905094"/>
                          <a:chExt cx="4135877" cy="3455617"/>
                        </a:xfrm>
                      </wpg:grpSpPr>
                      <wps:wsp>
                        <wps:cNvPr id="3" name="Text Box 15"/>
                        <wps:cNvSpPr txBox="1"/>
                        <wps:spPr>
                          <a:xfrm>
                            <a:off x="1032067" y="1289023"/>
                            <a:ext cx="4135877" cy="261500"/>
                          </a:xfrm>
                          <a:prstGeom prst="rect">
                            <a:avLst/>
                          </a:prstGeom>
                          <a:solidFill>
                            <a:schemeClr val="lt1"/>
                          </a:solidFill>
                          <a:ln w="6350">
                            <a:noFill/>
                          </a:ln>
                        </wps:spPr>
                        <wps:txbx>
                          <w:txbxContent>
                            <w:p w14:paraId="76E0B28F" w14:textId="77777777" w:rsidR="00626219" w:rsidRPr="00775BE2" w:rsidRDefault="00626219" w:rsidP="00922487">
                              <w:pPr>
                                <w:ind w:firstLine="0"/>
                                <w:jc w:val="center"/>
                                <w:rPr>
                                  <w:rFonts w:eastAsia="Calibri"/>
                                  <w:b/>
                                  <w:bCs/>
                                  <w:szCs w:val="24"/>
                                  <w:lang w:val="bg-BG"/>
                                </w:rPr>
                              </w:pPr>
                              <w:r w:rsidRPr="004B64BD">
                                <w:rPr>
                                  <w:rFonts w:eastAsia="Times New Roman"/>
                                  <w:b/>
                                  <w:szCs w:val="24"/>
                                  <w:lang w:val="bg-BG" w:eastAsia="bg-BG"/>
                                </w:rPr>
                                <w:t>Фиг. 1.</w:t>
                              </w:r>
                              <w:r>
                                <w:rPr>
                                  <w:rFonts w:eastAsia="Times New Roman"/>
                                  <w:b/>
                                  <w:szCs w:val="24"/>
                                  <w:lang w:val="bg-BG" w:eastAsia="bg-BG"/>
                                </w:rPr>
                                <w:t>1</w:t>
                              </w:r>
                              <w:r w:rsidRPr="004B64BD">
                                <w:rPr>
                                  <w:rFonts w:eastAsia="Times New Roman"/>
                                  <w:b/>
                                  <w:szCs w:val="24"/>
                                  <w:lang w:val="bg-BG" w:eastAsia="bg-BG"/>
                                </w:rPr>
                                <w:t xml:space="preserve">. </w:t>
                              </w:r>
                              <w:r>
                                <w:rPr>
                                  <w:b/>
                                  <w:lang w:val="bg-BG"/>
                                </w:rPr>
                                <w:t>П</w:t>
                              </w:r>
                              <w:r w:rsidRPr="0044037B">
                                <w:rPr>
                                  <w:b/>
                                  <w:lang w:val="bg-BG"/>
                                </w:rPr>
                                <w:t>ет вагона</w:t>
                              </w:r>
                              <w:r>
                                <w:rPr>
                                  <w:b/>
                                  <w:lang w:val="bg-BG"/>
                                </w:rPr>
                                <w:t>,</w:t>
                              </w:r>
                              <w:r w:rsidRPr="0044037B">
                                <w:rPr>
                                  <w:b/>
                                  <w:lang w:val="bg-BG"/>
                                </w:rPr>
                                <w:t xml:space="preserve"> </w:t>
                              </w:r>
                              <w:r>
                                <w:rPr>
                                  <w:b/>
                                  <w:lang w:val="bg-BG"/>
                                </w:rPr>
                                <w:t>д</w:t>
                              </w:r>
                              <w:r w:rsidRPr="0044037B">
                                <w:rPr>
                                  <w:b/>
                                  <w:lang w:val="bg-BG"/>
                                </w:rPr>
                                <w:t>ерайлирали от ДТВ № 30592</w:t>
                              </w:r>
                              <w:r>
                                <w:rPr>
                                  <w:b/>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 name="Picture 8"/>
                          <pic:cNvPicPr>
                            <a:picLocks noChangeAspect="1"/>
                          </pic:cNvPicPr>
                        </pic:nvPicPr>
                        <pic:blipFill rotWithShape="1">
                          <a:blip r:embed="rId9">
                            <a:extLst>
                              <a:ext uri="{28A0092B-C50C-407E-A947-70E740481C1C}">
                                <a14:useLocalDpi xmlns:a14="http://schemas.microsoft.com/office/drawing/2010/main" val="0"/>
                              </a:ext>
                            </a:extLst>
                          </a:blip>
                          <a:srcRect t="-157" b="-372"/>
                          <a:stretch/>
                        </pic:blipFill>
                        <pic:spPr>
                          <a:xfrm>
                            <a:off x="1032067" y="-1905094"/>
                            <a:ext cx="4135877" cy="319411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324B55E" id="Group 1" o:spid="_x0000_s1026" style="position:absolute;left:0;text-align:left;margin-left:21.3pt;margin-top:6.4pt;width:429.6pt;height:358.9pt;z-index:252390400;mso-width-relative:margin;mso-height-relative:margin" coordorigin="10320,-19050" coordsize="41358,34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">
                <v:shapetype id="_x0000_t202" coordsize="21600,21600" o:spt="202" path="m,l,21600r21600,l21600,xe">
                  <v:stroke joinstyle="miter"/>
                  <v:path gradientshapeok="t" o:connecttype="rect"/>
                </v:shapetype>
                <v:shape id="Text Box 15" o:spid="_x0000_s1027" type="#_x0000_t202" style="position:absolute;left:10320;top:12890;width:41359;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" fillcolor="white [3201]" stroked="f" strokeweight=".5pt">
                  <v:textbox>
                    <w:txbxContent>
                      <w:p w14:paraId="76E0B28F" w14:textId="77777777" w:rsidR="00626219" w:rsidRPr="00775BE2" w:rsidRDefault="00626219" w:rsidP="00922487">
                        <w:pPr>
                          <w:ind w:firstLine="0"/>
                          <w:jc w:val="center"/>
                          <w:rPr>
                            <w:rFonts w:eastAsia="Calibri"/>
                            <w:b/>
                            <w:bCs/>
                            <w:szCs w:val="24"/>
                            <w:lang w:val="bg-BG"/>
                          </w:rPr>
                        </w:pPr>
                        <w:r w:rsidRPr="004B64BD">
                          <w:rPr>
                            <w:rFonts w:eastAsia="Times New Roman"/>
                            <w:b/>
                            <w:szCs w:val="24"/>
                            <w:lang w:val="bg-BG" w:eastAsia="bg-BG"/>
                          </w:rPr>
                          <w:t>Фиг. 1.</w:t>
                        </w:r>
                        <w:r>
                          <w:rPr>
                            <w:rFonts w:eastAsia="Times New Roman"/>
                            <w:b/>
                            <w:szCs w:val="24"/>
                            <w:lang w:val="bg-BG" w:eastAsia="bg-BG"/>
                          </w:rPr>
                          <w:t>1</w:t>
                        </w:r>
                        <w:r w:rsidRPr="004B64BD">
                          <w:rPr>
                            <w:rFonts w:eastAsia="Times New Roman"/>
                            <w:b/>
                            <w:szCs w:val="24"/>
                            <w:lang w:val="bg-BG" w:eastAsia="bg-BG"/>
                          </w:rPr>
                          <w:t xml:space="preserve">. </w:t>
                        </w:r>
                        <w:r>
                          <w:rPr>
                            <w:b/>
                            <w:lang w:val="bg-BG"/>
                          </w:rPr>
                          <w:t>П</w:t>
                        </w:r>
                        <w:r w:rsidRPr="0044037B">
                          <w:rPr>
                            <w:b/>
                            <w:lang w:val="bg-BG"/>
                          </w:rPr>
                          <w:t>ет вагона</w:t>
                        </w:r>
                        <w:r>
                          <w:rPr>
                            <w:b/>
                            <w:lang w:val="bg-BG"/>
                          </w:rPr>
                          <w:t>,</w:t>
                        </w:r>
                        <w:r w:rsidRPr="0044037B">
                          <w:rPr>
                            <w:b/>
                            <w:lang w:val="bg-BG"/>
                          </w:rPr>
                          <w:t xml:space="preserve"> </w:t>
                        </w:r>
                        <w:r>
                          <w:rPr>
                            <w:b/>
                            <w:lang w:val="bg-BG"/>
                          </w:rPr>
                          <w:t>д</w:t>
                        </w:r>
                        <w:r w:rsidRPr="0044037B">
                          <w:rPr>
                            <w:b/>
                            <w:lang w:val="bg-BG"/>
                          </w:rPr>
                          <w:t>ерайлирали от ДТВ № 30592</w:t>
                        </w:r>
                        <w:r>
                          <w:rPr>
                            <w:b/>
                            <w:lang w:val="bg-BG"/>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8" type="#_x0000_t75" style="position:absolute;left:10320;top:-19050;width:41359;height:31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">
                  <v:imagedata r:id="rId10" o:title="" croptop="-103f" cropbottom="-244f"/>
                  <v:path arrowok="t"/>
                </v:shape>
                <w10:wrap type="topAndBottom"/>
              </v:group>
            </w:pict>
          </mc:Fallback>
        </mc:AlternateContent>
      </w:r>
      <w:r w:rsidR="0044037B">
        <w:rPr>
          <w:lang w:val="bg-BG"/>
        </w:rPr>
        <w:t>Вагоните във влака</w:t>
      </w:r>
      <w:r w:rsidR="00062F19">
        <w:rPr>
          <w:lang w:val="bg-BG"/>
        </w:rPr>
        <w:t xml:space="preserve"> са </w:t>
      </w:r>
      <w:r w:rsidR="005B456A">
        <w:rPr>
          <w:lang w:val="bg-BG"/>
        </w:rPr>
        <w:t xml:space="preserve">платформени, </w:t>
      </w:r>
      <w:r w:rsidR="00062F19">
        <w:rPr>
          <w:lang w:val="bg-BG"/>
        </w:rPr>
        <w:t>натоварени</w:t>
      </w:r>
      <w:r w:rsidR="0044037B">
        <w:rPr>
          <w:lang w:val="bg-BG"/>
        </w:rPr>
        <w:t xml:space="preserve"> с</w:t>
      </w:r>
      <w:r w:rsidR="007C4D52">
        <w:rPr>
          <w:lang w:val="bg-BG"/>
        </w:rPr>
        <w:t xml:space="preserve"> контейнер/цистерни</w:t>
      </w:r>
      <w:r w:rsidR="00366031">
        <w:rPr>
          <w:lang w:val="bg-BG"/>
        </w:rPr>
        <w:t>,</w:t>
      </w:r>
      <w:r w:rsidR="007C4D52">
        <w:rPr>
          <w:lang w:val="bg-BG"/>
        </w:rPr>
        <w:t xml:space="preserve"> пълни с цимент</w:t>
      </w:r>
      <w:r w:rsidR="00062F19">
        <w:rPr>
          <w:lang w:val="bg-BG"/>
        </w:rPr>
        <w:t xml:space="preserve">. </w:t>
      </w:r>
      <w:r w:rsidR="00062F19" w:rsidRPr="00062F19">
        <w:rPr>
          <w:lang w:val="bg-BG"/>
        </w:rPr>
        <w:t xml:space="preserve">Вследствие на </w:t>
      </w:r>
      <w:r w:rsidR="00062F19">
        <w:rPr>
          <w:lang w:val="bg-BG"/>
        </w:rPr>
        <w:t>дерайлирането е разрушен</w:t>
      </w:r>
      <w:r w:rsidR="006B54AF">
        <w:rPr>
          <w:lang w:val="bg-BG"/>
        </w:rPr>
        <w:t xml:space="preserve"> около 100 м железен път</w:t>
      </w:r>
      <w:r w:rsidR="00366031">
        <w:rPr>
          <w:lang w:val="bg-BG"/>
        </w:rPr>
        <w:t xml:space="preserve"> (фиг. 1.2)</w:t>
      </w:r>
      <w:r w:rsidR="0044037B">
        <w:rPr>
          <w:lang w:val="bg-BG"/>
        </w:rPr>
        <w:t>, нанесени са</w:t>
      </w:r>
      <w:r w:rsidR="006B54AF">
        <w:rPr>
          <w:lang w:val="bg-BG"/>
        </w:rPr>
        <w:t xml:space="preserve"> повреди </w:t>
      </w:r>
      <w:r w:rsidR="0044037B">
        <w:rPr>
          <w:lang w:val="bg-BG"/>
        </w:rPr>
        <w:t xml:space="preserve">и </w:t>
      </w:r>
      <w:r w:rsidR="006B54AF">
        <w:rPr>
          <w:lang w:val="bg-BG"/>
        </w:rPr>
        <w:t xml:space="preserve">по </w:t>
      </w:r>
      <w:r w:rsidR="003A0A16">
        <w:rPr>
          <w:lang w:val="bg-BG"/>
        </w:rPr>
        <w:t>дерайлиралите вагони</w:t>
      </w:r>
      <w:r w:rsidR="00CA4EB2">
        <w:rPr>
          <w:lang w:val="bg-BG"/>
        </w:rPr>
        <w:t xml:space="preserve"> </w:t>
      </w:r>
      <w:r w:rsidR="006A1740">
        <w:rPr>
          <w:lang w:val="bg-BG"/>
        </w:rPr>
        <w:t>(</w:t>
      </w:r>
      <w:r w:rsidR="00CA4EB2">
        <w:rPr>
          <w:lang w:val="bg-BG"/>
        </w:rPr>
        <w:t xml:space="preserve">фиг. </w:t>
      </w:r>
      <w:r w:rsidR="00366031">
        <w:rPr>
          <w:lang w:val="bg-BG"/>
        </w:rPr>
        <w:t>1.3</w:t>
      </w:r>
      <w:r w:rsidR="006A1740">
        <w:rPr>
          <w:lang w:val="bg-BG"/>
        </w:rPr>
        <w:t>)</w:t>
      </w:r>
      <w:r w:rsidR="006B54AF">
        <w:rPr>
          <w:lang w:val="bg-BG"/>
        </w:rPr>
        <w:t xml:space="preserve">. </w:t>
      </w:r>
    </w:p>
    <w:p w14:paraId="310D0D4A" w14:textId="4DC29EE8" w:rsidR="006F5C62" w:rsidRPr="00E24E63" w:rsidRDefault="00846320" w:rsidP="00E24E63">
      <w:pPr>
        <w:rPr>
          <w:lang w:val="bg-BG"/>
        </w:rPr>
      </w:pPr>
      <w:r>
        <w:rPr>
          <w:noProof/>
          <w:lang w:val="bg-BG" w:eastAsia="bg-BG"/>
        </w:rPr>
        <w:lastRenderedPageBreak/>
        <mc:AlternateContent>
          <mc:Choice Requires="wpg">
            <w:drawing>
              <wp:anchor distT="0" distB="0" distL="114300" distR="114300" simplePos="0" relativeHeight="252392448" behindDoc="0" locked="0" layoutInCell="1" allowOverlap="1" wp14:anchorId="71C18DEA" wp14:editId="5C80BA2C">
                <wp:simplePos x="0" y="0"/>
                <wp:positionH relativeFrom="column">
                  <wp:posOffset>488315</wp:posOffset>
                </wp:positionH>
                <wp:positionV relativeFrom="paragraph">
                  <wp:posOffset>92710</wp:posOffset>
                </wp:positionV>
                <wp:extent cx="5286375" cy="4197985"/>
                <wp:effectExtent l="0" t="0" r="9525" b="0"/>
                <wp:wrapTopAndBottom/>
                <wp:docPr id="28" name="Group 28"/>
                <wp:cNvGraphicFramePr/>
                <a:graphic xmlns:a="http://schemas.openxmlformats.org/drawingml/2006/main">
                  <a:graphicData uri="http://schemas.microsoft.com/office/word/2010/wordprocessingGroup">
                    <wpg:wgp>
                      <wpg:cNvGrpSpPr/>
                      <wpg:grpSpPr>
                        <a:xfrm>
                          <a:off x="0" y="0"/>
                          <a:ext cx="5286375" cy="4197985"/>
                          <a:chOff x="906561" y="-1905094"/>
                          <a:chExt cx="4385025" cy="3627987"/>
                        </a:xfrm>
                      </wpg:grpSpPr>
                      <wps:wsp>
                        <wps:cNvPr id="29" name="Text Box 15"/>
                        <wps:cNvSpPr txBox="1"/>
                        <wps:spPr>
                          <a:xfrm>
                            <a:off x="906561" y="1289023"/>
                            <a:ext cx="4375599" cy="433870"/>
                          </a:xfrm>
                          <a:prstGeom prst="rect">
                            <a:avLst/>
                          </a:prstGeom>
                          <a:solidFill>
                            <a:schemeClr val="lt1"/>
                          </a:solidFill>
                          <a:ln w="6350">
                            <a:noFill/>
                          </a:ln>
                        </wps:spPr>
                        <wps:txbx>
                          <w:txbxContent>
                            <w:p w14:paraId="4D9ABA73" w14:textId="77777777" w:rsidR="00626219" w:rsidRPr="00775BE2" w:rsidRDefault="00626219" w:rsidP="00F31ADD">
                              <w:pPr>
                                <w:ind w:firstLine="0"/>
                                <w:jc w:val="center"/>
                                <w:rPr>
                                  <w:rFonts w:eastAsia="Calibri"/>
                                  <w:b/>
                                  <w:bCs/>
                                  <w:szCs w:val="24"/>
                                  <w:lang w:val="bg-BG"/>
                                </w:rPr>
                              </w:pPr>
                              <w:r w:rsidRPr="004B64BD">
                                <w:rPr>
                                  <w:rFonts w:eastAsia="Times New Roman"/>
                                  <w:b/>
                                  <w:szCs w:val="24"/>
                                  <w:lang w:val="bg-BG" w:eastAsia="bg-BG"/>
                                </w:rPr>
                                <w:t>Фиг. 1.</w:t>
                              </w:r>
                              <w:r>
                                <w:rPr>
                                  <w:rFonts w:eastAsia="Times New Roman"/>
                                  <w:b/>
                                  <w:szCs w:val="24"/>
                                  <w:lang w:val="bg-BG" w:eastAsia="bg-BG"/>
                                </w:rPr>
                                <w:t>2</w:t>
                              </w:r>
                              <w:r w:rsidRPr="004B64BD">
                                <w:rPr>
                                  <w:rFonts w:eastAsia="Times New Roman"/>
                                  <w:b/>
                                  <w:szCs w:val="24"/>
                                  <w:lang w:val="bg-BG" w:eastAsia="bg-BG"/>
                                </w:rPr>
                                <w:t xml:space="preserve">. </w:t>
                              </w:r>
                              <w:r w:rsidRPr="00CA4EB2">
                                <w:rPr>
                                  <w:b/>
                                  <w:lang w:val="bg-BG"/>
                                </w:rPr>
                                <w:t>Нанесени повреди на железния</w:t>
                              </w:r>
                              <w:r>
                                <w:rPr>
                                  <w:b/>
                                  <w:lang w:val="bg-BG"/>
                                </w:rPr>
                                <w:t xml:space="preserve"> път вследствие на дерайлиралия влак.</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0" name="Picture 30"/>
                          <pic:cNvPicPr>
                            <a:picLocks noChangeAspect="1"/>
                          </pic:cNvPicPr>
                        </pic:nvPicPr>
                        <pic:blipFill rotWithShape="1">
                          <a:blip r:embed="rId11">
                            <a:extLst>
                              <a:ext uri="{28A0092B-C50C-407E-A947-70E740481C1C}">
                                <a14:useLocalDpi xmlns:a14="http://schemas.microsoft.com/office/drawing/2010/main" val="0"/>
                              </a:ext>
                            </a:extLst>
                          </a:blip>
                          <a:srcRect l="222" r="266"/>
                          <a:stretch/>
                        </pic:blipFill>
                        <pic:spPr>
                          <a:xfrm>
                            <a:off x="906561" y="-1905094"/>
                            <a:ext cx="4385025" cy="319411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1C18DEA" id="Group 28" o:spid="_x0000_s1029" style="position:absolute;left:0;text-align:left;margin-left:38.45pt;margin-top:7.3pt;width:416.25pt;height:330.55pt;z-index:252392448;mso-width-relative:margin;mso-height-relative:margin" coordorigin="9065,-19050" coordsize="43850,36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">
                <v:shape id="Text Box 15" o:spid="_x0000_s1030" type="#_x0000_t202" style="position:absolute;left:9065;top:12890;width:43756;height:4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" fillcolor="white [3201]" stroked="f" strokeweight=".5pt">
                  <v:textbox>
                    <w:txbxContent>
                      <w:p w14:paraId="4D9ABA73" w14:textId="77777777" w:rsidR="00626219" w:rsidRPr="00775BE2" w:rsidRDefault="00626219" w:rsidP="00F31ADD">
                        <w:pPr>
                          <w:ind w:firstLine="0"/>
                          <w:jc w:val="center"/>
                          <w:rPr>
                            <w:rFonts w:eastAsia="Calibri"/>
                            <w:b/>
                            <w:bCs/>
                            <w:szCs w:val="24"/>
                            <w:lang w:val="bg-BG"/>
                          </w:rPr>
                        </w:pPr>
                        <w:r w:rsidRPr="004B64BD">
                          <w:rPr>
                            <w:rFonts w:eastAsia="Times New Roman"/>
                            <w:b/>
                            <w:szCs w:val="24"/>
                            <w:lang w:val="bg-BG" w:eastAsia="bg-BG"/>
                          </w:rPr>
                          <w:t>Фиг. 1.</w:t>
                        </w:r>
                        <w:r>
                          <w:rPr>
                            <w:rFonts w:eastAsia="Times New Roman"/>
                            <w:b/>
                            <w:szCs w:val="24"/>
                            <w:lang w:val="bg-BG" w:eastAsia="bg-BG"/>
                          </w:rPr>
                          <w:t>2</w:t>
                        </w:r>
                        <w:r w:rsidRPr="004B64BD">
                          <w:rPr>
                            <w:rFonts w:eastAsia="Times New Roman"/>
                            <w:b/>
                            <w:szCs w:val="24"/>
                            <w:lang w:val="bg-BG" w:eastAsia="bg-BG"/>
                          </w:rPr>
                          <w:t xml:space="preserve">. </w:t>
                        </w:r>
                        <w:r w:rsidRPr="00CA4EB2">
                          <w:rPr>
                            <w:b/>
                            <w:lang w:val="bg-BG"/>
                          </w:rPr>
                          <w:t>Нанесени повреди на железния</w:t>
                        </w:r>
                        <w:r>
                          <w:rPr>
                            <w:b/>
                            <w:lang w:val="bg-BG"/>
                          </w:rPr>
                          <w:t xml:space="preserve"> път вследствие на дерайлиралия влак.</w:t>
                        </w:r>
                      </w:p>
                    </w:txbxContent>
                  </v:textbox>
                </v:shape>
                <v:shape id="Picture 30" o:spid="_x0000_s1031" type="#_x0000_t75" style="position:absolute;left:9065;top:-19050;width:43850;height:31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">
                  <v:imagedata r:id="rId12" o:title="" cropleft="145f" cropright="174f"/>
                  <v:path arrowok="t"/>
                </v:shape>
                <w10:wrap type="topAndBottom"/>
              </v:group>
            </w:pict>
          </mc:Fallback>
        </mc:AlternateContent>
      </w:r>
      <w:r w:rsidR="004022AA">
        <w:rPr>
          <w:lang w:val="bg-BG"/>
        </w:rPr>
        <w:t>На 26</w:t>
      </w:r>
      <w:r w:rsidR="003A0A16">
        <w:rPr>
          <w:lang w:val="bg-BG"/>
        </w:rPr>
        <w:t>.07.</w:t>
      </w:r>
      <w:r w:rsidR="004022AA">
        <w:rPr>
          <w:lang w:val="bg-BG"/>
        </w:rPr>
        <w:t xml:space="preserve"> и 27.07.2022 г. дерайлиралите</w:t>
      </w:r>
      <w:r w:rsidR="00B819DD">
        <w:rPr>
          <w:lang w:val="bg-BG"/>
        </w:rPr>
        <w:t xml:space="preserve"> пет  вагона</w:t>
      </w:r>
      <w:r w:rsidR="004022AA">
        <w:rPr>
          <w:lang w:val="bg-BG"/>
        </w:rPr>
        <w:t xml:space="preserve"> в междугарието </w:t>
      </w:r>
      <w:r w:rsidR="00B819DD">
        <w:rPr>
          <w:lang w:val="bg-BG"/>
        </w:rPr>
        <w:t xml:space="preserve">Яна – Кремиковци </w:t>
      </w:r>
      <w:r w:rsidR="004022AA">
        <w:rPr>
          <w:lang w:val="bg-BG"/>
        </w:rPr>
        <w:t xml:space="preserve">са вдигнати и отвозени в гарите Яна и Кремиковци. </w:t>
      </w:r>
      <w:r w:rsidR="007C4D52" w:rsidRPr="007C4D52">
        <w:rPr>
          <w:lang w:val="bg-BG"/>
        </w:rPr>
        <w:t xml:space="preserve"> </w:t>
      </w:r>
      <w:r w:rsidR="003B49EC">
        <w:rPr>
          <w:lang w:val="bg-BG"/>
        </w:rPr>
        <w:t xml:space="preserve">   </w:t>
      </w:r>
    </w:p>
    <w:p w14:paraId="3E09D832" w14:textId="7979ABEE" w:rsidR="00F31ADD" w:rsidRDefault="00F31ADD" w:rsidP="00922487">
      <w:pPr>
        <w:ind w:firstLine="720"/>
        <w:rPr>
          <w:noProof/>
          <w:lang w:val="bg-BG" w:eastAsia="bg-BG"/>
        </w:rPr>
      </w:pPr>
    </w:p>
    <w:p w14:paraId="1A62B4A4" w14:textId="1B29D2E6" w:rsidR="00F31ADD" w:rsidRDefault="002D7BB9" w:rsidP="00922487">
      <w:pPr>
        <w:ind w:firstLine="720"/>
        <w:rPr>
          <w:noProof/>
          <w:lang w:val="bg-BG" w:eastAsia="bg-BG"/>
        </w:rPr>
      </w:pPr>
      <w:r>
        <w:rPr>
          <w:noProof/>
          <w:lang w:val="bg-BG" w:eastAsia="bg-BG"/>
        </w:rPr>
        <mc:AlternateContent>
          <mc:Choice Requires="wpg">
            <w:drawing>
              <wp:anchor distT="0" distB="0" distL="114300" distR="114300" simplePos="0" relativeHeight="252393472" behindDoc="0" locked="0" layoutInCell="1" allowOverlap="1" wp14:anchorId="26745817" wp14:editId="6AA5CA47">
                <wp:simplePos x="0" y="0"/>
                <wp:positionH relativeFrom="column">
                  <wp:posOffset>320509</wp:posOffset>
                </wp:positionH>
                <wp:positionV relativeFrom="paragraph">
                  <wp:posOffset>232659</wp:posOffset>
                </wp:positionV>
                <wp:extent cx="5728970" cy="3921760"/>
                <wp:effectExtent l="0" t="0" r="5080" b="2540"/>
                <wp:wrapTopAndBottom/>
                <wp:docPr id="11" name="Group 11"/>
                <wp:cNvGraphicFramePr/>
                <a:graphic xmlns:a="http://schemas.openxmlformats.org/drawingml/2006/main">
                  <a:graphicData uri="http://schemas.microsoft.com/office/word/2010/wordprocessingGroup">
                    <wpg:wgp>
                      <wpg:cNvGrpSpPr/>
                      <wpg:grpSpPr>
                        <a:xfrm>
                          <a:off x="0" y="0"/>
                          <a:ext cx="5728970" cy="3921760"/>
                          <a:chOff x="1026779" y="-1464524"/>
                          <a:chExt cx="4141070" cy="2835026"/>
                        </a:xfrm>
                      </wpg:grpSpPr>
                      <wps:wsp>
                        <wps:cNvPr id="23" name="Text Box 15"/>
                        <wps:cNvSpPr txBox="1"/>
                        <wps:spPr>
                          <a:xfrm>
                            <a:off x="1026779" y="1109002"/>
                            <a:ext cx="4135877" cy="261500"/>
                          </a:xfrm>
                          <a:prstGeom prst="rect">
                            <a:avLst/>
                          </a:prstGeom>
                          <a:solidFill>
                            <a:schemeClr val="lt1"/>
                          </a:solidFill>
                          <a:ln w="6350">
                            <a:noFill/>
                          </a:ln>
                        </wps:spPr>
                        <wps:txbx>
                          <w:txbxContent>
                            <w:p w14:paraId="6210D2D3" w14:textId="021CC99D" w:rsidR="00626219" w:rsidRPr="00775BE2" w:rsidRDefault="00626219" w:rsidP="00366031">
                              <w:pPr>
                                <w:ind w:firstLine="0"/>
                                <w:jc w:val="center"/>
                                <w:rPr>
                                  <w:rFonts w:eastAsia="Calibri"/>
                                  <w:b/>
                                  <w:bCs/>
                                  <w:szCs w:val="24"/>
                                  <w:lang w:val="bg-BG"/>
                                </w:rPr>
                              </w:pPr>
                              <w:r w:rsidRPr="004B64BD">
                                <w:rPr>
                                  <w:rFonts w:eastAsia="Times New Roman"/>
                                  <w:b/>
                                  <w:szCs w:val="24"/>
                                  <w:lang w:val="bg-BG" w:eastAsia="bg-BG"/>
                                </w:rPr>
                                <w:t>Фиг. 1.</w:t>
                              </w:r>
                              <w:r>
                                <w:rPr>
                                  <w:rFonts w:eastAsia="Times New Roman"/>
                                  <w:b/>
                                  <w:szCs w:val="24"/>
                                  <w:lang w:val="bg-BG" w:eastAsia="bg-BG"/>
                                </w:rPr>
                                <w:t>3</w:t>
                              </w:r>
                              <w:r w:rsidRPr="004B64BD">
                                <w:rPr>
                                  <w:rFonts w:eastAsia="Times New Roman"/>
                                  <w:b/>
                                  <w:szCs w:val="24"/>
                                  <w:lang w:val="bg-BG" w:eastAsia="bg-BG"/>
                                </w:rPr>
                                <w:t xml:space="preserve">. </w:t>
                              </w:r>
                              <w:r>
                                <w:rPr>
                                  <w:rFonts w:eastAsia="Times New Roman"/>
                                  <w:b/>
                                  <w:szCs w:val="24"/>
                                  <w:lang w:val="bg-BG" w:eastAsia="bg-BG"/>
                                </w:rPr>
                                <w:t>Повреди по вагоните, нанесени вследствие дерайлирането.</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 name="Picture 24"/>
                          <pic:cNvPicPr>
                            <a:picLocks noChangeAspect="1"/>
                          </pic:cNvPicPr>
                        </pic:nvPicPr>
                        <pic:blipFill rotWithShape="1">
                          <a:blip r:embed="rId13" cstate="print">
                            <a:extLst>
                              <a:ext uri="{28A0092B-C50C-407E-A947-70E740481C1C}">
                                <a14:useLocalDpi xmlns:a14="http://schemas.microsoft.com/office/drawing/2010/main" val="0"/>
                              </a:ext>
                            </a:extLst>
                          </a:blip>
                          <a:srcRect l="-1" t="7" r="3" b="17521"/>
                          <a:stretch/>
                        </pic:blipFill>
                        <pic:spPr>
                          <a:xfrm>
                            <a:off x="1032067" y="-1464524"/>
                            <a:ext cx="4135782" cy="2560806"/>
                          </a:xfrm>
                          <a:prstGeom prst="rect">
                            <a:avLst/>
                          </a:prstGeom>
                        </pic:spPr>
                      </pic:pic>
                    </wpg:wgp>
                  </a:graphicData>
                </a:graphic>
                <wp14:sizeRelV relativeFrom="margin">
                  <wp14:pctHeight>0</wp14:pctHeight>
                </wp14:sizeRelV>
              </wp:anchor>
            </w:drawing>
          </mc:Choice>
          <mc:Fallback>
            <w:pict>
              <v:group w14:anchorId="26745817" id="Group 11" o:spid="_x0000_s1032" style="position:absolute;left:0;text-align:left;margin-left:25.25pt;margin-top:18.3pt;width:451.1pt;height:308.8pt;z-index:252393472;mso-height-relative:margin" coordorigin="10267,-14645" coordsize="41410,283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">
                <v:shape id="Text Box 15" o:spid="_x0000_s1033" type="#_x0000_t202" style="position:absolute;left:10267;top:11090;width:41359;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RMS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" fillcolor="white [3201]" stroked="f" strokeweight=".5pt">
                  <v:textbox>
                    <w:txbxContent>
                      <w:p w14:paraId="6210D2D3" w14:textId="021CC99D" w:rsidR="00626219" w:rsidRPr="00775BE2" w:rsidRDefault="00626219" w:rsidP="00366031">
                        <w:pPr>
                          <w:ind w:firstLine="0"/>
                          <w:jc w:val="center"/>
                          <w:rPr>
                            <w:rFonts w:eastAsia="Calibri"/>
                            <w:b/>
                            <w:bCs/>
                            <w:szCs w:val="24"/>
                            <w:lang w:val="bg-BG"/>
                          </w:rPr>
                        </w:pPr>
                        <w:r w:rsidRPr="004B64BD">
                          <w:rPr>
                            <w:rFonts w:eastAsia="Times New Roman"/>
                            <w:b/>
                            <w:szCs w:val="24"/>
                            <w:lang w:val="bg-BG" w:eastAsia="bg-BG"/>
                          </w:rPr>
                          <w:t>Фиг. 1.</w:t>
                        </w:r>
                        <w:r>
                          <w:rPr>
                            <w:rFonts w:eastAsia="Times New Roman"/>
                            <w:b/>
                            <w:szCs w:val="24"/>
                            <w:lang w:val="bg-BG" w:eastAsia="bg-BG"/>
                          </w:rPr>
                          <w:t>3</w:t>
                        </w:r>
                        <w:r w:rsidRPr="004B64BD">
                          <w:rPr>
                            <w:rFonts w:eastAsia="Times New Roman"/>
                            <w:b/>
                            <w:szCs w:val="24"/>
                            <w:lang w:val="bg-BG" w:eastAsia="bg-BG"/>
                          </w:rPr>
                          <w:t xml:space="preserve">. </w:t>
                        </w:r>
                        <w:r>
                          <w:rPr>
                            <w:rFonts w:eastAsia="Times New Roman"/>
                            <w:b/>
                            <w:szCs w:val="24"/>
                            <w:lang w:val="bg-BG" w:eastAsia="bg-BG"/>
                          </w:rPr>
                          <w:t>Повреди по вагоните, нанесени вследствие дерайлирането.</w:t>
                        </w:r>
                      </w:p>
                    </w:txbxContent>
                  </v:textbox>
                </v:shape>
                <v:shape id="Picture 24" o:spid="_x0000_s1034" type="#_x0000_t75" style="position:absolute;left:10320;top:-14645;width:41358;height:25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">
                  <v:imagedata r:id="rId14" o:title="" croptop="5f" cropbottom="11483f" cropleft="-1f" cropright="2f"/>
                  <v:path arrowok="t"/>
                </v:shape>
                <w10:wrap type="topAndBottom"/>
              </v:group>
            </w:pict>
          </mc:Fallback>
        </mc:AlternateContent>
      </w:r>
    </w:p>
    <w:p w14:paraId="61CF1208" w14:textId="21C05BD7" w:rsidR="00F31ADD" w:rsidRDefault="00A43F7B" w:rsidP="00922487">
      <w:pPr>
        <w:ind w:firstLine="720"/>
        <w:rPr>
          <w:noProof/>
          <w:lang w:val="bg-BG" w:eastAsia="bg-BG"/>
        </w:rPr>
      </w:pPr>
      <w:r>
        <w:rPr>
          <w:noProof/>
          <w:lang w:val="bg-BG" w:eastAsia="bg-BG"/>
        </w:rPr>
        <w:lastRenderedPageBreak/>
        <mc:AlternateContent>
          <mc:Choice Requires="wpg">
            <w:drawing>
              <wp:anchor distT="0" distB="0" distL="114300" distR="114300" simplePos="0" relativeHeight="252451840" behindDoc="0" locked="0" layoutInCell="1" allowOverlap="1" wp14:anchorId="6B901734" wp14:editId="57619A88">
                <wp:simplePos x="0" y="0"/>
                <wp:positionH relativeFrom="column">
                  <wp:posOffset>203835</wp:posOffset>
                </wp:positionH>
                <wp:positionV relativeFrom="paragraph">
                  <wp:posOffset>3175</wp:posOffset>
                </wp:positionV>
                <wp:extent cx="6257290" cy="8532495"/>
                <wp:effectExtent l="0" t="0" r="0" b="1905"/>
                <wp:wrapTopAndBottom/>
                <wp:docPr id="126" name="Group 126"/>
                <wp:cNvGraphicFramePr/>
                <a:graphic xmlns:a="http://schemas.openxmlformats.org/drawingml/2006/main">
                  <a:graphicData uri="http://schemas.microsoft.com/office/word/2010/wordprocessingGroup">
                    <wpg:wgp>
                      <wpg:cNvGrpSpPr/>
                      <wpg:grpSpPr>
                        <a:xfrm>
                          <a:off x="0" y="0"/>
                          <a:ext cx="6257290" cy="8532495"/>
                          <a:chOff x="0" y="0"/>
                          <a:chExt cx="6257290" cy="8532495"/>
                        </a:xfrm>
                      </wpg:grpSpPr>
                      <wpg:grpSp>
                        <wpg:cNvPr id="18" name="Group 18"/>
                        <wpg:cNvGrpSpPr/>
                        <wpg:grpSpPr>
                          <a:xfrm>
                            <a:off x="0" y="0"/>
                            <a:ext cx="6257290" cy="8532495"/>
                            <a:chOff x="0" y="0"/>
                            <a:chExt cx="6257290" cy="8532495"/>
                          </a:xfrm>
                        </wpg:grpSpPr>
                        <wpg:grpSp>
                          <wpg:cNvPr id="16" name="Group 16"/>
                          <wpg:cNvGrpSpPr/>
                          <wpg:grpSpPr>
                            <a:xfrm>
                              <a:off x="0" y="0"/>
                              <a:ext cx="6257290" cy="8532495"/>
                              <a:chOff x="0" y="0"/>
                              <a:chExt cx="6257290" cy="8532495"/>
                            </a:xfrm>
                          </wpg:grpSpPr>
                          <wpg:grpSp>
                            <wpg:cNvPr id="14" name="Group 14"/>
                            <wpg:cNvGrpSpPr/>
                            <wpg:grpSpPr>
                              <a:xfrm>
                                <a:off x="0" y="0"/>
                                <a:ext cx="6257290" cy="8532495"/>
                                <a:chOff x="0" y="0"/>
                                <a:chExt cx="6257290" cy="8532495"/>
                              </a:xfrm>
                            </wpg:grpSpPr>
                            <wpg:grpSp>
                              <wpg:cNvPr id="13" name="Group 13"/>
                              <wpg:cNvGrpSpPr/>
                              <wpg:grpSpPr>
                                <a:xfrm>
                                  <a:off x="0" y="0"/>
                                  <a:ext cx="6257290" cy="8532495"/>
                                  <a:chOff x="0" y="0"/>
                                  <a:chExt cx="6257290" cy="8532495"/>
                                </a:xfrm>
                              </wpg:grpSpPr>
                              <wpg:grpSp>
                                <wpg:cNvPr id="31" name="Group 31"/>
                                <wpg:cNvGrpSpPr/>
                                <wpg:grpSpPr>
                                  <a:xfrm>
                                    <a:off x="0" y="0"/>
                                    <a:ext cx="6257290" cy="8532495"/>
                                    <a:chOff x="469228" y="-2302777"/>
                                    <a:chExt cx="5370134" cy="7331798"/>
                                  </a:xfrm>
                                </wpg:grpSpPr>
                                <pic:pic xmlns:pic="http://schemas.openxmlformats.org/drawingml/2006/picture">
                                  <pic:nvPicPr>
                                    <pic:cNvPr id="36" name="Picture 36"/>
                                    <pic:cNvPicPr>
                                      <a:picLocks noChangeAspect="1"/>
                                    </pic:cNvPicPr>
                                  </pic:nvPicPr>
                                  <pic:blipFill>
                                    <a:blip r:embed="rId15" cstate="print">
                                      <a:extLst>
                                        <a:ext uri="{28A0092B-C50C-407E-A947-70E740481C1C}">
                                          <a14:useLocalDpi xmlns:a14="http://schemas.microsoft.com/office/drawing/2010/main" val="0"/>
                                        </a:ext>
                                      </a:extLst>
                                    </a:blip>
                                    <a:srcRect t="36496" b="36496"/>
                                    <a:stretch/>
                                  </pic:blipFill>
                                  <pic:spPr>
                                    <a:xfrm rot="16200000">
                                      <a:off x="-364199" y="664189"/>
                                      <a:ext cx="7331798" cy="1397866"/>
                                    </a:xfrm>
                                    <a:prstGeom prst="rect">
                                      <a:avLst/>
                                    </a:prstGeom>
                                  </pic:spPr>
                                </pic:pic>
                                <wps:wsp>
                                  <wps:cNvPr id="32" name="Text Box 15"/>
                                  <wps:cNvSpPr txBox="1"/>
                                  <wps:spPr>
                                    <a:xfrm>
                                      <a:off x="469228" y="4653023"/>
                                      <a:ext cx="5370134" cy="375998"/>
                                    </a:xfrm>
                                    <a:prstGeom prst="rect">
                                      <a:avLst/>
                                    </a:prstGeom>
                                    <a:solidFill>
                                      <a:schemeClr val="lt1"/>
                                    </a:solidFill>
                                    <a:ln w="6350">
                                      <a:noFill/>
                                    </a:ln>
                                  </wps:spPr>
                                  <wps:txbx>
                                    <w:txbxContent>
                                      <w:p w14:paraId="0492D106" w14:textId="026768CF" w:rsidR="00626219" w:rsidRDefault="00626219" w:rsidP="00FF4E1C">
                                        <w:pPr>
                                          <w:ind w:firstLine="0"/>
                                          <w:jc w:val="center"/>
                                          <w:rPr>
                                            <w:rFonts w:eastAsia="Times New Roman"/>
                                            <w:b/>
                                            <w:szCs w:val="24"/>
                                            <w:lang w:val="bg-BG" w:eastAsia="bg-BG"/>
                                          </w:rPr>
                                        </w:pPr>
                                        <w:r w:rsidRPr="004B64BD">
                                          <w:rPr>
                                            <w:rFonts w:eastAsia="Times New Roman"/>
                                            <w:b/>
                                            <w:szCs w:val="24"/>
                                            <w:lang w:val="bg-BG" w:eastAsia="bg-BG"/>
                                          </w:rPr>
                                          <w:t>Фиг. 1.</w:t>
                                        </w:r>
                                        <w:r>
                                          <w:rPr>
                                            <w:rFonts w:eastAsia="Times New Roman"/>
                                            <w:b/>
                                            <w:szCs w:val="24"/>
                                            <w:lang w:val="bg-BG" w:eastAsia="bg-BG"/>
                                          </w:rPr>
                                          <w:t>4</w:t>
                                        </w:r>
                                        <w:r w:rsidRPr="004B64BD">
                                          <w:rPr>
                                            <w:rFonts w:eastAsia="Times New Roman"/>
                                            <w:b/>
                                            <w:szCs w:val="24"/>
                                            <w:lang w:val="bg-BG" w:eastAsia="bg-BG"/>
                                          </w:rPr>
                                          <w:t xml:space="preserve">. </w:t>
                                        </w:r>
                                        <w:r>
                                          <w:rPr>
                                            <w:rFonts w:eastAsia="Times New Roman"/>
                                            <w:b/>
                                            <w:szCs w:val="24"/>
                                            <w:lang w:val="bg-BG" w:eastAsia="bg-BG"/>
                                          </w:rPr>
                                          <w:t>Скица на дерайлирането на ДТВ № 30592 в междугарието Яна – Кремиковци на км 19+041, изготвена от ДП НКЖИ.</w:t>
                                        </w:r>
                                      </w:p>
                                      <w:p w14:paraId="19F214A7" w14:textId="77777777" w:rsidR="00626219" w:rsidRPr="00FF4E1C" w:rsidRDefault="00626219" w:rsidP="00FF4E1C">
                                        <w:pPr>
                                          <w:ind w:firstLine="0"/>
                                          <w:jc w:val="center"/>
                                          <w:rPr>
                                            <w:rFonts w:eastAsia="Calibri"/>
                                            <w:b/>
                                            <w:bCs/>
                                            <w:szCs w:val="24"/>
                                            <w:lang w:val="bg-BG"/>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0" name="Straight Arrow Connector 10"/>
                                <wps:cNvCnPr/>
                                <wps:spPr>
                                  <a:xfrm flipV="1">
                                    <a:off x="2390775" y="3152775"/>
                                    <a:ext cx="45719" cy="42291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2" name="Text Box 12"/>
                              <wps:cNvSpPr txBox="1"/>
                              <wps:spPr>
                                <a:xfrm>
                                  <a:off x="1028700" y="4829175"/>
                                  <a:ext cx="1285875" cy="781050"/>
                                </a:xfrm>
                                <a:prstGeom prst="rect">
                                  <a:avLst/>
                                </a:prstGeom>
                                <a:noFill/>
                                <a:ln w="6350">
                                  <a:noFill/>
                                </a:ln>
                              </wps:spPr>
                              <wps:txbx>
                                <w:txbxContent>
                                  <w:p w14:paraId="073C66DF" w14:textId="77777777" w:rsidR="00626219" w:rsidRPr="00A43F7B" w:rsidRDefault="00626219" w:rsidP="001D21AE">
                                    <w:pPr>
                                      <w:ind w:firstLine="0"/>
                                      <w:jc w:val="right"/>
                                      <w:rPr>
                                        <w:color w:val="FF0000"/>
                                        <w:sz w:val="32"/>
                                        <w:szCs w:val="24"/>
                                        <w:lang w:val="bg-BG"/>
                                      </w:rPr>
                                    </w:pPr>
                                    <w:r w:rsidRPr="00A43F7B">
                                      <w:rPr>
                                        <w:color w:val="FF0000"/>
                                        <w:sz w:val="32"/>
                                        <w:szCs w:val="24"/>
                                        <w:lang w:val="bg-BG"/>
                                      </w:rPr>
                                      <w:t xml:space="preserve">Посока </w:t>
                                    </w:r>
                                  </w:p>
                                  <w:p w14:paraId="31429DC6" w14:textId="77777777" w:rsidR="00626219" w:rsidRPr="00A43F7B" w:rsidRDefault="00626219" w:rsidP="001D21AE">
                                    <w:pPr>
                                      <w:ind w:firstLine="0"/>
                                      <w:jc w:val="right"/>
                                      <w:rPr>
                                        <w:color w:val="FF0000"/>
                                        <w:sz w:val="32"/>
                                        <w:szCs w:val="24"/>
                                        <w:lang w:val="bg-BG"/>
                                      </w:rPr>
                                    </w:pPr>
                                    <w:r w:rsidRPr="00A43F7B">
                                      <w:rPr>
                                        <w:color w:val="FF0000"/>
                                        <w:sz w:val="32"/>
                                        <w:szCs w:val="24"/>
                                        <w:lang w:val="bg-BG"/>
                                      </w:rPr>
                                      <w:t xml:space="preserve">на движение </w:t>
                                    </w:r>
                                  </w:p>
                                  <w:p w14:paraId="24C213A5" w14:textId="33432080" w:rsidR="00626219" w:rsidRPr="00A43F7B" w:rsidRDefault="00626219" w:rsidP="001D21AE">
                                    <w:pPr>
                                      <w:ind w:firstLine="0"/>
                                      <w:jc w:val="right"/>
                                      <w:rPr>
                                        <w:color w:val="FF0000"/>
                                        <w:sz w:val="32"/>
                                        <w:szCs w:val="24"/>
                                        <w:lang w:val="bg-BG"/>
                                      </w:rPr>
                                    </w:pPr>
                                    <w:r w:rsidRPr="00A43F7B">
                                      <w:rPr>
                                        <w:color w:val="FF0000"/>
                                        <w:sz w:val="32"/>
                                        <w:szCs w:val="24"/>
                                        <w:lang w:val="bg-BG"/>
                                      </w:rPr>
                                      <w:t>на влака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 name="Text Box 15"/>
                            <wps:cNvSpPr txBox="1"/>
                            <wps:spPr>
                              <a:xfrm>
                                <a:off x="4029075" y="7753350"/>
                                <a:ext cx="1033780" cy="342900"/>
                              </a:xfrm>
                              <a:prstGeom prst="rect">
                                <a:avLst/>
                              </a:prstGeom>
                              <a:noFill/>
                              <a:ln w="6350">
                                <a:noFill/>
                              </a:ln>
                            </wps:spPr>
                            <wps:txbx>
                              <w:txbxContent>
                                <w:p w14:paraId="29E31C81" w14:textId="77C7CA50" w:rsidR="00626219" w:rsidRPr="001D21AE" w:rsidRDefault="00626219" w:rsidP="001D21AE">
                                  <w:pPr>
                                    <w:ind w:firstLine="0"/>
                                    <w:rPr>
                                      <w:sz w:val="36"/>
                                      <w:szCs w:val="28"/>
                                      <w:lang w:val="bg-BG"/>
                                    </w:rPr>
                                  </w:pPr>
                                  <w:r w:rsidRPr="001D21AE">
                                    <w:rPr>
                                      <w:sz w:val="36"/>
                                      <w:szCs w:val="28"/>
                                      <w:lang w:val="bg-BG"/>
                                    </w:rPr>
                                    <w:t>гара Яна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7" name="Text Box 17"/>
                          <wps:cNvSpPr txBox="1"/>
                          <wps:spPr>
                            <a:xfrm>
                              <a:off x="3905250" y="504825"/>
                              <a:ext cx="1870710" cy="342900"/>
                            </a:xfrm>
                            <a:prstGeom prst="rect">
                              <a:avLst/>
                            </a:prstGeom>
                            <a:noFill/>
                            <a:ln w="6350">
                              <a:noFill/>
                            </a:ln>
                          </wps:spPr>
                          <wps:txbx>
                            <w:txbxContent>
                              <w:p w14:paraId="4D7F8F96" w14:textId="65F7E84F" w:rsidR="00626219" w:rsidRPr="001D21AE" w:rsidRDefault="00626219" w:rsidP="001D21AE">
                                <w:pPr>
                                  <w:ind w:firstLine="0"/>
                                  <w:rPr>
                                    <w:sz w:val="36"/>
                                    <w:szCs w:val="28"/>
                                    <w:lang w:val="bg-BG"/>
                                  </w:rPr>
                                </w:pPr>
                                <w:r w:rsidRPr="001D21AE">
                                  <w:rPr>
                                    <w:sz w:val="36"/>
                                    <w:szCs w:val="28"/>
                                    <w:lang w:val="bg-BG"/>
                                  </w:rPr>
                                  <w:t xml:space="preserve">гара </w:t>
                                </w:r>
                                <w:r>
                                  <w:rPr>
                                    <w:sz w:val="36"/>
                                    <w:szCs w:val="28"/>
                                    <w:lang w:val="bg-BG"/>
                                  </w:rPr>
                                  <w:t>Кремиковци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24" name="Straight Arrow Connector 124"/>
                        <wps:cNvCnPr/>
                        <wps:spPr>
                          <a:xfrm>
                            <a:off x="4295775" y="3152775"/>
                            <a:ext cx="45719" cy="4229100"/>
                          </a:xfrm>
                          <a:prstGeom prst="straightConnector1">
                            <a:avLst/>
                          </a:prstGeom>
                          <a:ln w="3810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5" name="Text Box 125"/>
                        <wps:cNvSpPr txBox="1"/>
                        <wps:spPr>
                          <a:xfrm>
                            <a:off x="4429125" y="4829175"/>
                            <a:ext cx="1579880" cy="638175"/>
                          </a:xfrm>
                          <a:prstGeom prst="rect">
                            <a:avLst/>
                          </a:prstGeom>
                          <a:noFill/>
                          <a:ln w="6350">
                            <a:noFill/>
                          </a:ln>
                        </wps:spPr>
                        <wps:txbx>
                          <w:txbxContent>
                            <w:p w14:paraId="33A6DDF5" w14:textId="77777777" w:rsidR="00626219" w:rsidRPr="00A43F7B" w:rsidRDefault="00626219" w:rsidP="00A43F7B">
                              <w:pPr>
                                <w:ind w:firstLine="0"/>
                                <w:jc w:val="left"/>
                                <w:rPr>
                                  <w:color w:val="0070C0"/>
                                  <w:sz w:val="32"/>
                                  <w:szCs w:val="24"/>
                                  <w:lang w:val="bg-BG"/>
                                </w:rPr>
                              </w:pPr>
                              <w:r w:rsidRPr="00A43F7B">
                                <w:rPr>
                                  <w:color w:val="0070C0"/>
                                  <w:sz w:val="32"/>
                                  <w:szCs w:val="24"/>
                                  <w:lang w:val="bg-BG"/>
                                </w:rPr>
                                <w:t xml:space="preserve">Посока </w:t>
                              </w:r>
                            </w:p>
                            <w:p w14:paraId="7548B85A" w14:textId="47C07D0E" w:rsidR="00626219" w:rsidRPr="00A43F7B" w:rsidRDefault="00626219" w:rsidP="00A43F7B">
                              <w:pPr>
                                <w:ind w:firstLine="0"/>
                                <w:jc w:val="left"/>
                                <w:rPr>
                                  <w:color w:val="0070C0"/>
                                  <w:sz w:val="32"/>
                                  <w:szCs w:val="24"/>
                                  <w:lang w:val="bg-BG"/>
                                </w:rPr>
                              </w:pPr>
                              <w:r w:rsidRPr="00A43F7B">
                                <w:rPr>
                                  <w:color w:val="0070C0"/>
                                  <w:sz w:val="32"/>
                                  <w:szCs w:val="24"/>
                                  <w:lang w:val="bg-BG"/>
                                </w:rPr>
                                <w:t xml:space="preserve">на </w:t>
                              </w:r>
                              <w:r>
                                <w:rPr>
                                  <w:color w:val="0070C0"/>
                                  <w:sz w:val="32"/>
                                  <w:szCs w:val="24"/>
                                  <w:lang w:val="bg-BG"/>
                                </w:rPr>
                                <w:t>километража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B901734" id="Group 126" o:spid="_x0000_s1035" style="position:absolute;left:0;text-align:left;margin-left:16.05pt;margin-top:.25pt;width:492.7pt;height:671.85pt;z-index:252451840" coordsize="62572,853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2gAIAQEAAD8A/fy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">
                <v:group id="Group 18" o:spid="_x0000_s1036" style="position:absolute;width:62572;height:85324" coordsize="62572,85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group id="Group 16" o:spid="_x0000_s1037" style="position:absolute;width:62572;height:85324" coordsize="62572,85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 14" o:spid="_x0000_s1038" style="position:absolute;width:62572;height:85324" coordsize="62572,85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group id="Group 13" o:spid="_x0000_s1039" style="position:absolute;width:62572;height:85324" coordsize="62572,85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group id="Group 31" o:spid="_x0000_s1040" style="position:absolute;width:62572;height:85324" coordorigin="4692,-23027" coordsize="53701,7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Picture 36" o:spid="_x0000_s1041" type="#_x0000_t75" style="position:absolute;left:-3642;top:6642;width:73317;height:1397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">
                            <v:imagedata r:id="rId16" o:title="" croptop="23918f" cropbottom="23918f"/>
                            <v:path arrowok="t"/>
                          </v:shape>
                          <v:shape id="Text Box 15" o:spid="_x0000_s1042" type="#_x0000_t202" style="position:absolute;left:4692;top:46530;width:53701;height:3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CBU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" fillcolor="white [3201]" stroked="f" strokeweight=".5pt">
                            <v:textbox>
                              <w:txbxContent>
                                <w:p w14:paraId="0492D106" w14:textId="026768CF" w:rsidR="00626219" w:rsidRDefault="00626219" w:rsidP="00FF4E1C">
                                  <w:pPr>
                                    <w:ind w:firstLine="0"/>
                                    <w:jc w:val="center"/>
                                    <w:rPr>
                                      <w:rFonts w:eastAsia="Times New Roman"/>
                                      <w:b/>
                                      <w:szCs w:val="24"/>
                                      <w:lang w:val="bg-BG" w:eastAsia="bg-BG"/>
                                    </w:rPr>
                                  </w:pPr>
                                  <w:r w:rsidRPr="004B64BD">
                                    <w:rPr>
                                      <w:rFonts w:eastAsia="Times New Roman"/>
                                      <w:b/>
                                      <w:szCs w:val="24"/>
                                      <w:lang w:val="bg-BG" w:eastAsia="bg-BG"/>
                                    </w:rPr>
                                    <w:t>Фиг. 1.</w:t>
                                  </w:r>
                                  <w:r>
                                    <w:rPr>
                                      <w:rFonts w:eastAsia="Times New Roman"/>
                                      <w:b/>
                                      <w:szCs w:val="24"/>
                                      <w:lang w:val="bg-BG" w:eastAsia="bg-BG"/>
                                    </w:rPr>
                                    <w:t>4</w:t>
                                  </w:r>
                                  <w:r w:rsidRPr="004B64BD">
                                    <w:rPr>
                                      <w:rFonts w:eastAsia="Times New Roman"/>
                                      <w:b/>
                                      <w:szCs w:val="24"/>
                                      <w:lang w:val="bg-BG" w:eastAsia="bg-BG"/>
                                    </w:rPr>
                                    <w:t xml:space="preserve">. </w:t>
                                  </w:r>
                                  <w:r>
                                    <w:rPr>
                                      <w:rFonts w:eastAsia="Times New Roman"/>
                                      <w:b/>
                                      <w:szCs w:val="24"/>
                                      <w:lang w:val="bg-BG" w:eastAsia="bg-BG"/>
                                    </w:rPr>
                                    <w:t>Скица на дерайлирането на ДТВ № 30592 в междугарието Яна – Кремиковци на км 19+041, изготвена от ДП НКЖИ.</w:t>
                                  </w:r>
                                </w:p>
                                <w:p w14:paraId="19F214A7" w14:textId="77777777" w:rsidR="00626219" w:rsidRPr="00FF4E1C" w:rsidRDefault="00626219" w:rsidP="00FF4E1C">
                                  <w:pPr>
                                    <w:ind w:firstLine="0"/>
                                    <w:jc w:val="center"/>
                                    <w:rPr>
                                      <w:rFonts w:eastAsia="Calibri"/>
                                      <w:b/>
                                      <w:bCs/>
                                      <w:szCs w:val="24"/>
                                      <w:lang w:val="bg-BG"/>
                                    </w:rPr>
                                  </w:pPr>
                                </w:p>
                              </w:txbxContent>
                            </v:textbox>
                          </v:shape>
                        </v:group>
                        <v:shapetype id="_x0000_t32" coordsize="21600,21600" o:spt="32" o:oned="t" path="m,l21600,21600e" filled="f">
                          <v:path arrowok="t" fillok="f" o:connecttype="none"/>
                          <o:lock v:ext="edit" shapetype="t"/>
                        </v:shapetype>
                        <v:shape id="Straight Arrow Connector 10" o:spid="_x0000_s1043" type="#_x0000_t32" style="position:absolute;left:23907;top:31527;width:457;height:422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" strokecolor="red" strokeweight="3pt">
                          <v:stroke endarrow="block"/>
                        </v:shape>
                      </v:group>
                      <v:shape id="Text Box 12" o:spid="_x0000_s1044" type="#_x0000_t202" style="position:absolute;left:10287;top:48291;width:12858;height:78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" filled="f" stroked="f" strokeweight=".5pt">
                        <v:textbox>
                          <w:txbxContent>
                            <w:p w14:paraId="073C66DF" w14:textId="77777777" w:rsidR="00626219" w:rsidRPr="00A43F7B" w:rsidRDefault="00626219" w:rsidP="001D21AE">
                              <w:pPr>
                                <w:ind w:firstLine="0"/>
                                <w:jc w:val="right"/>
                                <w:rPr>
                                  <w:color w:val="FF0000"/>
                                  <w:sz w:val="32"/>
                                  <w:szCs w:val="24"/>
                                  <w:lang w:val="bg-BG"/>
                                </w:rPr>
                              </w:pPr>
                              <w:r w:rsidRPr="00A43F7B">
                                <w:rPr>
                                  <w:color w:val="FF0000"/>
                                  <w:sz w:val="32"/>
                                  <w:szCs w:val="24"/>
                                  <w:lang w:val="bg-BG"/>
                                </w:rPr>
                                <w:t xml:space="preserve">Посока </w:t>
                              </w:r>
                            </w:p>
                            <w:p w14:paraId="31429DC6" w14:textId="77777777" w:rsidR="00626219" w:rsidRPr="00A43F7B" w:rsidRDefault="00626219" w:rsidP="001D21AE">
                              <w:pPr>
                                <w:ind w:firstLine="0"/>
                                <w:jc w:val="right"/>
                                <w:rPr>
                                  <w:color w:val="FF0000"/>
                                  <w:sz w:val="32"/>
                                  <w:szCs w:val="24"/>
                                  <w:lang w:val="bg-BG"/>
                                </w:rPr>
                              </w:pPr>
                              <w:r w:rsidRPr="00A43F7B">
                                <w:rPr>
                                  <w:color w:val="FF0000"/>
                                  <w:sz w:val="32"/>
                                  <w:szCs w:val="24"/>
                                  <w:lang w:val="bg-BG"/>
                                </w:rPr>
                                <w:t xml:space="preserve">на движение </w:t>
                              </w:r>
                            </w:p>
                            <w:p w14:paraId="24C213A5" w14:textId="33432080" w:rsidR="00626219" w:rsidRPr="00A43F7B" w:rsidRDefault="00626219" w:rsidP="001D21AE">
                              <w:pPr>
                                <w:ind w:firstLine="0"/>
                                <w:jc w:val="right"/>
                                <w:rPr>
                                  <w:color w:val="FF0000"/>
                                  <w:sz w:val="32"/>
                                  <w:szCs w:val="24"/>
                                  <w:lang w:val="bg-BG"/>
                                </w:rPr>
                              </w:pPr>
                              <w:r w:rsidRPr="00A43F7B">
                                <w:rPr>
                                  <w:color w:val="FF0000"/>
                                  <w:sz w:val="32"/>
                                  <w:szCs w:val="24"/>
                                  <w:lang w:val="bg-BG"/>
                                </w:rPr>
                                <w:t>на влака</w:t>
                              </w:r>
                            </w:p>
                          </w:txbxContent>
                        </v:textbox>
                      </v:shape>
                    </v:group>
                    <v:shape id="Text Box 15" o:spid="_x0000_s1045" type="#_x0000_t202" style="position:absolute;left:40290;top:77533;width:10338;height:34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" filled="f" stroked="f" strokeweight=".5pt">
                      <v:textbox>
                        <w:txbxContent>
                          <w:p w14:paraId="29E31C81" w14:textId="77C7CA50" w:rsidR="00626219" w:rsidRPr="001D21AE" w:rsidRDefault="00626219" w:rsidP="001D21AE">
                            <w:pPr>
                              <w:ind w:firstLine="0"/>
                              <w:rPr>
                                <w:sz w:val="36"/>
                                <w:szCs w:val="28"/>
                                <w:lang w:val="bg-BG"/>
                              </w:rPr>
                            </w:pPr>
                            <w:r w:rsidRPr="001D21AE">
                              <w:rPr>
                                <w:sz w:val="36"/>
                                <w:szCs w:val="28"/>
                                <w:lang w:val="bg-BG"/>
                              </w:rPr>
                              <w:t>гара Яна</w:t>
                            </w:r>
                          </w:p>
                        </w:txbxContent>
                      </v:textbox>
                    </v:shape>
                  </v:group>
                  <v:shape id="Text Box 17" o:spid="_x0000_s1046" type="#_x0000_t202" style="position:absolute;left:39052;top:5048;width:18707;height:34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" filled="f" stroked="f" strokeweight=".5pt">
                    <v:textbox>
                      <w:txbxContent>
                        <w:p w14:paraId="4D7F8F96" w14:textId="65F7E84F" w:rsidR="00626219" w:rsidRPr="001D21AE" w:rsidRDefault="00626219" w:rsidP="001D21AE">
                          <w:pPr>
                            <w:ind w:firstLine="0"/>
                            <w:rPr>
                              <w:sz w:val="36"/>
                              <w:szCs w:val="28"/>
                              <w:lang w:val="bg-BG"/>
                            </w:rPr>
                          </w:pPr>
                          <w:r w:rsidRPr="001D21AE">
                            <w:rPr>
                              <w:sz w:val="36"/>
                              <w:szCs w:val="28"/>
                              <w:lang w:val="bg-BG"/>
                            </w:rPr>
                            <w:t xml:space="preserve">гара </w:t>
                          </w:r>
                          <w:r>
                            <w:rPr>
                              <w:sz w:val="36"/>
                              <w:szCs w:val="28"/>
                              <w:lang w:val="bg-BG"/>
                            </w:rPr>
                            <w:t>Кремиковци</w:t>
                          </w:r>
                        </w:p>
                      </w:txbxContent>
                    </v:textbox>
                  </v:shape>
                </v:group>
                <v:shape id="Straight Arrow Connector 124" o:spid="_x0000_s1047" type="#_x0000_t32" style="position:absolute;left:42957;top:31527;width:457;height:422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" strokecolor="#0070c0" strokeweight="3pt">
                  <v:stroke endarrow="block"/>
                </v:shape>
                <v:shape id="Text Box 125" o:spid="_x0000_s1048" type="#_x0000_t202" style="position:absolute;left:44291;top:48291;width:15799;height:63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" filled="f" stroked="f" strokeweight=".5pt">
                  <v:textbox>
                    <w:txbxContent>
                      <w:p w14:paraId="33A6DDF5" w14:textId="77777777" w:rsidR="00626219" w:rsidRPr="00A43F7B" w:rsidRDefault="00626219" w:rsidP="00A43F7B">
                        <w:pPr>
                          <w:ind w:firstLine="0"/>
                          <w:jc w:val="left"/>
                          <w:rPr>
                            <w:color w:val="0070C0"/>
                            <w:sz w:val="32"/>
                            <w:szCs w:val="24"/>
                            <w:lang w:val="bg-BG"/>
                          </w:rPr>
                        </w:pPr>
                        <w:r w:rsidRPr="00A43F7B">
                          <w:rPr>
                            <w:color w:val="0070C0"/>
                            <w:sz w:val="32"/>
                            <w:szCs w:val="24"/>
                            <w:lang w:val="bg-BG"/>
                          </w:rPr>
                          <w:t xml:space="preserve">Посока </w:t>
                        </w:r>
                      </w:p>
                      <w:p w14:paraId="7548B85A" w14:textId="47C07D0E" w:rsidR="00626219" w:rsidRPr="00A43F7B" w:rsidRDefault="00626219" w:rsidP="00A43F7B">
                        <w:pPr>
                          <w:ind w:firstLine="0"/>
                          <w:jc w:val="left"/>
                          <w:rPr>
                            <w:color w:val="0070C0"/>
                            <w:sz w:val="32"/>
                            <w:szCs w:val="24"/>
                            <w:lang w:val="bg-BG"/>
                          </w:rPr>
                        </w:pPr>
                        <w:r w:rsidRPr="00A43F7B">
                          <w:rPr>
                            <w:color w:val="0070C0"/>
                            <w:sz w:val="32"/>
                            <w:szCs w:val="24"/>
                            <w:lang w:val="bg-BG"/>
                          </w:rPr>
                          <w:t xml:space="preserve">на </w:t>
                        </w:r>
                        <w:r>
                          <w:rPr>
                            <w:color w:val="0070C0"/>
                            <w:sz w:val="32"/>
                            <w:szCs w:val="24"/>
                            <w:lang w:val="bg-BG"/>
                          </w:rPr>
                          <w:t>километража</w:t>
                        </w:r>
                      </w:p>
                    </w:txbxContent>
                  </v:textbox>
                </v:shape>
                <w10:wrap type="topAndBottom"/>
              </v:group>
            </w:pict>
          </mc:Fallback>
        </mc:AlternateContent>
      </w:r>
    </w:p>
    <w:p w14:paraId="2E8D15A6" w14:textId="1309B9A3" w:rsidR="004022AA" w:rsidRPr="00D34767" w:rsidRDefault="00B819DD" w:rsidP="00D34767">
      <w:pPr>
        <w:ind w:firstLine="720"/>
        <w:rPr>
          <w:b/>
          <w:lang w:val="ru-RU"/>
        </w:rPr>
      </w:pPr>
      <w:r>
        <w:rPr>
          <w:noProof/>
          <w:lang w:val="bg-BG" w:eastAsia="bg-BG"/>
        </w:rPr>
        <w:lastRenderedPageBreak/>
        <w:t>Движението на влаковете</w:t>
      </w:r>
      <w:r w:rsidRPr="00B819DD">
        <w:rPr>
          <w:noProof/>
          <w:lang w:val="bg-BG" w:eastAsia="bg-BG"/>
        </w:rPr>
        <w:t xml:space="preserve"> между гарите Яна </w:t>
      </w:r>
      <w:r w:rsidR="006A1740">
        <w:rPr>
          <w:noProof/>
          <w:lang w:val="bg-BG" w:eastAsia="bg-BG"/>
        </w:rPr>
        <w:t>и</w:t>
      </w:r>
      <w:r w:rsidRPr="00B819DD">
        <w:rPr>
          <w:noProof/>
          <w:lang w:val="bg-BG" w:eastAsia="bg-BG"/>
        </w:rPr>
        <w:t xml:space="preserve"> Кремиковци </w:t>
      </w:r>
      <w:r>
        <w:rPr>
          <w:noProof/>
          <w:lang w:val="bg-BG" w:eastAsia="bg-BG"/>
        </w:rPr>
        <w:t>е прекъснато от 17</w:t>
      </w:r>
      <w:r w:rsidR="0069074F">
        <w:rPr>
          <w:noProof/>
          <w:lang w:val="bg-BG" w:eastAsia="bg-BG"/>
        </w:rPr>
        <w:t>:2</w:t>
      </w:r>
      <w:r>
        <w:rPr>
          <w:noProof/>
          <w:lang w:val="bg-BG" w:eastAsia="bg-BG"/>
        </w:rPr>
        <w:t>0 часа на 26.07</w:t>
      </w:r>
      <w:r w:rsidR="00BE1FE3">
        <w:rPr>
          <w:noProof/>
          <w:lang w:val="bg-BG" w:eastAsia="bg-BG"/>
        </w:rPr>
        <w:t>.2022 г. до 15:00 часа на 29.07</w:t>
      </w:r>
      <w:r w:rsidRPr="00B819DD">
        <w:rPr>
          <w:noProof/>
          <w:lang w:val="bg-BG" w:eastAsia="bg-BG"/>
        </w:rPr>
        <w:t>.2022</w:t>
      </w:r>
      <w:r w:rsidR="00BE1FE3">
        <w:rPr>
          <w:noProof/>
          <w:lang w:val="bg-BG" w:eastAsia="bg-BG"/>
        </w:rPr>
        <w:t xml:space="preserve"> г.</w:t>
      </w:r>
      <w:r w:rsidR="00626219">
        <w:rPr>
          <w:noProof/>
          <w:lang w:val="bg-BG" w:eastAsia="bg-BG"/>
        </w:rPr>
        <w:t>,</w:t>
      </w:r>
      <w:r w:rsidR="00062F19" w:rsidRPr="00062F19">
        <w:rPr>
          <w:noProof/>
          <w:lang w:val="bg-BG" w:eastAsia="bg-BG"/>
        </w:rPr>
        <w:t xml:space="preserve"> възстановено със скорост 25 км/ч</w:t>
      </w:r>
      <w:r w:rsidR="001809A4">
        <w:rPr>
          <w:lang w:val="bg-BG"/>
        </w:rPr>
        <w:t>.</w:t>
      </w:r>
      <w:r w:rsidR="00BB6DF0">
        <w:rPr>
          <w:lang w:val="bg-BG"/>
        </w:rPr>
        <w:t xml:space="preserve"> На 30.09.2022 г. движението на влаковете</w:t>
      </w:r>
      <w:r w:rsidR="004022AA" w:rsidRPr="004022AA">
        <w:rPr>
          <w:noProof/>
          <w:lang w:val="bg-BG" w:eastAsia="bg-BG"/>
        </w:rPr>
        <w:t xml:space="preserve"> е </w:t>
      </w:r>
      <w:r w:rsidR="00626219">
        <w:rPr>
          <w:lang w:val="bg-BG"/>
        </w:rPr>
        <w:t>възстановено със скорост</w:t>
      </w:r>
      <w:r w:rsidR="0053069D" w:rsidRPr="00E11FDA">
        <w:rPr>
          <w:lang w:val="bg-BG"/>
        </w:rPr>
        <w:t xml:space="preserve"> 40 км/ч съгласно Таблици с технически параметри и нормативи (приложение към книжки разписания) на ДП НКЖИ</w:t>
      </w:r>
      <w:r w:rsidR="00BB6DF0">
        <w:rPr>
          <w:lang w:val="bg-BG"/>
        </w:rPr>
        <w:t>.</w:t>
      </w:r>
      <w:r w:rsidR="00922487" w:rsidRPr="00922487">
        <w:rPr>
          <w:noProof/>
          <w:lang w:val="ru-RU"/>
        </w:rPr>
        <w:t xml:space="preserve"> </w:t>
      </w:r>
    </w:p>
    <w:p w14:paraId="52CFE1E7" w14:textId="26B127B7" w:rsidR="00E70E2D" w:rsidRPr="006E54ED" w:rsidRDefault="003C706B" w:rsidP="006E54ED">
      <w:pPr>
        <w:pStyle w:val="ab"/>
        <w:numPr>
          <w:ilvl w:val="1"/>
          <w:numId w:val="1"/>
        </w:numPr>
        <w:spacing w:before="120"/>
        <w:rPr>
          <w:b/>
          <w:i/>
          <w:iCs/>
          <w:lang w:val="bg-BG"/>
        </w:rPr>
      </w:pPr>
      <w:r w:rsidRPr="006E54ED">
        <w:rPr>
          <w:b/>
          <w:i/>
          <w:iCs/>
          <w:lang w:val="bg-BG"/>
        </w:rPr>
        <w:t>Място и време на настъпване на събитието.</w:t>
      </w:r>
      <w:r w:rsidR="00366031" w:rsidRPr="00366031">
        <w:rPr>
          <w:noProof/>
          <w:lang w:val="ru-RU"/>
        </w:rPr>
        <w:t xml:space="preserve"> </w:t>
      </w:r>
    </w:p>
    <w:p w14:paraId="1B8EA9E7" w14:textId="0BAE36EB" w:rsidR="00922487" w:rsidRDefault="003A5F33" w:rsidP="009E579B">
      <w:pPr>
        <w:rPr>
          <w:lang w:val="bg-BG"/>
        </w:rPr>
      </w:pPr>
      <w:r>
        <w:rPr>
          <w:lang w:val="bg-BG"/>
        </w:rPr>
        <w:t xml:space="preserve">Събитието е </w:t>
      </w:r>
      <w:r w:rsidR="00CE44B9">
        <w:rPr>
          <w:lang w:val="bg-BG"/>
        </w:rPr>
        <w:t>възникнало</w:t>
      </w:r>
      <w:r>
        <w:rPr>
          <w:lang w:val="bg-BG"/>
        </w:rPr>
        <w:t xml:space="preserve"> </w:t>
      </w:r>
      <w:r w:rsidR="00DC19F1">
        <w:rPr>
          <w:lang w:val="bg-BG"/>
        </w:rPr>
        <w:t xml:space="preserve">на прав участък </w:t>
      </w:r>
      <w:r w:rsidR="00E83463">
        <w:rPr>
          <w:lang w:val="bg-BG"/>
        </w:rPr>
        <w:t xml:space="preserve">между гарите Яна </w:t>
      </w:r>
      <w:r w:rsidR="006A1740">
        <w:rPr>
          <w:lang w:val="bg-BG"/>
        </w:rPr>
        <w:t>и</w:t>
      </w:r>
      <w:r w:rsidR="00E83463">
        <w:rPr>
          <w:lang w:val="bg-BG"/>
        </w:rPr>
        <w:t xml:space="preserve"> Кремиковци</w:t>
      </w:r>
      <w:r w:rsidR="00641461">
        <w:rPr>
          <w:lang w:val="bg-BG"/>
        </w:rPr>
        <w:t xml:space="preserve"> на км </w:t>
      </w:r>
      <w:r w:rsidR="00E83463" w:rsidRPr="00E83463">
        <w:rPr>
          <w:lang w:val="bg-BG"/>
        </w:rPr>
        <w:t xml:space="preserve">19+041 </w:t>
      </w:r>
      <w:r>
        <w:rPr>
          <w:lang w:val="bg-BG"/>
        </w:rPr>
        <w:t>в</w:t>
      </w:r>
      <w:r w:rsidR="00E83463">
        <w:rPr>
          <w:lang w:val="bg-BG"/>
        </w:rPr>
        <w:t xml:space="preserve"> </w:t>
      </w:r>
      <w:r w:rsidR="00E83463" w:rsidRPr="00D34767">
        <w:rPr>
          <w:lang w:val="bg-BG"/>
        </w:rPr>
        <w:t>17:</w:t>
      </w:r>
      <w:r w:rsidR="00E83463" w:rsidRPr="00922487">
        <w:rPr>
          <w:lang w:val="bg-BG"/>
        </w:rPr>
        <w:t>0</w:t>
      </w:r>
      <w:r w:rsidR="005B456A">
        <w:rPr>
          <w:lang w:val="bg-BG"/>
        </w:rPr>
        <w:t>1</w:t>
      </w:r>
      <w:r w:rsidR="00373FEE" w:rsidRPr="00373FEE">
        <w:rPr>
          <w:lang w:val="bg-BG"/>
        </w:rPr>
        <w:t xml:space="preserve"> часа</w:t>
      </w:r>
      <w:r w:rsidR="00014EC8">
        <w:rPr>
          <w:lang w:val="bg-BG"/>
        </w:rPr>
        <w:t xml:space="preserve"> </w:t>
      </w:r>
      <w:r w:rsidR="00641461">
        <w:rPr>
          <w:lang w:val="bg-BG"/>
        </w:rPr>
        <w:t xml:space="preserve">на </w:t>
      </w:r>
      <w:r w:rsidR="00E83463">
        <w:rPr>
          <w:lang w:val="bg-BG"/>
        </w:rPr>
        <w:t>26.07</w:t>
      </w:r>
      <w:r w:rsidR="00BC0773">
        <w:rPr>
          <w:lang w:val="bg-BG"/>
        </w:rPr>
        <w:t>.2022</w:t>
      </w:r>
      <w:r w:rsidR="00E83463">
        <w:rPr>
          <w:lang w:val="bg-BG"/>
        </w:rPr>
        <w:t xml:space="preserve"> г</w:t>
      </w:r>
      <w:r w:rsidR="00922487">
        <w:rPr>
          <w:lang w:val="bg-BG"/>
        </w:rPr>
        <w:t xml:space="preserve"> (фиг. 1.</w:t>
      </w:r>
      <w:r w:rsidR="00366031">
        <w:rPr>
          <w:lang w:val="bg-BG"/>
        </w:rPr>
        <w:t>4</w:t>
      </w:r>
      <w:r w:rsidR="00922487">
        <w:rPr>
          <w:lang w:val="bg-BG"/>
        </w:rPr>
        <w:t>)</w:t>
      </w:r>
      <w:r>
        <w:rPr>
          <w:lang w:val="bg-BG"/>
        </w:rPr>
        <w:t xml:space="preserve">. </w:t>
      </w:r>
    </w:p>
    <w:p w14:paraId="37B9444C" w14:textId="417F613E" w:rsidR="003A5F33" w:rsidRDefault="00E83463" w:rsidP="00D34767">
      <w:pPr>
        <w:rPr>
          <w:lang w:val="bg-BG"/>
        </w:rPr>
      </w:pPr>
      <w:r>
        <w:rPr>
          <w:lang w:val="bg-BG"/>
        </w:rPr>
        <w:t>Гарите Яна и</w:t>
      </w:r>
      <w:r w:rsidRPr="00E83463">
        <w:rPr>
          <w:lang w:val="bg-BG"/>
        </w:rPr>
        <w:t xml:space="preserve"> Кремиковци</w:t>
      </w:r>
      <w:r w:rsidR="003A5F33">
        <w:rPr>
          <w:lang w:val="bg-BG"/>
        </w:rPr>
        <w:t xml:space="preserve"> се намира</w:t>
      </w:r>
      <w:r>
        <w:rPr>
          <w:lang w:val="bg-BG"/>
        </w:rPr>
        <w:t>т на трета</w:t>
      </w:r>
      <w:r w:rsidR="00014EC8">
        <w:rPr>
          <w:lang w:val="bg-BG"/>
        </w:rPr>
        <w:t xml:space="preserve"> основна </w:t>
      </w:r>
      <w:r w:rsidR="00DC19F1">
        <w:rPr>
          <w:lang w:val="bg-BG"/>
        </w:rPr>
        <w:t xml:space="preserve">конвенционална </w:t>
      </w:r>
      <w:r w:rsidR="00014EC8">
        <w:rPr>
          <w:lang w:val="bg-BG"/>
        </w:rPr>
        <w:t>железопътна линия</w:t>
      </w:r>
      <w:r>
        <w:rPr>
          <w:lang w:val="bg-BG"/>
        </w:rPr>
        <w:t xml:space="preserve"> </w:t>
      </w:r>
      <w:r w:rsidR="002F211B">
        <w:rPr>
          <w:lang w:val="bg-BG"/>
        </w:rPr>
        <w:t>Илиянци</w:t>
      </w:r>
      <w:r>
        <w:rPr>
          <w:lang w:val="bg-BG"/>
        </w:rPr>
        <w:t xml:space="preserve"> – Карлово – </w:t>
      </w:r>
      <w:r w:rsidR="002F211B">
        <w:rPr>
          <w:lang w:val="bg-BG"/>
        </w:rPr>
        <w:t xml:space="preserve">Тулово – Дъбово – Карнобат – Синдел – </w:t>
      </w:r>
      <w:r w:rsidR="00EB2065" w:rsidRPr="00EB2065">
        <w:rPr>
          <w:lang w:val="bg-BG"/>
        </w:rPr>
        <w:t>Варна</w:t>
      </w:r>
      <w:r w:rsidR="00EB2065">
        <w:rPr>
          <w:lang w:val="bg-BG"/>
        </w:rPr>
        <w:t xml:space="preserve"> фериботна</w:t>
      </w:r>
      <w:r w:rsidR="005D6A07">
        <w:rPr>
          <w:lang w:val="bg-BG"/>
        </w:rPr>
        <w:t>,</w:t>
      </w:r>
      <w:r w:rsidR="00014EC8">
        <w:rPr>
          <w:lang w:val="bg-BG"/>
        </w:rPr>
        <w:t xml:space="preserve"> </w:t>
      </w:r>
      <w:r w:rsidR="00BC0773" w:rsidRPr="00BC0773">
        <w:rPr>
          <w:lang w:val="bg-BG"/>
        </w:rPr>
        <w:t>еднопътна</w:t>
      </w:r>
      <w:r w:rsidR="00BC0773">
        <w:rPr>
          <w:lang w:val="bg-BG"/>
        </w:rPr>
        <w:t>,</w:t>
      </w:r>
      <w:r w:rsidR="00BC0773" w:rsidRPr="00BC0773">
        <w:rPr>
          <w:lang w:val="bg-BG"/>
        </w:rPr>
        <w:t xml:space="preserve"> </w:t>
      </w:r>
      <w:r w:rsidR="00014EC8">
        <w:rPr>
          <w:lang w:val="bg-BG"/>
        </w:rPr>
        <w:t>електрифицирана</w:t>
      </w:r>
      <w:r w:rsidR="006A1740">
        <w:rPr>
          <w:lang w:val="bg-BG"/>
        </w:rPr>
        <w:t>,</w:t>
      </w:r>
      <w:r w:rsidR="001C6FB4">
        <w:rPr>
          <w:lang w:val="bg-BG"/>
        </w:rPr>
        <w:t xml:space="preserve"> </w:t>
      </w:r>
      <w:r>
        <w:rPr>
          <w:lang w:val="bg-BG"/>
        </w:rPr>
        <w:t>със скорост</w:t>
      </w:r>
      <w:r w:rsidR="00DC19F1">
        <w:rPr>
          <w:lang w:val="bg-BG"/>
        </w:rPr>
        <w:t>и</w:t>
      </w:r>
      <w:r>
        <w:rPr>
          <w:lang w:val="bg-BG"/>
        </w:rPr>
        <w:t xml:space="preserve"> до 130 км/ч </w:t>
      </w:r>
      <w:r w:rsidR="001C6FB4">
        <w:rPr>
          <w:lang w:val="bg-BG"/>
        </w:rPr>
        <w:t xml:space="preserve">(фиг. </w:t>
      </w:r>
      <w:r>
        <w:rPr>
          <w:lang w:val="bg-BG"/>
        </w:rPr>
        <w:t>3</w:t>
      </w:r>
      <w:r w:rsidR="001C6FB4">
        <w:rPr>
          <w:lang w:val="bg-BG"/>
        </w:rPr>
        <w:t>.</w:t>
      </w:r>
      <w:r w:rsidR="002F211B">
        <w:rPr>
          <w:lang w:val="bg-BG"/>
        </w:rPr>
        <w:t>1</w:t>
      </w:r>
      <w:r w:rsidR="001C6FB4">
        <w:rPr>
          <w:lang w:val="bg-BG"/>
        </w:rPr>
        <w:t>)</w:t>
      </w:r>
      <w:r w:rsidR="00014EC8">
        <w:rPr>
          <w:lang w:val="bg-BG"/>
        </w:rPr>
        <w:t>.</w:t>
      </w:r>
    </w:p>
    <w:p w14:paraId="7F462AC9" w14:textId="4D81AFFD" w:rsidR="00A421CC" w:rsidRPr="005D4399" w:rsidRDefault="00A421CC" w:rsidP="00262E95">
      <w:pPr>
        <w:pStyle w:val="ab"/>
        <w:numPr>
          <w:ilvl w:val="1"/>
          <w:numId w:val="1"/>
        </w:numPr>
        <w:spacing w:before="120"/>
        <w:ind w:left="0" w:firstLine="709"/>
        <w:contextualSpacing w:val="0"/>
        <w:rPr>
          <w:b/>
          <w:lang w:val="bg-BG"/>
        </w:rPr>
      </w:pPr>
      <w:r w:rsidRPr="005D4399">
        <w:rPr>
          <w:b/>
          <w:i/>
          <w:lang w:val="bg-BG"/>
        </w:rPr>
        <w:t>Фактори, обуславящи и допринасящи събитието.</w:t>
      </w:r>
    </w:p>
    <w:p w14:paraId="2494E032" w14:textId="5D2E348F" w:rsidR="009800AC" w:rsidRPr="00EB33BE" w:rsidRDefault="001276F8" w:rsidP="009800AC">
      <w:pPr>
        <w:ind w:firstLine="720"/>
        <w:rPr>
          <w:lang w:val="bg-BG"/>
        </w:rPr>
      </w:pPr>
      <w:r>
        <w:rPr>
          <w:lang w:val="bg-BG"/>
        </w:rPr>
        <w:t>Причинен фактор</w:t>
      </w:r>
      <w:r w:rsidR="009800AC" w:rsidRPr="00EB33BE">
        <w:rPr>
          <w:lang w:val="bg-BG"/>
        </w:rPr>
        <w:t xml:space="preserve"> за настъпване на произшествието</w:t>
      </w:r>
      <w:r w:rsidR="00EB33BE">
        <w:rPr>
          <w:lang w:val="bg-BG"/>
        </w:rPr>
        <w:t xml:space="preserve"> </w:t>
      </w:r>
      <w:r w:rsidR="00EB33BE" w:rsidRPr="00EB33BE">
        <w:rPr>
          <w:lang w:val="bg-BG"/>
        </w:rPr>
        <w:t xml:space="preserve">е </w:t>
      </w:r>
      <w:r>
        <w:rPr>
          <w:lang w:val="bg-BG"/>
        </w:rPr>
        <w:t>експлоатацията на железния път с констатирани неизправности по горното строене</w:t>
      </w:r>
      <w:r w:rsidR="00A3124D" w:rsidRPr="00A3124D">
        <w:rPr>
          <w:lang w:val="bg-BG"/>
        </w:rPr>
        <w:t xml:space="preserve"> </w:t>
      </w:r>
      <w:r w:rsidR="00A3124D" w:rsidRPr="00EB33BE">
        <w:rPr>
          <w:lang w:val="bg-BG"/>
        </w:rPr>
        <w:t>в зоната на дерайлиране</w:t>
      </w:r>
      <w:r>
        <w:rPr>
          <w:lang w:val="bg-BG"/>
        </w:rPr>
        <w:t>.</w:t>
      </w:r>
    </w:p>
    <w:p w14:paraId="5AD183F7" w14:textId="253EB566" w:rsidR="004E03EC" w:rsidRDefault="009800AC" w:rsidP="004E03EC">
      <w:pPr>
        <w:ind w:firstLine="720"/>
        <w:rPr>
          <w:szCs w:val="24"/>
          <w:lang w:val="bg-BG"/>
        </w:rPr>
      </w:pPr>
      <w:r w:rsidRPr="00EB33BE">
        <w:rPr>
          <w:lang w:val="bg-BG"/>
        </w:rPr>
        <w:t>Допринасящ фактор за</w:t>
      </w:r>
      <w:r w:rsidR="004E03EC" w:rsidRPr="00EB33BE">
        <w:rPr>
          <w:lang w:val="bg-BG"/>
        </w:rPr>
        <w:t xml:space="preserve"> настъпване на произшествиет</w:t>
      </w:r>
      <w:r w:rsidR="00EB33BE">
        <w:rPr>
          <w:lang w:val="bg-BG"/>
        </w:rPr>
        <w:t>о са</w:t>
      </w:r>
      <w:r w:rsidR="004E03EC" w:rsidRPr="008123DF">
        <w:rPr>
          <w:color w:val="FF0000"/>
          <w:lang w:val="bg-BG"/>
        </w:rPr>
        <w:t xml:space="preserve"> </w:t>
      </w:r>
      <w:r w:rsidR="00EB33BE">
        <w:rPr>
          <w:szCs w:val="24"/>
          <w:lang w:val="bg-BG"/>
        </w:rPr>
        <w:t xml:space="preserve">високите </w:t>
      </w:r>
      <w:r w:rsidR="00A3124D">
        <w:rPr>
          <w:szCs w:val="24"/>
          <w:lang w:val="bg-BG"/>
        </w:rPr>
        <w:t xml:space="preserve">дневни </w:t>
      </w:r>
      <w:r w:rsidR="00EB33BE">
        <w:rPr>
          <w:szCs w:val="24"/>
          <w:lang w:val="bg-BG"/>
        </w:rPr>
        <w:t>температури, предизвикали надлъжни измествания (</w:t>
      </w:r>
      <w:r w:rsidR="00105F55">
        <w:rPr>
          <w:szCs w:val="24"/>
          <w:lang w:val="bg-BG"/>
        </w:rPr>
        <w:t>свличане</w:t>
      </w:r>
      <w:r w:rsidR="00EB33BE">
        <w:rPr>
          <w:szCs w:val="24"/>
          <w:lang w:val="bg-BG"/>
        </w:rPr>
        <w:t xml:space="preserve">) на релсите </w:t>
      </w:r>
      <w:r w:rsidR="003C3A8F">
        <w:rPr>
          <w:szCs w:val="24"/>
          <w:lang w:val="bg-BG"/>
        </w:rPr>
        <w:t xml:space="preserve">на безнаставовия път </w:t>
      </w:r>
      <w:r w:rsidR="00EB33BE">
        <w:rPr>
          <w:szCs w:val="24"/>
          <w:lang w:val="bg-BG"/>
        </w:rPr>
        <w:t xml:space="preserve">и пълно „затваряне“ на топлинните междини </w:t>
      </w:r>
      <w:r w:rsidR="00EB33BE" w:rsidRPr="00E11FDA">
        <w:rPr>
          <w:szCs w:val="24"/>
          <w:lang w:val="bg-BG"/>
        </w:rPr>
        <w:t xml:space="preserve">в </w:t>
      </w:r>
      <w:r w:rsidR="00E11FDA" w:rsidRPr="00E11FDA">
        <w:rPr>
          <w:szCs w:val="24"/>
          <w:lang w:val="bg-BG"/>
        </w:rPr>
        <w:t>наставовия път, който е</w:t>
      </w:r>
      <w:r w:rsidR="0053069D" w:rsidRPr="00E11FDA">
        <w:rPr>
          <w:szCs w:val="24"/>
          <w:lang w:val="bg-BG"/>
        </w:rPr>
        <w:t xml:space="preserve"> на </w:t>
      </w:r>
      <w:r w:rsidR="00EB33BE" w:rsidRPr="00E11FDA">
        <w:rPr>
          <w:szCs w:val="24"/>
          <w:lang w:val="bg-BG"/>
        </w:rPr>
        <w:t xml:space="preserve">дървена </w:t>
      </w:r>
      <w:r w:rsidR="00E11FDA" w:rsidRPr="00E11FDA">
        <w:rPr>
          <w:szCs w:val="24"/>
          <w:lang w:val="bg-BG"/>
        </w:rPr>
        <w:t xml:space="preserve">траверсова </w:t>
      </w:r>
      <w:r w:rsidR="00EB33BE" w:rsidRPr="00E11FDA">
        <w:rPr>
          <w:szCs w:val="24"/>
          <w:lang w:val="bg-BG"/>
        </w:rPr>
        <w:t>скара</w:t>
      </w:r>
      <w:r w:rsidR="00EB33BE">
        <w:rPr>
          <w:szCs w:val="24"/>
          <w:lang w:val="bg-BG"/>
        </w:rPr>
        <w:t>.</w:t>
      </w:r>
    </w:p>
    <w:p w14:paraId="036AC8A5" w14:textId="3886D1E9" w:rsidR="003C3A8F" w:rsidRDefault="003C3A8F" w:rsidP="004E03EC">
      <w:pPr>
        <w:ind w:firstLine="720"/>
        <w:rPr>
          <w:lang w:val="bg-BG"/>
        </w:rPr>
      </w:pPr>
      <w:r w:rsidRPr="00105F55">
        <w:rPr>
          <w:szCs w:val="24"/>
          <w:lang w:val="bg-BG"/>
        </w:rPr>
        <w:t xml:space="preserve">Системен фактор за настъпване на произшествието са просрочените ремонти във времето, които не са били изпълнени в съответствие с нормите за </w:t>
      </w:r>
      <w:r w:rsidR="00F80FD9" w:rsidRPr="00105F55">
        <w:rPr>
          <w:szCs w:val="24"/>
          <w:lang w:val="bg-BG"/>
        </w:rPr>
        <w:t xml:space="preserve">поддържане </w:t>
      </w:r>
      <w:r w:rsidRPr="00105F55">
        <w:rPr>
          <w:szCs w:val="24"/>
          <w:lang w:val="bg-BG"/>
        </w:rPr>
        <w:t xml:space="preserve">и </w:t>
      </w:r>
      <w:r w:rsidR="00F80FD9" w:rsidRPr="00105F55">
        <w:rPr>
          <w:szCs w:val="24"/>
          <w:lang w:val="bg-BG"/>
        </w:rPr>
        <w:t xml:space="preserve">ремонт </w:t>
      </w:r>
      <w:r w:rsidRPr="00105F55">
        <w:rPr>
          <w:szCs w:val="24"/>
          <w:lang w:val="bg-BG"/>
        </w:rPr>
        <w:t>на железния път, допринесли за влошаване</w:t>
      </w:r>
      <w:r w:rsidR="002856FB" w:rsidRPr="00105F55">
        <w:rPr>
          <w:szCs w:val="24"/>
          <w:lang w:val="bg-BG"/>
        </w:rPr>
        <w:t xml:space="preserve"> на неговото техническо състояние.</w:t>
      </w:r>
      <w:r w:rsidR="007D50DE">
        <w:rPr>
          <w:szCs w:val="24"/>
          <w:lang w:val="bg-BG"/>
        </w:rPr>
        <w:t xml:space="preserve"> Забав</w:t>
      </w:r>
      <w:r w:rsidR="00F80FD9">
        <w:rPr>
          <w:szCs w:val="24"/>
          <w:lang w:val="bg-BG"/>
        </w:rPr>
        <w:t>ено е</w:t>
      </w:r>
      <w:r w:rsidR="007D50DE">
        <w:rPr>
          <w:szCs w:val="24"/>
          <w:lang w:val="bg-BG"/>
        </w:rPr>
        <w:t xml:space="preserve"> изпълнението на ремонтите по железния път съгласно </w:t>
      </w:r>
      <w:r w:rsidR="00105F55">
        <w:rPr>
          <w:szCs w:val="24"/>
          <w:lang w:val="bg-BG"/>
        </w:rPr>
        <w:t>изискванията на „</w:t>
      </w:r>
      <w:r w:rsidR="007D50DE">
        <w:rPr>
          <w:szCs w:val="24"/>
          <w:lang w:val="bg-BG"/>
        </w:rPr>
        <w:t>Инструкция за дълготрайни материални активи</w:t>
      </w:r>
      <w:r w:rsidR="00105F55">
        <w:rPr>
          <w:szCs w:val="24"/>
          <w:lang w:val="bg-BG"/>
        </w:rPr>
        <w:t>“</w:t>
      </w:r>
      <w:r w:rsidR="007D50DE">
        <w:rPr>
          <w:szCs w:val="24"/>
          <w:lang w:val="bg-BG"/>
        </w:rPr>
        <w:t>, част от СУБ</w:t>
      </w:r>
      <w:r w:rsidR="00105F55">
        <w:rPr>
          <w:szCs w:val="24"/>
          <w:lang w:val="bg-BG"/>
        </w:rPr>
        <w:t xml:space="preserve"> на ДП НКЖИ</w:t>
      </w:r>
      <w:r w:rsidR="007D50DE">
        <w:rPr>
          <w:szCs w:val="24"/>
          <w:lang w:val="bg-BG"/>
        </w:rPr>
        <w:t>.</w:t>
      </w:r>
    </w:p>
    <w:p w14:paraId="32DF20AB" w14:textId="0AB7E705" w:rsidR="003C706B" w:rsidRPr="004B64BD" w:rsidRDefault="00B87755">
      <w:pPr>
        <w:pStyle w:val="ab"/>
        <w:numPr>
          <w:ilvl w:val="1"/>
          <w:numId w:val="9"/>
        </w:numPr>
        <w:spacing w:before="120"/>
        <w:rPr>
          <w:b/>
          <w:i/>
          <w:iCs/>
          <w:lang w:val="bg-BG"/>
        </w:rPr>
      </w:pPr>
      <w:r>
        <w:rPr>
          <w:b/>
          <w:i/>
          <w:iCs/>
          <w:lang w:val="bg-BG"/>
        </w:rPr>
        <w:t xml:space="preserve"> </w:t>
      </w:r>
      <w:r w:rsidR="003C706B" w:rsidRPr="004B64BD">
        <w:rPr>
          <w:b/>
          <w:i/>
          <w:iCs/>
          <w:lang w:val="bg-BG"/>
        </w:rPr>
        <w:t>Непосредствени причини и последствия от събитието.</w:t>
      </w:r>
    </w:p>
    <w:p w14:paraId="03C7BB0B" w14:textId="33FFA582" w:rsidR="00834E11" w:rsidRPr="00834E11" w:rsidRDefault="008123DF" w:rsidP="00EB33BE">
      <w:pPr>
        <w:rPr>
          <w:szCs w:val="24"/>
          <w:lang w:val="bg-BG"/>
        </w:rPr>
      </w:pPr>
      <w:r w:rsidRPr="00EB33BE">
        <w:rPr>
          <w:szCs w:val="24"/>
          <w:lang w:val="bg-BG"/>
        </w:rPr>
        <w:t>Произшествието е възникнало</w:t>
      </w:r>
      <w:r w:rsidR="00834E11">
        <w:rPr>
          <w:color w:val="FF0000"/>
          <w:szCs w:val="24"/>
          <w:lang w:val="bg-BG"/>
        </w:rPr>
        <w:t xml:space="preserve"> </w:t>
      </w:r>
      <w:r w:rsidR="00834E11" w:rsidRPr="00EB33BE">
        <w:rPr>
          <w:szCs w:val="24"/>
          <w:lang w:val="bg-BG"/>
        </w:rPr>
        <w:t>вследствие на</w:t>
      </w:r>
      <w:r w:rsidR="00EB33BE">
        <w:rPr>
          <w:szCs w:val="24"/>
          <w:lang w:val="bg-BG"/>
        </w:rPr>
        <w:t xml:space="preserve"> </w:t>
      </w:r>
      <w:r w:rsidR="005B08A6">
        <w:rPr>
          <w:szCs w:val="24"/>
          <w:lang w:val="bg-BG"/>
        </w:rPr>
        <w:t xml:space="preserve">комбинация от фактори. </w:t>
      </w:r>
      <w:r w:rsidR="00626219">
        <w:rPr>
          <w:szCs w:val="24"/>
          <w:lang w:val="bg-BG"/>
        </w:rPr>
        <w:t>В</w:t>
      </w:r>
      <w:r w:rsidR="005B08A6">
        <w:rPr>
          <w:szCs w:val="24"/>
          <w:lang w:val="bg-BG"/>
        </w:rPr>
        <w:t>исоки</w:t>
      </w:r>
      <w:r w:rsidR="00F9766B">
        <w:rPr>
          <w:szCs w:val="24"/>
          <w:lang w:val="bg-BG"/>
        </w:rPr>
        <w:t>те</w:t>
      </w:r>
      <w:r w:rsidR="005B08A6">
        <w:rPr>
          <w:szCs w:val="24"/>
          <w:lang w:val="bg-BG"/>
        </w:rPr>
        <w:t xml:space="preserve"> температури</w:t>
      </w:r>
      <w:r w:rsidR="00F9766B">
        <w:rPr>
          <w:szCs w:val="24"/>
          <w:lang w:val="bg-BG"/>
        </w:rPr>
        <w:t xml:space="preserve"> в релсите</w:t>
      </w:r>
      <w:r w:rsidR="00626219">
        <w:rPr>
          <w:szCs w:val="24"/>
          <w:lang w:val="bg-BG"/>
        </w:rPr>
        <w:t xml:space="preserve"> са</w:t>
      </w:r>
      <w:r w:rsidR="003E2E81">
        <w:rPr>
          <w:szCs w:val="24"/>
          <w:lang w:val="bg-BG"/>
        </w:rPr>
        <w:t xml:space="preserve"> </w:t>
      </w:r>
      <w:r w:rsidR="005B08A6">
        <w:rPr>
          <w:szCs w:val="24"/>
          <w:lang w:val="bg-BG"/>
        </w:rPr>
        <w:t>породил</w:t>
      </w:r>
      <w:r w:rsidR="00626219">
        <w:rPr>
          <w:szCs w:val="24"/>
          <w:lang w:val="bg-BG"/>
        </w:rPr>
        <w:t>и</w:t>
      </w:r>
      <w:r w:rsidR="005B08A6">
        <w:rPr>
          <w:szCs w:val="24"/>
          <w:lang w:val="bg-BG"/>
        </w:rPr>
        <w:t xml:space="preserve"> надлъжно</w:t>
      </w:r>
      <w:r w:rsidR="00F9766B">
        <w:rPr>
          <w:szCs w:val="24"/>
          <w:lang w:val="bg-BG"/>
        </w:rPr>
        <w:t>то им</w:t>
      </w:r>
      <w:r w:rsidR="005B08A6">
        <w:rPr>
          <w:szCs w:val="24"/>
          <w:lang w:val="bg-BG"/>
        </w:rPr>
        <w:t xml:space="preserve"> преместван</w:t>
      </w:r>
      <w:r w:rsidR="00F9766B">
        <w:rPr>
          <w:szCs w:val="24"/>
          <w:lang w:val="bg-BG"/>
        </w:rPr>
        <w:t>е</w:t>
      </w:r>
      <w:r w:rsidR="005B08A6">
        <w:rPr>
          <w:szCs w:val="24"/>
          <w:lang w:val="bg-BG"/>
        </w:rPr>
        <w:t xml:space="preserve">, съчетано с динамичните сили, предизвикани от преминаващия </w:t>
      </w:r>
      <w:r w:rsidR="00F9766B">
        <w:rPr>
          <w:szCs w:val="24"/>
          <w:lang w:val="bg-BG"/>
        </w:rPr>
        <w:t>товарен влак</w:t>
      </w:r>
      <w:r w:rsidR="00626219">
        <w:rPr>
          <w:szCs w:val="24"/>
          <w:lang w:val="bg-BG"/>
        </w:rPr>
        <w:t>, което</w:t>
      </w:r>
      <w:r w:rsidR="00F9766B">
        <w:rPr>
          <w:szCs w:val="24"/>
          <w:lang w:val="bg-BG"/>
        </w:rPr>
        <w:t xml:space="preserve"> е </w:t>
      </w:r>
      <w:r w:rsidR="003E2E81">
        <w:rPr>
          <w:szCs w:val="24"/>
          <w:lang w:val="bg-BG"/>
        </w:rPr>
        <w:t>довело до</w:t>
      </w:r>
      <w:r w:rsidR="00F9766B">
        <w:rPr>
          <w:szCs w:val="24"/>
          <w:lang w:val="bg-BG"/>
        </w:rPr>
        <w:t xml:space="preserve"> измятане на железния път под влака в зоната на прехода от безнаставов към наставов релсов път.</w:t>
      </w:r>
      <w:r w:rsidR="003E2E81">
        <w:rPr>
          <w:szCs w:val="24"/>
          <w:lang w:val="bg-BG"/>
        </w:rPr>
        <w:t xml:space="preserve"> По-ниската устойчивост на релсовия път на дървени </w:t>
      </w:r>
      <w:r w:rsidR="00F80FD9">
        <w:rPr>
          <w:szCs w:val="24"/>
          <w:lang w:val="bg-BG"/>
        </w:rPr>
        <w:t xml:space="preserve">траверси </w:t>
      </w:r>
      <w:r w:rsidR="003E2E81">
        <w:rPr>
          <w:szCs w:val="24"/>
          <w:lang w:val="bg-BG"/>
        </w:rPr>
        <w:t xml:space="preserve">в сравнение с този на бетонови траверси е </w:t>
      </w:r>
      <w:r w:rsidR="00F80FD9">
        <w:rPr>
          <w:szCs w:val="24"/>
          <w:lang w:val="bg-BG"/>
        </w:rPr>
        <w:t>довела до измятане на релсите в зоната на дерайлиране.</w:t>
      </w:r>
    </w:p>
    <w:p w14:paraId="3A1A023B" w14:textId="71FCE6F1" w:rsidR="003C706B" w:rsidRPr="004E03EC" w:rsidRDefault="003C706B">
      <w:pPr>
        <w:pStyle w:val="ab"/>
        <w:numPr>
          <w:ilvl w:val="1"/>
          <w:numId w:val="9"/>
        </w:numPr>
        <w:tabs>
          <w:tab w:val="left" w:pos="1134"/>
        </w:tabs>
        <w:spacing w:before="120"/>
        <w:ind w:left="0" w:firstLine="709"/>
        <w:contextualSpacing w:val="0"/>
        <w:rPr>
          <w:b/>
          <w:i/>
          <w:iCs/>
          <w:lang w:val="bg-BG"/>
        </w:rPr>
      </w:pPr>
      <w:r w:rsidRPr="004E03EC">
        <w:rPr>
          <w:b/>
          <w:i/>
          <w:iCs/>
          <w:lang w:val="bg-BG"/>
        </w:rPr>
        <w:t>Препоръки за безопасност и адресати, към които са насочени.</w:t>
      </w:r>
    </w:p>
    <w:p w14:paraId="27C7E76B" w14:textId="67D93512" w:rsidR="00226C89" w:rsidRPr="00226C89" w:rsidRDefault="00EB7AD9" w:rsidP="00733345">
      <w:pPr>
        <w:pStyle w:val="ab"/>
        <w:ind w:left="0"/>
        <w:contextualSpacing w:val="0"/>
        <w:rPr>
          <w:iCs/>
          <w:lang w:val="bg-BG"/>
        </w:rPr>
      </w:pPr>
      <w:r>
        <w:rPr>
          <w:iCs/>
          <w:lang w:val="bg-BG"/>
        </w:rPr>
        <w:t>С цел предотвратяване на</w:t>
      </w:r>
      <w:r w:rsidR="00626219">
        <w:rPr>
          <w:iCs/>
          <w:lang w:val="bg-BG"/>
        </w:rPr>
        <w:t xml:space="preserve"> други</w:t>
      </w:r>
      <w:r w:rsidR="00712A53">
        <w:rPr>
          <w:iCs/>
          <w:lang w:val="bg-BG"/>
        </w:rPr>
        <w:t xml:space="preserve"> </w:t>
      </w:r>
      <w:r w:rsidR="009C5B5C">
        <w:rPr>
          <w:iCs/>
          <w:lang w:val="bg-BG"/>
        </w:rPr>
        <w:t>произшествия</w:t>
      </w:r>
      <w:r w:rsidRPr="00EB7AD9">
        <w:rPr>
          <w:lang w:val="bg-BG"/>
        </w:rPr>
        <w:t xml:space="preserve"> </w:t>
      </w:r>
      <w:r>
        <w:rPr>
          <w:lang w:val="bg-BG"/>
        </w:rPr>
        <w:t xml:space="preserve">от </w:t>
      </w:r>
      <w:r w:rsidRPr="00EB7AD9">
        <w:rPr>
          <w:iCs/>
          <w:lang w:val="bg-BG"/>
        </w:rPr>
        <w:t>подоб</w:t>
      </w:r>
      <w:r w:rsidR="00712A53">
        <w:rPr>
          <w:iCs/>
          <w:lang w:val="bg-BG"/>
        </w:rPr>
        <w:t>ен характер</w:t>
      </w:r>
      <w:r w:rsidR="009C5B5C">
        <w:rPr>
          <w:iCs/>
          <w:lang w:val="bg-BG"/>
        </w:rPr>
        <w:t xml:space="preserve">, </w:t>
      </w:r>
      <w:r w:rsidR="009C5B5C" w:rsidRPr="00226C89">
        <w:rPr>
          <w:iCs/>
          <w:lang w:val="bg-BG"/>
        </w:rPr>
        <w:t xml:space="preserve">Комисията за разследване </w:t>
      </w:r>
      <w:r w:rsidR="00226C89" w:rsidRPr="00226C89">
        <w:rPr>
          <w:iCs/>
          <w:lang w:val="bg-BG"/>
        </w:rPr>
        <w:t>предлага на Нац</w:t>
      </w:r>
      <w:r w:rsidR="00025D80">
        <w:rPr>
          <w:iCs/>
          <w:lang w:val="bg-BG"/>
        </w:rPr>
        <w:t xml:space="preserve">ионалния орган по безопасността </w:t>
      </w:r>
      <w:r w:rsidR="00C620A0" w:rsidRPr="00C620A0">
        <w:rPr>
          <w:iCs/>
          <w:lang w:val="bg-BG"/>
        </w:rPr>
        <w:t>(</w:t>
      </w:r>
      <w:r w:rsidR="00025D80">
        <w:rPr>
          <w:iCs/>
          <w:lang w:val="bg-BG"/>
        </w:rPr>
        <w:t>ИА</w:t>
      </w:r>
      <w:r w:rsidR="00226C89" w:rsidRPr="00226C89">
        <w:rPr>
          <w:iCs/>
          <w:lang w:val="bg-BG"/>
        </w:rPr>
        <w:t>ЖА</w:t>
      </w:r>
      <w:r w:rsidR="00C620A0">
        <w:rPr>
          <w:iCs/>
          <w:lang w:val="bg-BG"/>
        </w:rPr>
        <w:t>)</w:t>
      </w:r>
      <w:r w:rsidR="00226C89" w:rsidRPr="00226C89">
        <w:rPr>
          <w:iCs/>
          <w:lang w:val="bg-BG"/>
        </w:rPr>
        <w:t xml:space="preserve"> препоръки за </w:t>
      </w:r>
      <w:r w:rsidR="00A6173B">
        <w:rPr>
          <w:iCs/>
          <w:lang w:val="bg-BG"/>
        </w:rPr>
        <w:t>безопасност</w:t>
      </w:r>
      <w:r w:rsidR="009C5B5C">
        <w:rPr>
          <w:iCs/>
          <w:lang w:val="bg-BG"/>
        </w:rPr>
        <w:t>,</w:t>
      </w:r>
      <w:r w:rsidR="00A6173B">
        <w:rPr>
          <w:iCs/>
          <w:lang w:val="bg-BG"/>
        </w:rPr>
        <w:t xml:space="preserve"> относими към </w:t>
      </w:r>
      <w:r>
        <w:rPr>
          <w:iCs/>
          <w:lang w:val="bg-BG"/>
        </w:rPr>
        <w:t xml:space="preserve">железопътното предприятие </w:t>
      </w:r>
      <w:r w:rsidR="00D532CD">
        <w:rPr>
          <w:iCs/>
          <w:lang w:val="bg-BG"/>
        </w:rPr>
        <w:t>ДП НКЖИ</w:t>
      </w:r>
      <w:r w:rsidR="00712A53">
        <w:rPr>
          <w:iCs/>
          <w:lang w:val="bg-BG"/>
        </w:rPr>
        <w:t xml:space="preserve"> </w:t>
      </w:r>
      <w:r w:rsidR="00527750">
        <w:rPr>
          <w:iCs/>
          <w:lang w:val="bg-BG"/>
        </w:rPr>
        <w:t xml:space="preserve">и </w:t>
      </w:r>
      <w:r w:rsidR="008123DF">
        <w:rPr>
          <w:iCs/>
          <w:lang w:val="bg-BG"/>
        </w:rPr>
        <w:t>,,Рейл Карго Кериър</w:t>
      </w:r>
      <w:r w:rsidR="001D21AE">
        <w:rPr>
          <w:iCs/>
          <w:lang w:val="bg-BG"/>
        </w:rPr>
        <w:t xml:space="preserve"> </w:t>
      </w:r>
      <w:r w:rsidR="008123DF">
        <w:rPr>
          <w:iCs/>
          <w:lang w:val="bg-BG"/>
        </w:rPr>
        <w:t>България</w:t>
      </w:r>
      <w:r w:rsidR="00527750" w:rsidRPr="00527750">
        <w:rPr>
          <w:iCs/>
          <w:lang w:val="bg-BG"/>
        </w:rPr>
        <w:t>“ ЕООД</w:t>
      </w:r>
      <w:r w:rsidR="00226C89" w:rsidRPr="00226C89">
        <w:rPr>
          <w:iCs/>
          <w:lang w:val="bg-BG"/>
        </w:rPr>
        <w:t xml:space="preserve">. </w:t>
      </w:r>
    </w:p>
    <w:p w14:paraId="22674643" w14:textId="675F8857" w:rsidR="00D607BD" w:rsidRPr="00080C35" w:rsidRDefault="00D607BD" w:rsidP="00D607BD">
      <w:pPr>
        <w:pStyle w:val="ab"/>
        <w:numPr>
          <w:ilvl w:val="0"/>
          <w:numId w:val="8"/>
        </w:numPr>
        <w:tabs>
          <w:tab w:val="left" w:pos="720"/>
          <w:tab w:val="left" w:pos="993"/>
        </w:tabs>
        <w:spacing w:before="120"/>
        <w:ind w:left="0" w:firstLine="709"/>
        <w:contextualSpacing w:val="0"/>
        <w:rPr>
          <w:lang w:val="bg-BG"/>
        </w:rPr>
      </w:pPr>
      <w:r w:rsidRPr="00080C35">
        <w:rPr>
          <w:lang w:val="bg-BG"/>
        </w:rPr>
        <w:t xml:space="preserve">С препоръка 1 се предлага ДП НКЖИ и </w:t>
      </w:r>
      <w:r w:rsidR="00EA25C6">
        <w:rPr>
          <w:lang w:val="bg-BG"/>
        </w:rPr>
        <w:t xml:space="preserve">“Рейл Карго Кериър - България” ЕООД </w:t>
      </w:r>
      <w:r w:rsidRPr="00080C35">
        <w:rPr>
          <w:lang w:val="bg-BG"/>
        </w:rPr>
        <w:t>да запознаят заинтересования персонал със съдържанието на настоящия доклад.</w:t>
      </w:r>
    </w:p>
    <w:p w14:paraId="6EFF3867" w14:textId="0B8DAF0A" w:rsidR="00D607BD" w:rsidRPr="00E11FDA" w:rsidRDefault="00E11FDA" w:rsidP="00E11FDA">
      <w:pPr>
        <w:pStyle w:val="pf0"/>
        <w:numPr>
          <w:ilvl w:val="0"/>
          <w:numId w:val="8"/>
        </w:numPr>
        <w:ind w:left="0" w:firstLine="709"/>
        <w:jc w:val="both"/>
        <w:rPr>
          <w:i/>
          <w:iCs/>
          <w:sz w:val="28"/>
          <w:szCs w:val="28"/>
        </w:rPr>
      </w:pPr>
      <w:r w:rsidRPr="00E11FDA">
        <w:rPr>
          <w:rStyle w:val="cf01"/>
          <w:rFonts w:ascii="Times New Roman" w:hAnsi="Times New Roman" w:cs="Times New Roman"/>
          <w:i w:val="0"/>
          <w:iCs w:val="0"/>
          <w:sz w:val="24"/>
          <w:szCs w:val="24"/>
        </w:rPr>
        <w:t>С препоръка 2 се предлага ИА ,,Железопътна администрация“ да анализира и оцени функционирането на Системата за управление на безопасността на ДП НКЖИ по отношение експлоатация, поддържане и ремонт на железния път</w:t>
      </w:r>
      <w:r w:rsidR="00963585">
        <w:rPr>
          <w:rStyle w:val="cf01"/>
          <w:rFonts w:ascii="Times New Roman" w:hAnsi="Times New Roman" w:cs="Times New Roman"/>
          <w:i w:val="0"/>
          <w:iCs w:val="0"/>
          <w:sz w:val="24"/>
          <w:szCs w:val="24"/>
        </w:rPr>
        <w:t xml:space="preserve"> и </w:t>
      </w:r>
      <w:r w:rsidRPr="00E11FDA">
        <w:rPr>
          <w:rStyle w:val="cf01"/>
          <w:rFonts w:ascii="Times New Roman" w:hAnsi="Times New Roman" w:cs="Times New Roman"/>
          <w:i w:val="0"/>
          <w:iCs w:val="0"/>
          <w:sz w:val="24"/>
          <w:szCs w:val="24"/>
        </w:rPr>
        <w:t xml:space="preserve">преходите между наставов и безнаставов </w:t>
      </w:r>
      <w:r w:rsidR="00626219">
        <w:rPr>
          <w:rStyle w:val="cf01"/>
          <w:rFonts w:ascii="Times New Roman" w:hAnsi="Times New Roman" w:cs="Times New Roman"/>
          <w:i w:val="0"/>
          <w:iCs w:val="0"/>
          <w:sz w:val="24"/>
          <w:szCs w:val="24"/>
        </w:rPr>
        <w:t xml:space="preserve">релсов </w:t>
      </w:r>
      <w:r w:rsidRPr="00E11FDA">
        <w:rPr>
          <w:rStyle w:val="cf01"/>
          <w:rFonts w:ascii="Times New Roman" w:hAnsi="Times New Roman" w:cs="Times New Roman"/>
          <w:i w:val="0"/>
          <w:iCs w:val="0"/>
          <w:sz w:val="24"/>
          <w:szCs w:val="24"/>
        </w:rPr>
        <w:t>път.</w:t>
      </w:r>
    </w:p>
    <w:p w14:paraId="5023ACDF" w14:textId="2CC470B7" w:rsidR="00D607BD" w:rsidRPr="00D15ABD" w:rsidRDefault="00D607BD" w:rsidP="00D607BD">
      <w:pPr>
        <w:pStyle w:val="ab"/>
        <w:numPr>
          <w:ilvl w:val="0"/>
          <w:numId w:val="8"/>
        </w:numPr>
        <w:tabs>
          <w:tab w:val="left" w:pos="720"/>
          <w:tab w:val="left" w:pos="993"/>
        </w:tabs>
        <w:ind w:left="0" w:firstLine="720"/>
        <w:rPr>
          <w:lang w:val="bg-BG"/>
        </w:rPr>
      </w:pPr>
      <w:r>
        <w:rPr>
          <w:lang w:val="bg-BG"/>
        </w:rPr>
        <w:t>С препоръка 3</w:t>
      </w:r>
      <w:r w:rsidRPr="00D15ABD">
        <w:rPr>
          <w:lang w:val="bg-BG"/>
        </w:rPr>
        <w:t xml:space="preserve"> се предлага</w:t>
      </w:r>
      <w:r>
        <w:rPr>
          <w:lang w:val="bg-BG"/>
        </w:rPr>
        <w:t xml:space="preserve"> ДП НКЖИ </w:t>
      </w:r>
      <w:r w:rsidRPr="001275AB">
        <w:rPr>
          <w:szCs w:val="24"/>
          <w:lang w:val="bg-BG"/>
        </w:rPr>
        <w:t xml:space="preserve">да </w:t>
      </w:r>
      <w:r>
        <w:rPr>
          <w:szCs w:val="24"/>
          <w:lang w:val="bg-BG"/>
        </w:rPr>
        <w:t>възстанови</w:t>
      </w:r>
      <w:r w:rsidRPr="001275AB">
        <w:rPr>
          <w:szCs w:val="24"/>
          <w:lang w:val="bg-BG"/>
        </w:rPr>
        <w:t xml:space="preserve"> варосването на безнаставовия релсов път през летния сезон</w:t>
      </w:r>
      <w:r w:rsidRPr="001E50DC">
        <w:rPr>
          <w:szCs w:val="24"/>
          <w:lang w:val="bg-BG"/>
        </w:rPr>
        <w:t xml:space="preserve"> </w:t>
      </w:r>
      <w:r w:rsidR="00626219">
        <w:rPr>
          <w:szCs w:val="24"/>
          <w:lang w:val="bg-BG"/>
        </w:rPr>
        <w:t>с цел ограничаване повишаване</w:t>
      </w:r>
      <w:r w:rsidRPr="001275AB">
        <w:rPr>
          <w:szCs w:val="24"/>
          <w:lang w:val="bg-BG"/>
        </w:rPr>
        <w:t xml:space="preserve"> на температурите в релсите от слънчево</w:t>
      </w:r>
      <w:r>
        <w:rPr>
          <w:szCs w:val="24"/>
          <w:lang w:val="bg-BG"/>
        </w:rPr>
        <w:t>то</w:t>
      </w:r>
      <w:r w:rsidRPr="001275AB">
        <w:rPr>
          <w:szCs w:val="24"/>
          <w:lang w:val="bg-BG"/>
        </w:rPr>
        <w:t xml:space="preserve"> нагряване.</w:t>
      </w:r>
    </w:p>
    <w:p w14:paraId="12D4577F" w14:textId="1FE0B50E" w:rsidR="003C706B" w:rsidRPr="008F1AD2" w:rsidRDefault="00D607BD" w:rsidP="00D607BD">
      <w:pPr>
        <w:pStyle w:val="ab"/>
        <w:numPr>
          <w:ilvl w:val="0"/>
          <w:numId w:val="8"/>
        </w:numPr>
        <w:tabs>
          <w:tab w:val="left" w:pos="993"/>
          <w:tab w:val="left" w:pos="1418"/>
        </w:tabs>
        <w:ind w:left="0" w:firstLine="720"/>
        <w:rPr>
          <w:lang w:val="bg-BG"/>
        </w:rPr>
      </w:pPr>
      <w:r>
        <w:rPr>
          <w:szCs w:val="24"/>
          <w:lang w:val="bg-BG"/>
        </w:rPr>
        <w:t>С препоръка 4</w:t>
      </w:r>
      <w:r w:rsidRPr="00D15ABD">
        <w:rPr>
          <w:szCs w:val="24"/>
          <w:lang w:val="bg-BG"/>
        </w:rPr>
        <w:t xml:space="preserve"> се предлага </w:t>
      </w:r>
      <w:r w:rsidRPr="00946F23">
        <w:rPr>
          <w:lang w:val="bg-BG"/>
        </w:rPr>
        <w:t>ДП НКЖИ</w:t>
      </w:r>
      <w:r w:rsidRPr="001E50DC">
        <w:rPr>
          <w:szCs w:val="24"/>
          <w:lang w:val="bg-BG"/>
        </w:rPr>
        <w:t xml:space="preserve"> </w:t>
      </w:r>
      <w:r>
        <w:rPr>
          <w:szCs w:val="24"/>
          <w:lang w:val="bg-BG"/>
        </w:rPr>
        <w:t xml:space="preserve">да </w:t>
      </w:r>
      <w:r w:rsidR="00163390" w:rsidRPr="00E11FDA">
        <w:rPr>
          <w:szCs w:val="24"/>
          <w:lang w:val="bg-BG"/>
        </w:rPr>
        <w:t>планира и</w:t>
      </w:r>
      <w:r w:rsidR="00163390">
        <w:rPr>
          <w:szCs w:val="24"/>
          <w:lang w:val="bg-BG"/>
        </w:rPr>
        <w:t xml:space="preserve"> </w:t>
      </w:r>
      <w:r>
        <w:rPr>
          <w:szCs w:val="24"/>
          <w:lang w:val="bg-BG"/>
        </w:rPr>
        <w:t>извърши ремонт на железния път в междугарието Кремиковци – Яна, гарантиращ безопасността на движението.</w:t>
      </w:r>
      <w:r w:rsidR="003C706B" w:rsidRPr="008F1AD2">
        <w:rPr>
          <w:lang w:val="bg-BG"/>
        </w:rPr>
        <w:br w:type="page"/>
      </w:r>
    </w:p>
    <w:p w14:paraId="206C41B4" w14:textId="0BAE7B00" w:rsidR="003C706B" w:rsidRDefault="003C706B">
      <w:pPr>
        <w:pStyle w:val="ab"/>
        <w:numPr>
          <w:ilvl w:val="0"/>
          <w:numId w:val="9"/>
        </w:numPr>
        <w:tabs>
          <w:tab w:val="left" w:pos="993"/>
        </w:tabs>
        <w:ind w:firstLine="349"/>
        <w:rPr>
          <w:b/>
          <w:bCs/>
          <w:sz w:val="28"/>
          <w:szCs w:val="22"/>
          <w:lang w:val="bg-BG"/>
        </w:rPr>
      </w:pPr>
      <w:r w:rsidRPr="003C706B">
        <w:rPr>
          <w:b/>
          <w:bCs/>
          <w:sz w:val="28"/>
          <w:szCs w:val="22"/>
          <w:lang w:val="bg-BG"/>
        </w:rPr>
        <w:lastRenderedPageBreak/>
        <w:t>Разследв</w:t>
      </w:r>
      <w:bookmarkStart w:id="2" w:name="разследване"/>
      <w:bookmarkEnd w:id="2"/>
      <w:r w:rsidRPr="003C706B">
        <w:rPr>
          <w:b/>
          <w:bCs/>
          <w:sz w:val="28"/>
          <w:szCs w:val="22"/>
          <w:lang w:val="bg-BG"/>
        </w:rPr>
        <w:t>ане</w:t>
      </w:r>
    </w:p>
    <w:p w14:paraId="7FE2C653" w14:textId="77777777" w:rsidR="00E903F9" w:rsidRDefault="00E903F9">
      <w:pPr>
        <w:pStyle w:val="ab"/>
        <w:numPr>
          <w:ilvl w:val="1"/>
          <w:numId w:val="29"/>
        </w:numPr>
        <w:tabs>
          <w:tab w:val="left" w:pos="1134"/>
        </w:tabs>
        <w:spacing w:before="120"/>
        <w:ind w:left="788" w:hanging="79"/>
        <w:contextualSpacing w:val="0"/>
        <w:rPr>
          <w:b/>
          <w:i/>
          <w:iCs/>
          <w:lang w:val="bg-BG"/>
        </w:rPr>
      </w:pPr>
      <w:bookmarkStart w:id="3" w:name="_Hlk57877937"/>
      <w:r w:rsidRPr="00E903F9">
        <w:rPr>
          <w:b/>
          <w:i/>
          <w:iCs/>
          <w:lang w:val="bg-BG"/>
        </w:rPr>
        <w:t>Решение за започване на разследването.</w:t>
      </w:r>
    </w:p>
    <w:p w14:paraId="74214E82" w14:textId="21CECDAB" w:rsidR="00684D27" w:rsidRPr="00684D27" w:rsidRDefault="00400998" w:rsidP="00684D27">
      <w:pPr>
        <w:rPr>
          <w:lang w:val="bg-BG"/>
        </w:rPr>
      </w:pPr>
      <w:r>
        <w:rPr>
          <w:iCs/>
          <w:lang w:val="bg-BG"/>
        </w:rPr>
        <w:t>Решение за започване</w:t>
      </w:r>
      <w:r w:rsidRPr="00C979E3">
        <w:rPr>
          <w:iCs/>
          <w:lang w:val="bg-BG"/>
        </w:rPr>
        <w:t xml:space="preserve"> </w:t>
      </w:r>
      <w:r w:rsidR="00E6079D">
        <w:rPr>
          <w:iCs/>
          <w:lang w:val="bg-BG"/>
        </w:rPr>
        <w:t xml:space="preserve">на </w:t>
      </w:r>
      <w:r w:rsidRPr="00C979E3">
        <w:rPr>
          <w:iCs/>
          <w:lang w:val="bg-BG"/>
        </w:rPr>
        <w:t>разследване</w:t>
      </w:r>
      <w:r w:rsidR="00C11FA1">
        <w:rPr>
          <w:iCs/>
          <w:lang w:val="bg-BG"/>
        </w:rPr>
        <w:t xml:space="preserve"> по безопасността</w:t>
      </w:r>
      <w:r w:rsidRPr="00C979E3">
        <w:rPr>
          <w:iCs/>
          <w:lang w:val="bg-BG"/>
        </w:rPr>
        <w:t xml:space="preserve"> е взето </w:t>
      </w:r>
      <w:r w:rsidR="008B1D62" w:rsidRPr="008B1D62">
        <w:rPr>
          <w:iCs/>
          <w:lang w:val="bg-BG"/>
        </w:rPr>
        <w:t>от чл</w:t>
      </w:r>
      <w:r w:rsidR="001C00C8">
        <w:rPr>
          <w:iCs/>
          <w:lang w:val="bg-BG"/>
        </w:rPr>
        <w:t>ена на У</w:t>
      </w:r>
      <w:r w:rsidR="008B1D62" w:rsidRPr="008B1D62">
        <w:rPr>
          <w:iCs/>
          <w:lang w:val="bg-BG"/>
        </w:rPr>
        <w:t>правителния съвет на НБРПВВЖТ</w:t>
      </w:r>
      <w:r w:rsidR="008B1D62">
        <w:rPr>
          <w:iCs/>
          <w:lang w:val="bg-BG"/>
        </w:rPr>
        <w:t xml:space="preserve"> в Република България</w:t>
      </w:r>
      <w:r w:rsidR="008B1D62" w:rsidRPr="008B1D62">
        <w:rPr>
          <w:iCs/>
          <w:lang w:val="bg-BG"/>
        </w:rPr>
        <w:t xml:space="preserve">, ръководещ разследването на железопътни произшествия </w:t>
      </w:r>
      <w:r w:rsidR="001C00C8">
        <w:rPr>
          <w:iCs/>
          <w:lang w:val="bg-BG"/>
        </w:rPr>
        <w:t xml:space="preserve">и инциденти </w:t>
      </w:r>
      <w:r w:rsidRPr="00C979E3">
        <w:rPr>
          <w:iCs/>
          <w:lang w:val="bg-BG"/>
        </w:rPr>
        <w:t>предвид</w:t>
      </w:r>
      <w:r w:rsidR="00A175FD">
        <w:rPr>
          <w:iCs/>
          <w:lang w:val="bg-BG"/>
        </w:rPr>
        <w:t xml:space="preserve"> тежестта</w:t>
      </w:r>
      <w:r w:rsidRPr="00C979E3">
        <w:rPr>
          <w:iCs/>
          <w:lang w:val="bg-BG"/>
        </w:rPr>
        <w:t xml:space="preserve"> </w:t>
      </w:r>
      <w:r w:rsidR="001C00C8">
        <w:rPr>
          <w:iCs/>
          <w:lang w:val="bg-BG"/>
        </w:rPr>
        <w:t xml:space="preserve">на произшествието </w:t>
      </w:r>
      <w:r w:rsidRPr="00C979E3">
        <w:rPr>
          <w:iCs/>
          <w:lang w:val="bg-BG"/>
        </w:rPr>
        <w:t>и неговото въздействие върху безопасността</w:t>
      </w:r>
      <w:r w:rsidR="00604DCD">
        <w:rPr>
          <w:iCs/>
          <w:lang w:val="bg-BG"/>
        </w:rPr>
        <w:t xml:space="preserve"> в железопътния транспорт</w:t>
      </w:r>
      <w:r w:rsidRPr="00C979E3">
        <w:rPr>
          <w:iCs/>
          <w:lang w:val="bg-BG"/>
        </w:rPr>
        <w:t>. Разслед</w:t>
      </w:r>
      <w:r>
        <w:rPr>
          <w:iCs/>
          <w:lang w:val="bg-BG"/>
        </w:rPr>
        <w:t xml:space="preserve">ването </w:t>
      </w:r>
      <w:r w:rsidR="004E596D">
        <w:rPr>
          <w:iCs/>
          <w:lang w:val="bg-BG"/>
        </w:rPr>
        <w:t xml:space="preserve">е ориентирано </w:t>
      </w:r>
      <w:r w:rsidR="00C11FA1" w:rsidRPr="004E596D">
        <w:rPr>
          <w:iCs/>
          <w:lang w:val="bg-BG"/>
        </w:rPr>
        <w:t>основно</w:t>
      </w:r>
      <w:r w:rsidR="00C11FA1">
        <w:rPr>
          <w:iCs/>
          <w:lang w:val="bg-BG"/>
        </w:rPr>
        <w:t xml:space="preserve"> </w:t>
      </w:r>
      <w:r w:rsidR="004E596D">
        <w:rPr>
          <w:iCs/>
          <w:lang w:val="bg-BG"/>
        </w:rPr>
        <w:t>към анализ</w:t>
      </w:r>
      <w:r w:rsidR="00604DCD">
        <w:rPr>
          <w:iCs/>
          <w:lang w:val="bg-BG"/>
        </w:rPr>
        <w:t xml:space="preserve"> </w:t>
      </w:r>
      <w:r w:rsidR="004E03EC">
        <w:rPr>
          <w:iCs/>
          <w:lang w:val="bg-BG"/>
        </w:rPr>
        <w:t xml:space="preserve">и организация, </w:t>
      </w:r>
      <w:r w:rsidR="00604DCD">
        <w:rPr>
          <w:iCs/>
          <w:lang w:val="bg-BG"/>
        </w:rPr>
        <w:t xml:space="preserve"> </w:t>
      </w:r>
      <w:r w:rsidR="004E03EC">
        <w:rPr>
          <w:iCs/>
          <w:lang w:val="bg-BG"/>
        </w:rPr>
        <w:t>целящи</w:t>
      </w:r>
      <w:r>
        <w:rPr>
          <w:iCs/>
          <w:lang w:val="bg-BG"/>
        </w:rPr>
        <w:t xml:space="preserve"> предотвратяването</w:t>
      </w:r>
      <w:r w:rsidRPr="00C979E3">
        <w:rPr>
          <w:iCs/>
          <w:lang w:val="bg-BG"/>
        </w:rPr>
        <w:t xml:space="preserve"> на</w:t>
      </w:r>
      <w:r w:rsidR="008123DF">
        <w:rPr>
          <w:iCs/>
          <w:lang w:val="bg-BG"/>
        </w:rPr>
        <w:t xml:space="preserve"> тежки</w:t>
      </w:r>
      <w:r w:rsidR="004E03EC">
        <w:rPr>
          <w:iCs/>
          <w:lang w:val="bg-BG"/>
        </w:rPr>
        <w:t xml:space="preserve"> произшестви</w:t>
      </w:r>
      <w:r w:rsidR="00E6079D">
        <w:rPr>
          <w:iCs/>
          <w:lang w:val="bg-BG"/>
        </w:rPr>
        <w:t>я</w:t>
      </w:r>
      <w:r w:rsidRPr="00C979E3">
        <w:rPr>
          <w:iCs/>
          <w:lang w:val="bg-BG"/>
        </w:rPr>
        <w:t>.</w:t>
      </w:r>
      <w:bookmarkEnd w:id="3"/>
    </w:p>
    <w:p w14:paraId="3CCDD34D" w14:textId="52CDC3DF" w:rsidR="003C706B" w:rsidRPr="00A106B5" w:rsidRDefault="003C706B">
      <w:pPr>
        <w:pStyle w:val="ab"/>
        <w:numPr>
          <w:ilvl w:val="1"/>
          <w:numId w:val="29"/>
        </w:numPr>
        <w:tabs>
          <w:tab w:val="left" w:pos="1134"/>
        </w:tabs>
        <w:spacing w:before="120"/>
        <w:ind w:left="788" w:hanging="79"/>
        <w:contextualSpacing w:val="0"/>
        <w:rPr>
          <w:b/>
          <w:i/>
          <w:iCs/>
          <w:lang w:val="bg-BG"/>
        </w:rPr>
      </w:pPr>
      <w:r w:rsidRPr="00A106B5">
        <w:rPr>
          <w:b/>
          <w:i/>
          <w:iCs/>
          <w:lang w:val="bg-BG"/>
        </w:rPr>
        <w:t>Мотиви за решението за започване на разследването.</w:t>
      </w:r>
    </w:p>
    <w:p w14:paraId="7AFB3626" w14:textId="05AE02B4" w:rsidR="00B979A8" w:rsidRDefault="004E596D" w:rsidP="00B979A8">
      <w:pPr>
        <w:pStyle w:val="ab"/>
        <w:ind w:left="0" w:firstLine="720"/>
        <w:rPr>
          <w:lang w:val="bg-BG"/>
        </w:rPr>
      </w:pPr>
      <w:bookmarkStart w:id="4" w:name="_Hlk57877978"/>
      <w:r>
        <w:rPr>
          <w:lang w:val="bg-BG"/>
        </w:rPr>
        <w:t xml:space="preserve">На </w:t>
      </w:r>
      <w:r w:rsidR="00400998" w:rsidRPr="00C979E3">
        <w:rPr>
          <w:lang w:val="bg-BG"/>
        </w:rPr>
        <w:t>ос</w:t>
      </w:r>
      <w:r w:rsidR="008123DF">
        <w:rPr>
          <w:lang w:val="bg-BG"/>
        </w:rPr>
        <w:t>нование чл. 20, параграф 2</w:t>
      </w:r>
      <w:r w:rsidR="004E03EC">
        <w:rPr>
          <w:lang w:val="bg-BG"/>
        </w:rPr>
        <w:t xml:space="preserve"> от</w:t>
      </w:r>
      <w:r w:rsidR="00400998">
        <w:rPr>
          <w:lang w:val="bg-BG"/>
        </w:rPr>
        <w:t xml:space="preserve"> Директива (ЕС)</w:t>
      </w:r>
      <w:r w:rsidR="004E03EC">
        <w:rPr>
          <w:lang w:val="bg-BG"/>
        </w:rPr>
        <w:t xml:space="preserve"> 2016/</w:t>
      </w:r>
      <w:r w:rsidR="008123DF">
        <w:rPr>
          <w:lang w:val="bg-BG"/>
        </w:rPr>
        <w:t>798, чл. 115к, ал. 1, т. 2</w:t>
      </w:r>
      <w:r w:rsidR="008B1D62">
        <w:rPr>
          <w:lang w:val="bg-BG"/>
        </w:rPr>
        <w:t xml:space="preserve"> от ЗЖТ и</w:t>
      </w:r>
      <w:r w:rsidR="00923B5A">
        <w:rPr>
          <w:lang w:val="bg-BG"/>
        </w:rPr>
        <w:t xml:space="preserve"> чл.</w:t>
      </w:r>
      <w:r w:rsidR="008123DF">
        <w:rPr>
          <w:lang w:val="bg-BG"/>
        </w:rPr>
        <w:t xml:space="preserve"> 76, ал. 1, т. 2</w:t>
      </w:r>
      <w:r w:rsidR="00400998" w:rsidRPr="00C979E3">
        <w:rPr>
          <w:lang w:val="bg-BG"/>
        </w:rPr>
        <w:t xml:space="preserve"> от</w:t>
      </w:r>
      <w:r w:rsidR="003F6B8B">
        <w:rPr>
          <w:lang w:val="bg-BG"/>
        </w:rPr>
        <w:t xml:space="preserve"> Наредба № 59 от 5.12.2006 г.</w:t>
      </w:r>
      <w:r w:rsidR="004E03EC">
        <w:rPr>
          <w:lang w:val="bg-BG"/>
        </w:rPr>
        <w:t xml:space="preserve"> </w:t>
      </w:r>
      <w:r w:rsidR="0098708C" w:rsidRPr="0098708C">
        <w:rPr>
          <w:lang w:val="bg-BG"/>
        </w:rPr>
        <w:t>члена на Управителния съвет на НБРПВВЖТ</w:t>
      </w:r>
      <w:r w:rsidR="0098708C">
        <w:rPr>
          <w:lang w:val="bg-BG"/>
        </w:rPr>
        <w:t xml:space="preserve"> ръководещ направление железопътно разследване, взема</w:t>
      </w:r>
      <w:r w:rsidR="004E03EC">
        <w:rPr>
          <w:lang w:val="bg-BG"/>
        </w:rPr>
        <w:t xml:space="preserve"> решение</w:t>
      </w:r>
      <w:r w:rsidR="00B979A8" w:rsidRPr="00B979A8">
        <w:rPr>
          <w:lang w:val="bg-BG"/>
        </w:rPr>
        <w:t xml:space="preserve"> за </w:t>
      </w:r>
      <w:r w:rsidR="004E03EC">
        <w:rPr>
          <w:lang w:val="bg-BG"/>
        </w:rPr>
        <w:t xml:space="preserve">започване </w:t>
      </w:r>
      <w:r w:rsidR="0098708C">
        <w:rPr>
          <w:lang w:val="bg-BG"/>
        </w:rPr>
        <w:t xml:space="preserve">на </w:t>
      </w:r>
      <w:r w:rsidR="00B979A8" w:rsidRPr="00B979A8">
        <w:rPr>
          <w:lang w:val="bg-BG"/>
        </w:rPr>
        <w:t>разследван</w:t>
      </w:r>
      <w:r w:rsidR="0098708C">
        <w:rPr>
          <w:lang w:val="bg-BG"/>
        </w:rPr>
        <w:t>е</w:t>
      </w:r>
      <w:r w:rsidR="00B979A8">
        <w:rPr>
          <w:lang w:val="bg-BG"/>
        </w:rPr>
        <w:t>.</w:t>
      </w:r>
      <w:r w:rsidR="00891CBF">
        <w:rPr>
          <w:lang w:val="bg-BG"/>
        </w:rPr>
        <w:t xml:space="preserve"> </w:t>
      </w:r>
      <w:bookmarkEnd w:id="4"/>
    </w:p>
    <w:p w14:paraId="32FE8982" w14:textId="744DEB8D" w:rsidR="003C706B" w:rsidRPr="00A106B5" w:rsidRDefault="003C706B">
      <w:pPr>
        <w:pStyle w:val="ab"/>
        <w:numPr>
          <w:ilvl w:val="1"/>
          <w:numId w:val="29"/>
        </w:numPr>
        <w:tabs>
          <w:tab w:val="left" w:pos="1134"/>
        </w:tabs>
        <w:spacing w:before="120"/>
        <w:ind w:left="0" w:firstLine="709"/>
        <w:contextualSpacing w:val="0"/>
        <w:rPr>
          <w:b/>
          <w:i/>
          <w:iCs/>
          <w:lang w:val="bg-BG"/>
        </w:rPr>
      </w:pPr>
      <w:r w:rsidRPr="00A106B5">
        <w:rPr>
          <w:b/>
          <w:i/>
          <w:iCs/>
          <w:lang w:val="bg-BG"/>
        </w:rPr>
        <w:t>Обхват и ограничения на разследването.</w:t>
      </w:r>
    </w:p>
    <w:p w14:paraId="3E830BCB" w14:textId="253FF7E8" w:rsidR="009E2C8C" w:rsidRDefault="00400998" w:rsidP="00400998">
      <w:pPr>
        <w:ind w:firstLine="720"/>
        <w:rPr>
          <w:lang w:val="bg-BG"/>
        </w:rPr>
      </w:pPr>
      <w:bookmarkStart w:id="5" w:name="_Hlk57877996"/>
      <w:r w:rsidRPr="00400998">
        <w:rPr>
          <w:lang w:val="bg-BG"/>
        </w:rPr>
        <w:t>В обхвата на разследването с</w:t>
      </w:r>
      <w:r w:rsidR="00043038">
        <w:rPr>
          <w:lang w:val="bg-BG"/>
        </w:rPr>
        <w:t>а</w:t>
      </w:r>
      <w:r w:rsidRPr="00400998">
        <w:rPr>
          <w:lang w:val="bg-BG"/>
        </w:rPr>
        <w:t xml:space="preserve"> разгледа</w:t>
      </w:r>
      <w:r w:rsidR="00043038">
        <w:rPr>
          <w:lang w:val="bg-BG"/>
        </w:rPr>
        <w:t>ни</w:t>
      </w:r>
      <w:r w:rsidRPr="00400998">
        <w:rPr>
          <w:lang w:val="bg-BG"/>
        </w:rPr>
        <w:t xml:space="preserve"> и анализира</w:t>
      </w:r>
      <w:r w:rsidR="00043038">
        <w:rPr>
          <w:lang w:val="bg-BG"/>
        </w:rPr>
        <w:t>ни</w:t>
      </w:r>
      <w:r w:rsidRPr="00400998">
        <w:rPr>
          <w:lang w:val="bg-BG"/>
        </w:rPr>
        <w:t xml:space="preserve"> </w:t>
      </w:r>
      <w:r w:rsidR="00496EB7">
        <w:rPr>
          <w:lang w:val="bg-BG"/>
        </w:rPr>
        <w:t>човешкия</w:t>
      </w:r>
      <w:r w:rsidR="004E03EC">
        <w:rPr>
          <w:lang w:val="bg-BG"/>
        </w:rPr>
        <w:t>т фактор, железопътната система, свързана</w:t>
      </w:r>
      <w:r w:rsidR="004E03EC" w:rsidRPr="004E03EC">
        <w:rPr>
          <w:lang w:val="bg-BG"/>
        </w:rPr>
        <w:t xml:space="preserve"> с безопасността</w:t>
      </w:r>
      <w:r w:rsidR="008123DF">
        <w:rPr>
          <w:lang w:val="bg-BG"/>
        </w:rPr>
        <w:t xml:space="preserve"> на товарните железопътни превози</w:t>
      </w:r>
      <w:r w:rsidR="004E03EC">
        <w:rPr>
          <w:lang w:val="bg-BG"/>
        </w:rPr>
        <w:t xml:space="preserve"> и</w:t>
      </w:r>
      <w:r w:rsidRPr="00400998">
        <w:rPr>
          <w:lang w:val="bg-BG"/>
        </w:rPr>
        <w:t xml:space="preserve"> </w:t>
      </w:r>
      <w:r w:rsidR="008123DF">
        <w:rPr>
          <w:lang w:val="bg-BG"/>
        </w:rPr>
        <w:t>ремонта и поддръжката на железопътната инфраструктура</w:t>
      </w:r>
      <w:r w:rsidR="001D11E4">
        <w:rPr>
          <w:lang w:val="bg-BG"/>
        </w:rPr>
        <w:t xml:space="preserve"> и системата за управление на безопасността (СУБ)</w:t>
      </w:r>
      <w:r w:rsidRPr="00400998">
        <w:rPr>
          <w:lang w:val="bg-BG"/>
        </w:rPr>
        <w:t>.</w:t>
      </w:r>
    </w:p>
    <w:p w14:paraId="577FB178" w14:textId="04BD6707" w:rsidR="003B274F" w:rsidRDefault="00E6079D" w:rsidP="00C456D9">
      <w:pPr>
        <w:ind w:firstLine="720"/>
        <w:rPr>
          <w:lang w:val="bg-BG"/>
        </w:rPr>
      </w:pPr>
      <w:r>
        <w:rPr>
          <w:lang w:val="bg-BG"/>
        </w:rPr>
        <w:t xml:space="preserve">Разследването се предприема предвид </w:t>
      </w:r>
      <w:r w:rsidR="004E03EC">
        <w:rPr>
          <w:lang w:val="bg-BG"/>
        </w:rPr>
        <w:t xml:space="preserve">на </w:t>
      </w:r>
      <w:r w:rsidR="00400998" w:rsidRPr="00400998">
        <w:rPr>
          <w:lang w:val="bg-BG"/>
        </w:rPr>
        <w:t>обстоятелствата</w:t>
      </w:r>
      <w:r w:rsidR="004E03EC">
        <w:rPr>
          <w:lang w:val="bg-BG"/>
        </w:rPr>
        <w:t xml:space="preserve"> и причините, довели до</w:t>
      </w:r>
      <w:r w:rsidR="00400998" w:rsidRPr="00400998">
        <w:rPr>
          <w:lang w:val="bg-BG"/>
        </w:rPr>
        <w:t xml:space="preserve"> </w:t>
      </w:r>
      <w:r w:rsidR="008123DF">
        <w:rPr>
          <w:lang w:val="bg-BG"/>
        </w:rPr>
        <w:t>възникване на</w:t>
      </w:r>
      <w:r w:rsidR="004E03EC">
        <w:rPr>
          <w:lang w:val="bg-BG"/>
        </w:rPr>
        <w:t xml:space="preserve"> произшествие</w:t>
      </w:r>
      <w:r w:rsidR="001C2D6D">
        <w:rPr>
          <w:lang w:val="bg-BG"/>
        </w:rPr>
        <w:t>то</w:t>
      </w:r>
      <w:r w:rsidR="00E57777">
        <w:rPr>
          <w:lang w:val="bg-BG"/>
        </w:rPr>
        <w:t xml:space="preserve"> – </w:t>
      </w:r>
      <w:r w:rsidR="001C2D6D">
        <w:rPr>
          <w:lang w:val="bg-BG"/>
        </w:rPr>
        <w:t>дерайлиране на пет вагона от състава на ДТВ № 30592</w:t>
      </w:r>
      <w:r w:rsidR="004E03EC">
        <w:rPr>
          <w:lang w:val="bg-BG"/>
        </w:rPr>
        <w:t>, довел</w:t>
      </w:r>
      <w:r w:rsidR="001C2D6D">
        <w:rPr>
          <w:lang w:val="bg-BG"/>
        </w:rPr>
        <w:t>о</w:t>
      </w:r>
      <w:r w:rsidR="006533E1">
        <w:rPr>
          <w:lang w:val="bg-BG"/>
        </w:rPr>
        <w:t xml:space="preserve"> до</w:t>
      </w:r>
      <w:r w:rsidR="00703E3E">
        <w:rPr>
          <w:lang w:val="bg-BG"/>
        </w:rPr>
        <w:t xml:space="preserve"> значителни </w:t>
      </w:r>
      <w:r w:rsidR="006533E1">
        <w:rPr>
          <w:lang w:val="bg-BG"/>
        </w:rPr>
        <w:t xml:space="preserve">материални </w:t>
      </w:r>
      <w:r w:rsidR="003B274F" w:rsidRPr="003B274F">
        <w:rPr>
          <w:lang w:val="bg-BG"/>
        </w:rPr>
        <w:t>щети</w:t>
      </w:r>
      <w:r w:rsidR="004E03EC">
        <w:rPr>
          <w:lang w:val="bg-BG"/>
        </w:rPr>
        <w:t xml:space="preserve"> на </w:t>
      </w:r>
      <w:r w:rsidR="001C2D6D">
        <w:rPr>
          <w:lang w:val="bg-BG"/>
        </w:rPr>
        <w:t xml:space="preserve">железния път </w:t>
      </w:r>
      <w:r w:rsidR="0022505A">
        <w:rPr>
          <w:lang w:val="bg-BG"/>
        </w:rPr>
        <w:t xml:space="preserve">и </w:t>
      </w:r>
      <w:r w:rsidR="001C2D6D">
        <w:rPr>
          <w:lang w:val="bg-BG"/>
        </w:rPr>
        <w:t>ПЖПС</w:t>
      </w:r>
      <w:r w:rsidR="003B274F">
        <w:rPr>
          <w:lang w:val="bg-BG"/>
        </w:rPr>
        <w:t>.</w:t>
      </w:r>
      <w:r w:rsidR="003B274F" w:rsidRPr="003B274F">
        <w:rPr>
          <w:lang w:val="bg-BG"/>
        </w:rPr>
        <w:t xml:space="preserve"> </w:t>
      </w:r>
      <w:bookmarkEnd w:id="5"/>
    </w:p>
    <w:p w14:paraId="6E1493BA" w14:textId="7B26BBD0" w:rsidR="003C706B" w:rsidRPr="00A106B5" w:rsidRDefault="003C706B">
      <w:pPr>
        <w:pStyle w:val="ab"/>
        <w:numPr>
          <w:ilvl w:val="1"/>
          <w:numId w:val="29"/>
        </w:numPr>
        <w:tabs>
          <w:tab w:val="left" w:pos="1134"/>
        </w:tabs>
        <w:spacing w:before="120"/>
        <w:ind w:left="0" w:firstLine="709"/>
        <w:contextualSpacing w:val="0"/>
        <w:rPr>
          <w:b/>
          <w:i/>
          <w:iCs/>
          <w:lang w:val="bg-BG"/>
        </w:rPr>
      </w:pPr>
      <w:r w:rsidRPr="00A106B5">
        <w:rPr>
          <w:b/>
          <w:i/>
          <w:iCs/>
          <w:lang w:val="bg-BG"/>
        </w:rPr>
        <w:t>Компетентности на лицата, участващи в разследването.</w:t>
      </w:r>
    </w:p>
    <w:p w14:paraId="26742881" w14:textId="1CB40037" w:rsidR="00684D27" w:rsidRPr="00684D27" w:rsidRDefault="008F57A6" w:rsidP="00684D27">
      <w:pPr>
        <w:ind w:firstLine="720"/>
        <w:rPr>
          <w:lang w:val="bg-BG"/>
        </w:rPr>
      </w:pPr>
      <w:bookmarkStart w:id="6" w:name="_Hlk57878045"/>
      <w:r>
        <w:rPr>
          <w:szCs w:val="24"/>
          <w:lang w:val="bg-BG"/>
        </w:rPr>
        <w:t>К</w:t>
      </w:r>
      <w:r w:rsidR="00400998" w:rsidRPr="00227307">
        <w:rPr>
          <w:szCs w:val="24"/>
          <w:lang w:val="bg-BG"/>
        </w:rPr>
        <w:t xml:space="preserve">омисията </w:t>
      </w:r>
      <w:r w:rsidR="003B274F">
        <w:rPr>
          <w:szCs w:val="24"/>
          <w:lang w:val="bg-BG"/>
        </w:rPr>
        <w:t xml:space="preserve">за разследване </w:t>
      </w:r>
      <w:r w:rsidR="006533E1">
        <w:rPr>
          <w:szCs w:val="24"/>
          <w:lang w:val="bg-BG"/>
        </w:rPr>
        <w:t xml:space="preserve">на произшествието </w:t>
      </w:r>
      <w:r>
        <w:rPr>
          <w:szCs w:val="24"/>
          <w:lang w:val="bg-BG"/>
        </w:rPr>
        <w:t>се ръ</w:t>
      </w:r>
      <w:r w:rsidR="004E03EC">
        <w:rPr>
          <w:szCs w:val="24"/>
          <w:lang w:val="bg-BG"/>
        </w:rPr>
        <w:t>ководи от члена</w:t>
      </w:r>
      <w:r>
        <w:rPr>
          <w:szCs w:val="24"/>
          <w:lang w:val="bg-BG"/>
        </w:rPr>
        <w:t xml:space="preserve"> на УС на НБРПВВЖТ</w:t>
      </w:r>
      <w:r w:rsidR="00E61126">
        <w:rPr>
          <w:szCs w:val="24"/>
          <w:lang w:val="bg-BG"/>
        </w:rPr>
        <w:t>, ръководител на направление железопътен транспорт</w:t>
      </w:r>
      <w:r>
        <w:rPr>
          <w:szCs w:val="24"/>
          <w:lang w:val="bg-BG"/>
        </w:rPr>
        <w:t>. Ч</w:t>
      </w:r>
      <w:r w:rsidR="00E20F5B">
        <w:rPr>
          <w:szCs w:val="24"/>
          <w:lang w:val="bg-BG"/>
        </w:rPr>
        <w:t>леновете в</w:t>
      </w:r>
      <w:r>
        <w:rPr>
          <w:szCs w:val="24"/>
          <w:lang w:val="bg-BG"/>
        </w:rPr>
        <w:t xml:space="preserve"> комисията са</w:t>
      </w:r>
      <w:r w:rsidR="00400998" w:rsidRPr="00227307">
        <w:rPr>
          <w:szCs w:val="24"/>
          <w:lang w:val="bg-BG"/>
        </w:rPr>
        <w:t xml:space="preserve"> </w:t>
      </w:r>
      <w:r w:rsidR="00E20F5B" w:rsidRPr="00E20F5B">
        <w:rPr>
          <w:szCs w:val="24"/>
          <w:lang w:val="bg-BG"/>
        </w:rPr>
        <w:t xml:space="preserve">независими </w:t>
      </w:r>
      <w:r w:rsidR="00400998" w:rsidRPr="00227307">
        <w:rPr>
          <w:szCs w:val="24"/>
          <w:lang w:val="bg-BG"/>
        </w:rPr>
        <w:t xml:space="preserve">външни експерти </w:t>
      </w:r>
      <w:r w:rsidR="00400998">
        <w:rPr>
          <w:szCs w:val="24"/>
          <w:lang w:val="bg-BG"/>
        </w:rPr>
        <w:t xml:space="preserve">– хабилитирани лица от </w:t>
      </w:r>
      <w:r w:rsidR="004E03EC">
        <w:rPr>
          <w:szCs w:val="24"/>
          <w:lang w:val="bg-BG"/>
        </w:rPr>
        <w:t xml:space="preserve">висши </w:t>
      </w:r>
      <w:r w:rsidR="00B368A8">
        <w:rPr>
          <w:szCs w:val="24"/>
          <w:lang w:val="bg-BG"/>
        </w:rPr>
        <w:t xml:space="preserve">транспортни </w:t>
      </w:r>
      <w:r w:rsidR="004E03EC">
        <w:rPr>
          <w:szCs w:val="24"/>
          <w:lang w:val="bg-BG"/>
        </w:rPr>
        <w:t xml:space="preserve">учебни заведения, </w:t>
      </w:r>
      <w:r w:rsidR="00400998">
        <w:rPr>
          <w:szCs w:val="24"/>
          <w:lang w:val="bg-BG"/>
        </w:rPr>
        <w:t>научни</w:t>
      </w:r>
      <w:r>
        <w:rPr>
          <w:szCs w:val="24"/>
          <w:lang w:val="bg-BG"/>
        </w:rPr>
        <w:t>те среди,</w:t>
      </w:r>
      <w:r w:rsidR="00400998" w:rsidRPr="00227307">
        <w:rPr>
          <w:szCs w:val="24"/>
          <w:lang w:val="bg-BG"/>
        </w:rPr>
        <w:t xml:space="preserve"> </w:t>
      </w:r>
      <w:r>
        <w:rPr>
          <w:szCs w:val="24"/>
          <w:lang w:val="bg-BG"/>
        </w:rPr>
        <w:t>експерт</w:t>
      </w:r>
      <w:r w:rsidR="004E03EC">
        <w:rPr>
          <w:szCs w:val="24"/>
          <w:lang w:val="bg-BG"/>
        </w:rPr>
        <w:t>и</w:t>
      </w:r>
      <w:r>
        <w:rPr>
          <w:szCs w:val="24"/>
          <w:lang w:val="bg-BG"/>
        </w:rPr>
        <w:t xml:space="preserve"> в областта</w:t>
      </w:r>
      <w:r w:rsidR="00400998">
        <w:rPr>
          <w:szCs w:val="24"/>
          <w:lang w:val="bg-BG"/>
        </w:rPr>
        <w:t xml:space="preserve"> на </w:t>
      </w:r>
      <w:r w:rsidR="004E03EC">
        <w:rPr>
          <w:szCs w:val="24"/>
          <w:lang w:val="bg-BG"/>
        </w:rPr>
        <w:t>човешкия фактор,</w:t>
      </w:r>
      <w:r w:rsidR="00400998">
        <w:rPr>
          <w:szCs w:val="24"/>
          <w:lang w:val="bg-BG"/>
        </w:rPr>
        <w:t xml:space="preserve"> железопътна</w:t>
      </w:r>
      <w:r w:rsidR="003B274F">
        <w:rPr>
          <w:szCs w:val="24"/>
          <w:lang w:val="bg-BG"/>
        </w:rPr>
        <w:t>та</w:t>
      </w:r>
      <w:r w:rsidR="00400998">
        <w:rPr>
          <w:szCs w:val="24"/>
          <w:lang w:val="bg-BG"/>
        </w:rPr>
        <w:t xml:space="preserve"> инфраструктура</w:t>
      </w:r>
      <w:r w:rsidR="00E20F5B">
        <w:rPr>
          <w:szCs w:val="24"/>
          <w:lang w:val="bg-BG"/>
        </w:rPr>
        <w:t xml:space="preserve"> и подвиж</w:t>
      </w:r>
      <w:r w:rsidR="00400998" w:rsidRPr="00227307">
        <w:rPr>
          <w:szCs w:val="24"/>
          <w:lang w:val="bg-BG"/>
        </w:rPr>
        <w:t>н</w:t>
      </w:r>
      <w:r w:rsidR="00E20F5B">
        <w:rPr>
          <w:szCs w:val="24"/>
          <w:lang w:val="bg-BG"/>
        </w:rPr>
        <w:t>ия</w:t>
      </w:r>
      <w:r w:rsidR="00400998" w:rsidRPr="00227307">
        <w:rPr>
          <w:szCs w:val="24"/>
          <w:lang w:val="bg-BG"/>
        </w:rPr>
        <w:t xml:space="preserve"> железопътен състав.</w:t>
      </w:r>
      <w:bookmarkEnd w:id="6"/>
    </w:p>
    <w:p w14:paraId="51429FEC" w14:textId="77777777" w:rsidR="003C706B" w:rsidRPr="00A106B5" w:rsidRDefault="003C706B">
      <w:pPr>
        <w:pStyle w:val="ab"/>
        <w:numPr>
          <w:ilvl w:val="1"/>
          <w:numId w:val="29"/>
        </w:numPr>
        <w:tabs>
          <w:tab w:val="left" w:pos="1134"/>
        </w:tabs>
        <w:spacing w:before="120"/>
        <w:ind w:left="788" w:hanging="79"/>
        <w:contextualSpacing w:val="0"/>
        <w:rPr>
          <w:b/>
          <w:i/>
          <w:iCs/>
          <w:lang w:val="bg-BG"/>
        </w:rPr>
      </w:pPr>
      <w:r w:rsidRPr="00A106B5">
        <w:rPr>
          <w:b/>
          <w:i/>
          <w:iCs/>
          <w:lang w:val="bg-BG"/>
        </w:rPr>
        <w:t>Комуникация и консултации с лицата и субектите, участващи в събитието.</w:t>
      </w:r>
    </w:p>
    <w:p w14:paraId="4B48C53A" w14:textId="62610360" w:rsidR="00B368A8" w:rsidRDefault="00DF3FD1" w:rsidP="00B368A8">
      <w:pPr>
        <w:ind w:firstLine="720"/>
        <w:rPr>
          <w:lang w:val="bg-BG"/>
        </w:rPr>
      </w:pPr>
      <w:bookmarkStart w:id="7" w:name="_Hlk57878093"/>
      <w:r>
        <w:rPr>
          <w:lang w:val="bg-BG"/>
        </w:rPr>
        <w:t xml:space="preserve">Комисията определи параметрите на разследването и координира действията си </w:t>
      </w:r>
      <w:r w:rsidR="00400998">
        <w:rPr>
          <w:lang w:val="bg-BG"/>
        </w:rPr>
        <w:t xml:space="preserve">с </w:t>
      </w:r>
      <w:r w:rsidR="00D01EB8">
        <w:rPr>
          <w:lang w:val="bg-BG"/>
        </w:rPr>
        <w:t xml:space="preserve">Оперативната </w:t>
      </w:r>
      <w:r w:rsidR="00400998">
        <w:rPr>
          <w:lang w:val="bg-BG"/>
        </w:rPr>
        <w:t>група, която включва представител</w:t>
      </w:r>
      <w:r w:rsidR="00B368A8">
        <w:rPr>
          <w:lang w:val="bg-BG"/>
        </w:rPr>
        <w:t>и на</w:t>
      </w:r>
      <w:r w:rsidR="00400998">
        <w:rPr>
          <w:lang w:val="bg-BG"/>
        </w:rPr>
        <w:t xml:space="preserve"> двата субекта</w:t>
      </w:r>
      <w:r w:rsidR="00E6079D">
        <w:rPr>
          <w:lang w:val="bg-BG"/>
        </w:rPr>
        <w:t xml:space="preserve"> (</w:t>
      </w:r>
      <w:r w:rsidR="001C2D6D" w:rsidRPr="001C2D6D">
        <w:rPr>
          <w:lang w:val="bg-BG"/>
        </w:rPr>
        <w:t>,,Рей</w:t>
      </w:r>
      <w:r w:rsidR="001C2D6D">
        <w:rPr>
          <w:lang w:val="bg-BG"/>
        </w:rPr>
        <w:t>л Карго Кериър</w:t>
      </w:r>
      <w:r w:rsidR="00163390">
        <w:rPr>
          <w:lang w:val="bg-BG"/>
        </w:rPr>
        <w:t xml:space="preserve"> -</w:t>
      </w:r>
      <w:r w:rsidR="001D21AE">
        <w:rPr>
          <w:lang w:val="bg-BG"/>
        </w:rPr>
        <w:t xml:space="preserve"> </w:t>
      </w:r>
      <w:r w:rsidR="001C2D6D">
        <w:rPr>
          <w:lang w:val="bg-BG"/>
        </w:rPr>
        <w:t>България“ ЕООД</w:t>
      </w:r>
      <w:r w:rsidR="001C2D6D" w:rsidRPr="001C2D6D">
        <w:rPr>
          <w:lang w:val="bg-BG"/>
        </w:rPr>
        <w:t xml:space="preserve"> </w:t>
      </w:r>
      <w:r w:rsidR="00E6079D">
        <w:rPr>
          <w:lang w:val="bg-BG"/>
        </w:rPr>
        <w:t>и ДП НКЖИ)</w:t>
      </w:r>
      <w:r w:rsidR="00400998">
        <w:rPr>
          <w:lang w:val="bg-BG"/>
        </w:rPr>
        <w:t>. Оперативна</w:t>
      </w:r>
      <w:r w:rsidR="001926B4">
        <w:rPr>
          <w:lang w:val="bg-BG"/>
        </w:rPr>
        <w:t xml:space="preserve">та група събра всички документи </w:t>
      </w:r>
      <w:r w:rsidR="00400998">
        <w:rPr>
          <w:lang w:val="bg-BG"/>
        </w:rPr>
        <w:t xml:space="preserve">и образци, </w:t>
      </w:r>
      <w:r w:rsidR="00E20F5B">
        <w:rPr>
          <w:lang w:val="bg-BG"/>
        </w:rPr>
        <w:t xml:space="preserve">писмени показания на персонала на субектите, </w:t>
      </w:r>
      <w:r w:rsidR="00923B5A">
        <w:rPr>
          <w:lang w:val="bg-BG"/>
        </w:rPr>
        <w:t>записи</w:t>
      </w:r>
      <w:r>
        <w:rPr>
          <w:lang w:val="bg-BG"/>
        </w:rPr>
        <w:t>те</w:t>
      </w:r>
      <w:r w:rsidR="00923B5A">
        <w:rPr>
          <w:lang w:val="bg-BG"/>
        </w:rPr>
        <w:t xml:space="preserve"> от </w:t>
      </w:r>
      <w:r w:rsidR="00E20F5B">
        <w:rPr>
          <w:lang w:val="bg-BG"/>
        </w:rPr>
        <w:t>регистриращите устройства</w:t>
      </w:r>
      <w:r w:rsidR="00400998">
        <w:rPr>
          <w:lang w:val="bg-BG"/>
        </w:rPr>
        <w:t xml:space="preserve"> на </w:t>
      </w:r>
      <w:r w:rsidR="001C2D6D">
        <w:rPr>
          <w:lang w:val="bg-BG"/>
        </w:rPr>
        <w:t xml:space="preserve">влаков </w:t>
      </w:r>
      <w:r w:rsidR="00400998">
        <w:rPr>
          <w:lang w:val="bg-BG"/>
        </w:rPr>
        <w:t>локомотив</w:t>
      </w:r>
      <w:r w:rsidR="00466A3B">
        <w:rPr>
          <w:lang w:val="bg-BG"/>
        </w:rPr>
        <w:t xml:space="preserve"> </w:t>
      </w:r>
      <w:r w:rsidR="001C2D6D" w:rsidRPr="001C2D6D">
        <w:rPr>
          <w:lang w:val="bg-BG"/>
        </w:rPr>
        <w:t>№ 918111161116 и помощен локомотив начело № 918111162593</w:t>
      </w:r>
      <w:r w:rsidR="006533E1">
        <w:rPr>
          <w:lang w:val="bg-BG"/>
        </w:rPr>
        <w:t>,</w:t>
      </w:r>
      <w:r w:rsidR="001C2D6D">
        <w:rPr>
          <w:lang w:val="bg-BG"/>
        </w:rPr>
        <w:t xml:space="preserve"> теглещи ДТ</w:t>
      </w:r>
      <w:r w:rsidR="00B368A8">
        <w:rPr>
          <w:lang w:val="bg-BG"/>
        </w:rPr>
        <w:t>В №</w:t>
      </w:r>
      <w:r w:rsidR="001C2D6D">
        <w:rPr>
          <w:lang w:val="bg-BG"/>
        </w:rPr>
        <w:t xml:space="preserve"> 30592</w:t>
      </w:r>
      <w:r w:rsidR="00B368A8">
        <w:rPr>
          <w:lang w:val="bg-BG"/>
        </w:rPr>
        <w:t>.</w:t>
      </w:r>
      <w:r w:rsidR="00466A3B">
        <w:rPr>
          <w:lang w:val="bg-BG"/>
        </w:rPr>
        <w:t xml:space="preserve"> </w:t>
      </w:r>
      <w:r w:rsidR="006533E1">
        <w:rPr>
          <w:lang w:val="bg-BG"/>
        </w:rPr>
        <w:t>Материалите и документите</w:t>
      </w:r>
      <w:r w:rsidR="00400998">
        <w:rPr>
          <w:lang w:val="bg-BG"/>
        </w:rPr>
        <w:t xml:space="preserve"> бяха предадени на </w:t>
      </w:r>
      <w:r w:rsidR="00232FB8">
        <w:rPr>
          <w:lang w:val="bg-BG"/>
        </w:rPr>
        <w:t xml:space="preserve">Председателя </w:t>
      </w:r>
      <w:r w:rsidR="00400998">
        <w:rPr>
          <w:lang w:val="bg-BG"/>
        </w:rPr>
        <w:t xml:space="preserve">на </w:t>
      </w:r>
      <w:r w:rsidR="00232FB8">
        <w:rPr>
          <w:lang w:val="bg-BG"/>
        </w:rPr>
        <w:t xml:space="preserve">Комисията </w:t>
      </w:r>
      <w:r w:rsidR="00400998">
        <w:rPr>
          <w:lang w:val="bg-BG"/>
        </w:rPr>
        <w:t>за ра</w:t>
      </w:r>
      <w:r w:rsidR="000E5759">
        <w:rPr>
          <w:lang w:val="bg-BG"/>
        </w:rPr>
        <w:t xml:space="preserve">зследване в НБРПВВЖТ. </w:t>
      </w:r>
      <w:r w:rsidR="006533E1">
        <w:rPr>
          <w:lang w:val="bg-BG"/>
        </w:rPr>
        <w:t>Председателя</w:t>
      </w:r>
      <w:r w:rsidR="00A345D0">
        <w:rPr>
          <w:lang w:val="bg-BG"/>
        </w:rPr>
        <w:t>т</w:t>
      </w:r>
      <w:r w:rsidR="006533E1">
        <w:rPr>
          <w:lang w:val="bg-BG"/>
        </w:rPr>
        <w:t xml:space="preserve"> на к</w:t>
      </w:r>
      <w:r w:rsidR="00660309">
        <w:rPr>
          <w:lang w:val="bg-BG"/>
        </w:rPr>
        <w:t xml:space="preserve">омисията </w:t>
      </w:r>
      <w:r w:rsidR="006533E1">
        <w:rPr>
          <w:lang w:val="bg-BG"/>
        </w:rPr>
        <w:t xml:space="preserve">за разследване </w:t>
      </w:r>
      <w:r w:rsidR="00660309">
        <w:rPr>
          <w:lang w:val="bg-BG"/>
        </w:rPr>
        <w:t>проведе</w:t>
      </w:r>
      <w:r w:rsidR="008A2622">
        <w:rPr>
          <w:lang w:val="bg-BG"/>
        </w:rPr>
        <w:t xml:space="preserve"> </w:t>
      </w:r>
      <w:r w:rsidR="000E5759">
        <w:rPr>
          <w:lang w:val="bg-BG"/>
        </w:rPr>
        <w:t>интервю</w:t>
      </w:r>
      <w:r w:rsidR="00400998">
        <w:rPr>
          <w:lang w:val="bg-BG"/>
        </w:rPr>
        <w:t xml:space="preserve"> </w:t>
      </w:r>
      <w:r w:rsidR="00660309">
        <w:rPr>
          <w:lang w:val="bg-BG"/>
        </w:rPr>
        <w:t xml:space="preserve">на място </w:t>
      </w:r>
      <w:r w:rsidR="00400998">
        <w:rPr>
          <w:lang w:val="bg-BG"/>
        </w:rPr>
        <w:t xml:space="preserve">с </w:t>
      </w:r>
      <w:r w:rsidR="00A74B8B">
        <w:rPr>
          <w:lang w:val="bg-BG"/>
        </w:rPr>
        <w:t>локомотивния</w:t>
      </w:r>
      <w:r w:rsidR="00B368A8">
        <w:rPr>
          <w:lang w:val="bg-BG"/>
        </w:rPr>
        <w:t xml:space="preserve"> персонал</w:t>
      </w:r>
      <w:r w:rsidR="0031024B">
        <w:rPr>
          <w:lang w:val="bg-BG"/>
        </w:rPr>
        <w:t>,</w:t>
      </w:r>
      <w:r w:rsidR="00A74B8B">
        <w:rPr>
          <w:lang w:val="bg-BG"/>
        </w:rPr>
        <w:t xml:space="preserve"> дежурните</w:t>
      </w:r>
      <w:r w:rsidR="00B368A8">
        <w:rPr>
          <w:lang w:val="bg-BG"/>
        </w:rPr>
        <w:t xml:space="preserve"> рък</w:t>
      </w:r>
      <w:r w:rsidR="001C2D6D">
        <w:rPr>
          <w:lang w:val="bg-BG"/>
        </w:rPr>
        <w:t>оводител</w:t>
      </w:r>
      <w:r w:rsidR="00A74B8B">
        <w:rPr>
          <w:lang w:val="bg-BG"/>
        </w:rPr>
        <w:t>и</w:t>
      </w:r>
      <w:r w:rsidR="001C2D6D">
        <w:rPr>
          <w:lang w:val="bg-BG"/>
        </w:rPr>
        <w:t xml:space="preserve"> движение от гарите Яна и Кремиковци</w:t>
      </w:r>
      <w:r w:rsidR="00A345D0">
        <w:rPr>
          <w:lang w:val="bg-BG"/>
        </w:rPr>
        <w:t>,</w:t>
      </w:r>
      <w:r w:rsidR="001C2D6D">
        <w:rPr>
          <w:lang w:val="bg-BG"/>
        </w:rPr>
        <w:t xml:space="preserve"> ръководителя на железопътния участък</w:t>
      </w:r>
      <w:r w:rsidR="0022505A">
        <w:rPr>
          <w:lang w:val="bg-BG"/>
        </w:rPr>
        <w:t>,</w:t>
      </w:r>
      <w:r w:rsidR="001C2D6D">
        <w:rPr>
          <w:lang w:val="bg-BG"/>
        </w:rPr>
        <w:t xml:space="preserve"> отговорен за ремонта и поддръжката на железния път</w:t>
      </w:r>
      <w:r w:rsidR="0022505A">
        <w:rPr>
          <w:lang w:val="bg-BG"/>
        </w:rPr>
        <w:t>,</w:t>
      </w:r>
      <w:r w:rsidR="00400998">
        <w:rPr>
          <w:lang w:val="bg-BG"/>
        </w:rPr>
        <w:t xml:space="preserve"> </w:t>
      </w:r>
      <w:r w:rsidR="006C1A71">
        <w:rPr>
          <w:lang w:val="bg-BG"/>
        </w:rPr>
        <w:t>имащи отношение към</w:t>
      </w:r>
      <w:r w:rsidR="00B368A8">
        <w:rPr>
          <w:lang w:val="bg-BG"/>
        </w:rPr>
        <w:t xml:space="preserve"> произшествието. От ДП НКЖИ</w:t>
      </w:r>
      <w:r w:rsidR="00400998">
        <w:rPr>
          <w:lang w:val="bg-BG"/>
        </w:rPr>
        <w:t xml:space="preserve"> </w:t>
      </w:r>
      <w:r w:rsidR="00232FB8">
        <w:rPr>
          <w:lang w:val="bg-BG"/>
        </w:rPr>
        <w:t>б</w:t>
      </w:r>
      <w:r w:rsidR="00400998">
        <w:rPr>
          <w:lang w:val="bg-BG"/>
        </w:rPr>
        <w:t>е</w:t>
      </w:r>
      <w:r w:rsidR="00E70E2D">
        <w:rPr>
          <w:lang w:val="bg-BG"/>
        </w:rPr>
        <w:t>ше</w:t>
      </w:r>
      <w:r w:rsidR="00400998">
        <w:rPr>
          <w:lang w:val="bg-BG"/>
        </w:rPr>
        <w:t xml:space="preserve"> изиска</w:t>
      </w:r>
      <w:r w:rsidR="00232FB8">
        <w:rPr>
          <w:lang w:val="bg-BG"/>
        </w:rPr>
        <w:t>на и предоставена</w:t>
      </w:r>
      <w:r w:rsidR="00400998">
        <w:rPr>
          <w:lang w:val="bg-BG"/>
        </w:rPr>
        <w:t xml:space="preserve"> </w:t>
      </w:r>
      <w:r w:rsidR="001C2D6D">
        <w:rPr>
          <w:lang w:val="bg-BG"/>
        </w:rPr>
        <w:t xml:space="preserve">допълнителна </w:t>
      </w:r>
      <w:r w:rsidR="00400998">
        <w:rPr>
          <w:lang w:val="bg-BG"/>
        </w:rPr>
        <w:t>информация отно</w:t>
      </w:r>
      <w:r w:rsidR="00B368A8">
        <w:rPr>
          <w:lang w:val="bg-BG"/>
        </w:rPr>
        <w:t xml:space="preserve">сно </w:t>
      </w:r>
      <w:r w:rsidR="001C2D6D">
        <w:rPr>
          <w:lang w:val="bg-BG"/>
        </w:rPr>
        <w:t xml:space="preserve">ремонта и </w:t>
      </w:r>
      <w:r w:rsidR="00B368A8">
        <w:rPr>
          <w:lang w:val="bg-BG"/>
        </w:rPr>
        <w:t>поддръжката</w:t>
      </w:r>
      <w:r w:rsidR="001C2D6D">
        <w:rPr>
          <w:lang w:val="bg-BG"/>
        </w:rPr>
        <w:t xml:space="preserve"> на железния път в цитираното междугарие</w:t>
      </w:r>
      <w:r w:rsidR="00B368A8">
        <w:rPr>
          <w:lang w:val="bg-BG"/>
        </w:rPr>
        <w:t xml:space="preserve">. </w:t>
      </w:r>
      <w:r w:rsidR="006C1A71">
        <w:rPr>
          <w:lang w:val="bg-BG"/>
        </w:rPr>
        <w:t xml:space="preserve">От </w:t>
      </w:r>
      <w:r w:rsidR="00A74B8B" w:rsidRPr="00A74B8B">
        <w:rPr>
          <w:lang w:val="bg-BG"/>
        </w:rPr>
        <w:t>,,Рейл Карго Кериър</w:t>
      </w:r>
      <w:r w:rsidR="00163390">
        <w:rPr>
          <w:lang w:val="bg-BG"/>
        </w:rPr>
        <w:t xml:space="preserve"> -</w:t>
      </w:r>
      <w:r w:rsidR="00A74B8B" w:rsidRPr="00A74B8B">
        <w:rPr>
          <w:lang w:val="bg-BG"/>
        </w:rPr>
        <w:t xml:space="preserve"> България“ ЕООД </w:t>
      </w:r>
      <w:r w:rsidR="006C1A71">
        <w:rPr>
          <w:lang w:val="bg-BG"/>
        </w:rPr>
        <w:t xml:space="preserve">бе изискана и предоставена информация </w:t>
      </w:r>
      <w:r w:rsidR="00703E3E">
        <w:rPr>
          <w:lang w:val="bg-BG"/>
        </w:rPr>
        <w:t>за</w:t>
      </w:r>
      <w:r w:rsidR="00400998">
        <w:rPr>
          <w:lang w:val="bg-BG"/>
        </w:rPr>
        <w:t xml:space="preserve"> ремон</w:t>
      </w:r>
      <w:r w:rsidR="00660309">
        <w:rPr>
          <w:lang w:val="bg-BG"/>
        </w:rPr>
        <w:t>та и</w:t>
      </w:r>
      <w:r w:rsidR="00466A3B">
        <w:rPr>
          <w:lang w:val="bg-BG"/>
        </w:rPr>
        <w:t xml:space="preserve"> поддръжката</w:t>
      </w:r>
      <w:r w:rsidR="00A74B8B">
        <w:rPr>
          <w:lang w:val="bg-BG"/>
        </w:rPr>
        <w:t xml:space="preserve"> на локомотивите и вагоните от състава на</w:t>
      </w:r>
      <w:r w:rsidR="00660309">
        <w:rPr>
          <w:lang w:val="bg-BG"/>
        </w:rPr>
        <w:t xml:space="preserve"> влака</w:t>
      </w:r>
      <w:r w:rsidR="0048545F">
        <w:rPr>
          <w:lang w:val="bg-BG"/>
        </w:rPr>
        <w:t xml:space="preserve">. </w:t>
      </w:r>
      <w:r w:rsidR="000E5759">
        <w:rPr>
          <w:lang w:val="bg-BG"/>
        </w:rPr>
        <w:t>Проведен</w:t>
      </w:r>
      <w:r w:rsidR="00703E3E">
        <w:rPr>
          <w:lang w:val="bg-BG"/>
        </w:rPr>
        <w:t>и</w:t>
      </w:r>
      <w:r w:rsidR="000E5759">
        <w:rPr>
          <w:lang w:val="bg-BG"/>
        </w:rPr>
        <w:t xml:space="preserve"> б</w:t>
      </w:r>
      <w:r w:rsidR="00703E3E">
        <w:rPr>
          <w:lang w:val="bg-BG"/>
        </w:rPr>
        <w:t>яха</w:t>
      </w:r>
      <w:r w:rsidR="000E5759">
        <w:rPr>
          <w:lang w:val="bg-BG"/>
        </w:rPr>
        <w:t xml:space="preserve"> интервю</w:t>
      </w:r>
      <w:r w:rsidR="00703E3E">
        <w:rPr>
          <w:lang w:val="bg-BG"/>
        </w:rPr>
        <w:t>та</w:t>
      </w:r>
      <w:r w:rsidR="00400998">
        <w:rPr>
          <w:lang w:val="bg-BG"/>
        </w:rPr>
        <w:t xml:space="preserve"> с </w:t>
      </w:r>
      <w:r w:rsidR="00400998" w:rsidRPr="00526FA2">
        <w:rPr>
          <w:lang w:val="bg-BG"/>
        </w:rPr>
        <w:t xml:space="preserve">органите по безопасността </w:t>
      </w:r>
      <w:r w:rsidR="00400998">
        <w:rPr>
          <w:lang w:val="bg-BG"/>
        </w:rPr>
        <w:t xml:space="preserve">на </w:t>
      </w:r>
      <w:r w:rsidR="00E70E2D">
        <w:rPr>
          <w:lang w:val="bg-BG"/>
        </w:rPr>
        <w:t>двата субекта</w:t>
      </w:r>
      <w:r w:rsidR="00400998">
        <w:rPr>
          <w:lang w:val="bg-BG"/>
        </w:rPr>
        <w:t xml:space="preserve"> и </w:t>
      </w:r>
      <w:r w:rsidR="00466A3B">
        <w:rPr>
          <w:lang w:val="bg-BG"/>
        </w:rPr>
        <w:t>с ръководството</w:t>
      </w:r>
      <w:r w:rsidR="00400998">
        <w:rPr>
          <w:lang w:val="bg-BG"/>
        </w:rPr>
        <w:t xml:space="preserve"> на желе</w:t>
      </w:r>
      <w:r w:rsidR="00660309">
        <w:rPr>
          <w:lang w:val="bg-BG"/>
        </w:rPr>
        <w:t>зопътното предприятие</w:t>
      </w:r>
      <w:r w:rsidR="0048545F">
        <w:rPr>
          <w:lang w:val="bg-BG"/>
        </w:rPr>
        <w:t xml:space="preserve"> </w:t>
      </w:r>
      <w:r w:rsidR="00A74B8B" w:rsidRPr="00A74B8B">
        <w:rPr>
          <w:lang w:val="bg-BG"/>
        </w:rPr>
        <w:t xml:space="preserve">,,Рейл Карго Кериър </w:t>
      </w:r>
      <w:r w:rsidR="00163390">
        <w:rPr>
          <w:lang w:val="bg-BG"/>
        </w:rPr>
        <w:t xml:space="preserve">- </w:t>
      </w:r>
      <w:r w:rsidR="00A74B8B" w:rsidRPr="00A74B8B">
        <w:rPr>
          <w:lang w:val="bg-BG"/>
        </w:rPr>
        <w:t xml:space="preserve">България“ ЕООД </w:t>
      </w:r>
      <w:r w:rsidR="00A74B8B">
        <w:rPr>
          <w:lang w:val="bg-BG"/>
        </w:rPr>
        <w:t>и</w:t>
      </w:r>
      <w:r w:rsidR="006C1A71">
        <w:rPr>
          <w:lang w:val="bg-BG"/>
        </w:rPr>
        <w:t xml:space="preserve"> на</w:t>
      </w:r>
      <w:r w:rsidR="00660309">
        <w:rPr>
          <w:lang w:val="bg-BG"/>
        </w:rPr>
        <w:t xml:space="preserve"> </w:t>
      </w:r>
      <w:r w:rsidR="0048545F">
        <w:rPr>
          <w:lang w:val="bg-BG"/>
        </w:rPr>
        <w:t>ДП НКЖИ</w:t>
      </w:r>
      <w:r w:rsidR="00400998">
        <w:rPr>
          <w:lang w:val="bg-BG"/>
        </w:rPr>
        <w:t>.</w:t>
      </w:r>
      <w:bookmarkEnd w:id="7"/>
      <w:r w:rsidR="006533E1">
        <w:rPr>
          <w:lang w:val="bg-BG"/>
        </w:rPr>
        <w:t xml:space="preserve"> </w:t>
      </w:r>
    </w:p>
    <w:p w14:paraId="44C72571" w14:textId="49C759F0" w:rsidR="003C706B" w:rsidRPr="00B368A8" w:rsidRDefault="003C706B">
      <w:pPr>
        <w:pStyle w:val="ab"/>
        <w:numPr>
          <w:ilvl w:val="1"/>
          <w:numId w:val="29"/>
        </w:numPr>
        <w:tabs>
          <w:tab w:val="left" w:pos="1276"/>
        </w:tabs>
        <w:spacing w:before="120"/>
        <w:ind w:left="0" w:firstLine="709"/>
        <w:contextualSpacing w:val="0"/>
        <w:rPr>
          <w:b/>
          <w:i/>
          <w:iCs/>
          <w:lang w:val="bg-BG"/>
        </w:rPr>
      </w:pPr>
      <w:r w:rsidRPr="00B368A8">
        <w:rPr>
          <w:b/>
          <w:i/>
          <w:iCs/>
          <w:lang w:val="bg-BG"/>
        </w:rPr>
        <w:t>Степен на съдействие от страна на участващите субекти.</w:t>
      </w:r>
    </w:p>
    <w:p w14:paraId="68994715" w14:textId="19F874EA" w:rsidR="00232FB8" w:rsidRDefault="00400998" w:rsidP="008F3972">
      <w:pPr>
        <w:ind w:firstLine="720"/>
        <w:rPr>
          <w:lang w:val="bg-BG"/>
        </w:rPr>
      </w:pPr>
      <w:bookmarkStart w:id="8" w:name="_Hlk57878339"/>
      <w:r w:rsidRPr="00227307">
        <w:rPr>
          <w:lang w:val="bg-BG"/>
        </w:rPr>
        <w:t>По време на р</w:t>
      </w:r>
      <w:r>
        <w:rPr>
          <w:lang w:val="bg-BG"/>
        </w:rPr>
        <w:t>азследването</w:t>
      </w:r>
      <w:r w:rsidRPr="00227307">
        <w:rPr>
          <w:lang w:val="bg-BG"/>
        </w:rPr>
        <w:t xml:space="preserve"> </w:t>
      </w:r>
      <w:r w:rsidR="009A5FD0">
        <w:rPr>
          <w:lang w:val="bg-BG"/>
        </w:rPr>
        <w:t xml:space="preserve">ръководителите на </w:t>
      </w:r>
      <w:r>
        <w:rPr>
          <w:lang w:val="bg-BG"/>
        </w:rPr>
        <w:t>желез</w:t>
      </w:r>
      <w:r w:rsidR="0048545F">
        <w:rPr>
          <w:lang w:val="bg-BG"/>
        </w:rPr>
        <w:t>опътн</w:t>
      </w:r>
      <w:r w:rsidR="00703E3E">
        <w:rPr>
          <w:lang w:val="bg-BG"/>
        </w:rPr>
        <w:t>ото</w:t>
      </w:r>
      <w:r w:rsidR="0048545F">
        <w:rPr>
          <w:lang w:val="bg-BG"/>
        </w:rPr>
        <w:t xml:space="preserve"> предприяти</w:t>
      </w:r>
      <w:r w:rsidR="00703E3E">
        <w:rPr>
          <w:lang w:val="bg-BG"/>
        </w:rPr>
        <w:t>е</w:t>
      </w:r>
      <w:r w:rsidR="0048545F">
        <w:rPr>
          <w:lang w:val="bg-BG"/>
        </w:rPr>
        <w:t xml:space="preserve"> </w:t>
      </w:r>
      <w:r w:rsidR="0022505A" w:rsidRPr="00A74B8B">
        <w:rPr>
          <w:lang w:val="bg-BG"/>
        </w:rPr>
        <w:t>,,Рейл Карго Кериър</w:t>
      </w:r>
      <w:r w:rsidR="001D21AE">
        <w:rPr>
          <w:lang w:val="bg-BG"/>
        </w:rPr>
        <w:t xml:space="preserve"> </w:t>
      </w:r>
      <w:r w:rsidR="00163390">
        <w:rPr>
          <w:lang w:val="bg-BG"/>
        </w:rPr>
        <w:t xml:space="preserve">- </w:t>
      </w:r>
      <w:r w:rsidR="0022505A" w:rsidRPr="00A74B8B">
        <w:rPr>
          <w:lang w:val="bg-BG"/>
        </w:rPr>
        <w:t xml:space="preserve">България“ ЕООД </w:t>
      </w:r>
      <w:r w:rsidR="00A30401">
        <w:rPr>
          <w:lang w:val="bg-BG"/>
        </w:rPr>
        <w:t>и</w:t>
      </w:r>
      <w:r w:rsidR="00E72528">
        <w:rPr>
          <w:lang w:val="bg-BG"/>
        </w:rPr>
        <w:t xml:space="preserve"> </w:t>
      </w:r>
      <w:r w:rsidR="006C1A71">
        <w:rPr>
          <w:lang w:val="bg-BG"/>
        </w:rPr>
        <w:t>представителите на</w:t>
      </w:r>
      <w:r w:rsidR="003A07D6">
        <w:rPr>
          <w:lang w:val="bg-BG"/>
        </w:rPr>
        <w:t xml:space="preserve"> </w:t>
      </w:r>
      <w:r w:rsidR="0048545F" w:rsidRPr="0048545F">
        <w:rPr>
          <w:lang w:val="bg-BG"/>
        </w:rPr>
        <w:t>ДП НКЖИ</w:t>
      </w:r>
      <w:r>
        <w:rPr>
          <w:lang w:val="bg-BG"/>
        </w:rPr>
        <w:t xml:space="preserve"> </w:t>
      </w:r>
      <w:r w:rsidRPr="00227307">
        <w:rPr>
          <w:lang w:val="bg-BG"/>
        </w:rPr>
        <w:t xml:space="preserve">оказаха пълно съдействие </w:t>
      </w:r>
      <w:r w:rsidR="005654A9">
        <w:rPr>
          <w:lang w:val="bg-BG"/>
        </w:rPr>
        <w:t xml:space="preserve">и </w:t>
      </w:r>
      <w:r w:rsidR="00703E3E">
        <w:rPr>
          <w:lang w:val="bg-BG"/>
        </w:rPr>
        <w:t xml:space="preserve">предоставиха </w:t>
      </w:r>
      <w:r w:rsidR="00192F26">
        <w:rPr>
          <w:lang w:val="bg-BG"/>
        </w:rPr>
        <w:t xml:space="preserve">пълен </w:t>
      </w:r>
      <w:r w:rsidR="006C1A71">
        <w:rPr>
          <w:lang w:val="bg-BG"/>
        </w:rPr>
        <w:t>набор от</w:t>
      </w:r>
      <w:r w:rsidR="003A07D6">
        <w:rPr>
          <w:lang w:val="bg-BG"/>
        </w:rPr>
        <w:t xml:space="preserve"> всички </w:t>
      </w:r>
      <w:r w:rsidR="006C1A71">
        <w:rPr>
          <w:lang w:val="bg-BG"/>
        </w:rPr>
        <w:t xml:space="preserve">необходими </w:t>
      </w:r>
      <w:r w:rsidR="003A07D6">
        <w:rPr>
          <w:lang w:val="bg-BG"/>
        </w:rPr>
        <w:t>материали и документи</w:t>
      </w:r>
      <w:r w:rsidR="00B61E50" w:rsidRPr="00B61E50">
        <w:rPr>
          <w:lang w:val="bg-BG"/>
        </w:rPr>
        <w:t xml:space="preserve"> </w:t>
      </w:r>
      <w:r w:rsidR="00B61E50">
        <w:rPr>
          <w:lang w:val="bg-BG"/>
        </w:rPr>
        <w:t>на</w:t>
      </w:r>
      <w:r w:rsidR="00B61E50" w:rsidRPr="00B61E50">
        <w:rPr>
          <w:lang w:val="bg-BG"/>
        </w:rPr>
        <w:t xml:space="preserve"> Комисията в НБРПВВЖТ</w:t>
      </w:r>
      <w:r w:rsidR="003A07D6">
        <w:rPr>
          <w:lang w:val="bg-BG"/>
        </w:rPr>
        <w:t>. О</w:t>
      </w:r>
      <w:r w:rsidR="00E72528">
        <w:rPr>
          <w:lang w:val="bg-BG"/>
        </w:rPr>
        <w:t>сигурен е пълен</w:t>
      </w:r>
      <w:r w:rsidR="00192F26">
        <w:rPr>
          <w:lang w:val="bg-BG"/>
        </w:rPr>
        <w:t xml:space="preserve"> </w:t>
      </w:r>
      <w:r w:rsidR="005654A9">
        <w:rPr>
          <w:lang w:val="bg-BG"/>
        </w:rPr>
        <w:t>до</w:t>
      </w:r>
      <w:r w:rsidR="00B61E50">
        <w:rPr>
          <w:lang w:val="bg-BG"/>
        </w:rPr>
        <w:t>стъп по време на измерванията на дерайлиралия подвижен</w:t>
      </w:r>
      <w:r w:rsidR="005654A9">
        <w:rPr>
          <w:lang w:val="bg-BG"/>
        </w:rPr>
        <w:t xml:space="preserve"> състав и </w:t>
      </w:r>
      <w:r w:rsidR="00B61E50">
        <w:rPr>
          <w:lang w:val="bg-BG"/>
        </w:rPr>
        <w:t xml:space="preserve">до </w:t>
      </w:r>
      <w:r w:rsidR="009A5FD0">
        <w:rPr>
          <w:lang w:val="bg-BG"/>
        </w:rPr>
        <w:t xml:space="preserve">елементите на </w:t>
      </w:r>
      <w:r w:rsidR="00B61E50">
        <w:rPr>
          <w:lang w:val="bg-BG"/>
        </w:rPr>
        <w:t xml:space="preserve">железния път по време на измерване на </w:t>
      </w:r>
      <w:r w:rsidR="009A7C07">
        <w:rPr>
          <w:lang w:val="bg-BG"/>
        </w:rPr>
        <w:t xml:space="preserve">неговите </w:t>
      </w:r>
      <w:r w:rsidR="00B61E50">
        <w:rPr>
          <w:lang w:val="bg-BG"/>
        </w:rPr>
        <w:t xml:space="preserve">параметри. </w:t>
      </w:r>
      <w:bookmarkEnd w:id="8"/>
    </w:p>
    <w:p w14:paraId="00CE237B" w14:textId="77777777" w:rsidR="003C706B" w:rsidRPr="009E2C8C" w:rsidRDefault="003C706B">
      <w:pPr>
        <w:pStyle w:val="ab"/>
        <w:numPr>
          <w:ilvl w:val="1"/>
          <w:numId w:val="29"/>
        </w:numPr>
        <w:tabs>
          <w:tab w:val="left" w:pos="1276"/>
        </w:tabs>
        <w:spacing w:before="120"/>
        <w:ind w:left="788" w:hanging="79"/>
        <w:contextualSpacing w:val="0"/>
        <w:rPr>
          <w:b/>
          <w:i/>
          <w:iCs/>
          <w:lang w:val="bg-BG"/>
        </w:rPr>
      </w:pPr>
      <w:r w:rsidRPr="009E2C8C">
        <w:rPr>
          <w:b/>
          <w:i/>
          <w:iCs/>
          <w:lang w:val="bg-BG"/>
        </w:rPr>
        <w:t xml:space="preserve">Методи и </w:t>
      </w:r>
      <w:r w:rsidR="00684D27" w:rsidRPr="009E2C8C">
        <w:rPr>
          <w:b/>
          <w:i/>
          <w:iCs/>
          <w:lang w:val="bg-BG"/>
        </w:rPr>
        <w:t>техники на разследване и анализ.</w:t>
      </w:r>
    </w:p>
    <w:p w14:paraId="7BF03558" w14:textId="74845DF6" w:rsidR="006B2970" w:rsidRDefault="00B61E50" w:rsidP="00400998">
      <w:pPr>
        <w:rPr>
          <w:lang w:val="bg-BG"/>
        </w:rPr>
      </w:pPr>
      <w:bookmarkStart w:id="9" w:name="_Hlk57878799"/>
      <w:r>
        <w:rPr>
          <w:lang w:val="bg-BG"/>
        </w:rPr>
        <w:lastRenderedPageBreak/>
        <w:t>На 26.07</w:t>
      </w:r>
      <w:r w:rsidR="000D5469">
        <w:rPr>
          <w:lang w:val="bg-BG"/>
        </w:rPr>
        <w:t>.2022</w:t>
      </w:r>
      <w:r w:rsidR="00703E3E">
        <w:rPr>
          <w:lang w:val="bg-BG"/>
        </w:rPr>
        <w:t xml:space="preserve"> г. в </w:t>
      </w:r>
      <w:r w:rsidR="0069074F">
        <w:rPr>
          <w:lang w:val="bg-BG"/>
        </w:rPr>
        <w:t>17</w:t>
      </w:r>
      <w:r w:rsidR="00ED2DB9">
        <w:rPr>
          <w:lang w:val="bg-BG"/>
        </w:rPr>
        <w:t>:</w:t>
      </w:r>
      <w:r w:rsidR="0069074F">
        <w:rPr>
          <w:lang w:val="bg-BG"/>
        </w:rPr>
        <w:t>3</w:t>
      </w:r>
      <w:r w:rsidR="00ED2DB9">
        <w:rPr>
          <w:lang w:val="bg-BG"/>
        </w:rPr>
        <w:t>0</w:t>
      </w:r>
      <w:r w:rsidR="00A10215" w:rsidRPr="00A10215">
        <w:rPr>
          <w:lang w:val="bg-BG"/>
        </w:rPr>
        <w:t xml:space="preserve"> часа </w:t>
      </w:r>
      <w:r w:rsidR="008A2622">
        <w:rPr>
          <w:lang w:val="bg-BG"/>
        </w:rPr>
        <w:t>ч</w:t>
      </w:r>
      <w:r w:rsidR="008A2622" w:rsidRPr="008A2622">
        <w:rPr>
          <w:lang w:val="bg-BG"/>
        </w:rPr>
        <w:t xml:space="preserve">ленът на УС на НБРПВВЖТ с компетентност да разследва железопътни произшествия </w:t>
      </w:r>
      <w:r w:rsidR="00A10215">
        <w:rPr>
          <w:lang w:val="bg-BG"/>
        </w:rPr>
        <w:t xml:space="preserve">е </w:t>
      </w:r>
      <w:r w:rsidR="008A2622">
        <w:rPr>
          <w:lang w:val="bg-BG"/>
        </w:rPr>
        <w:t>получил</w:t>
      </w:r>
      <w:r w:rsidR="000D5469" w:rsidRPr="000D5469">
        <w:rPr>
          <w:lang w:val="bg-BG"/>
        </w:rPr>
        <w:t xml:space="preserve"> устно уведомяване </w:t>
      </w:r>
      <w:r w:rsidR="00EE12D8" w:rsidRPr="00EE12D8">
        <w:rPr>
          <w:lang w:val="bg-BG"/>
        </w:rPr>
        <w:t>по мобилн</w:t>
      </w:r>
      <w:r w:rsidR="008A2622">
        <w:rPr>
          <w:lang w:val="bg-BG"/>
        </w:rPr>
        <w:t>ия телефон</w:t>
      </w:r>
      <w:r w:rsidR="00ED2DB9">
        <w:rPr>
          <w:lang w:val="bg-BG"/>
        </w:rPr>
        <w:t xml:space="preserve"> от</w:t>
      </w:r>
      <w:r w:rsidR="0069074F">
        <w:rPr>
          <w:lang w:val="bg-BG"/>
        </w:rPr>
        <w:t xml:space="preserve"> Главен ревизор по ,,Безопасността“ на ДП НКЖИ. В 17:50</w:t>
      </w:r>
      <w:r w:rsidR="00EE12D8">
        <w:rPr>
          <w:lang w:val="bg-BG"/>
        </w:rPr>
        <w:t xml:space="preserve"> часа е последвало</w:t>
      </w:r>
      <w:r w:rsidR="00A10215" w:rsidRPr="00A10215">
        <w:rPr>
          <w:lang w:val="bg-BG"/>
        </w:rPr>
        <w:t xml:space="preserve"> </w:t>
      </w:r>
      <w:r w:rsidR="00ED2DB9">
        <w:rPr>
          <w:lang w:val="bg-BG"/>
        </w:rPr>
        <w:t xml:space="preserve">и </w:t>
      </w:r>
      <w:r w:rsidR="00EE12D8">
        <w:rPr>
          <w:lang w:val="bg-BG"/>
        </w:rPr>
        <w:t>уведомление с SMS</w:t>
      </w:r>
      <w:r w:rsidR="00A10215">
        <w:rPr>
          <w:lang w:val="bg-BG"/>
        </w:rPr>
        <w:t xml:space="preserve"> </w:t>
      </w:r>
      <w:r w:rsidR="00151120">
        <w:rPr>
          <w:lang w:val="bg-BG"/>
        </w:rPr>
        <w:t xml:space="preserve">от </w:t>
      </w:r>
      <w:r w:rsidR="00EE12D8">
        <w:rPr>
          <w:lang w:val="bg-BG"/>
        </w:rPr>
        <w:t>дежурни</w:t>
      </w:r>
      <w:r w:rsidR="008A2622">
        <w:rPr>
          <w:lang w:val="bg-BG"/>
        </w:rPr>
        <w:t>те</w:t>
      </w:r>
      <w:r w:rsidR="00EE12D8">
        <w:rPr>
          <w:lang w:val="bg-BG"/>
        </w:rPr>
        <w:t xml:space="preserve"> длъжностни лица</w:t>
      </w:r>
      <w:r w:rsidR="00151120">
        <w:rPr>
          <w:lang w:val="bg-BG"/>
        </w:rPr>
        <w:t xml:space="preserve"> на </w:t>
      </w:r>
      <w:r w:rsidR="0048545F">
        <w:rPr>
          <w:lang w:val="bg-BG"/>
        </w:rPr>
        <w:t>у</w:t>
      </w:r>
      <w:r w:rsidR="00DF3FD1">
        <w:rPr>
          <w:lang w:val="bg-BG"/>
        </w:rPr>
        <w:t xml:space="preserve">правителя </w:t>
      </w:r>
      <w:r w:rsidR="00151120">
        <w:rPr>
          <w:lang w:val="bg-BG"/>
        </w:rPr>
        <w:t>на железопътната инфраструктура</w:t>
      </w:r>
      <w:r w:rsidR="00EE12D8">
        <w:rPr>
          <w:lang w:val="bg-BG"/>
        </w:rPr>
        <w:t xml:space="preserve"> </w:t>
      </w:r>
      <w:r w:rsidR="00ED2DB9">
        <w:rPr>
          <w:lang w:val="bg-BG"/>
        </w:rPr>
        <w:t xml:space="preserve">ДП НКЖИ </w:t>
      </w:r>
      <w:r w:rsidR="00EE12D8">
        <w:rPr>
          <w:lang w:val="bg-BG"/>
        </w:rPr>
        <w:t xml:space="preserve">за </w:t>
      </w:r>
      <w:r w:rsidR="009A7C07">
        <w:rPr>
          <w:lang w:val="bg-BG"/>
        </w:rPr>
        <w:t>възникнало</w:t>
      </w:r>
      <w:r w:rsidR="00A10215">
        <w:rPr>
          <w:lang w:val="bg-BG"/>
        </w:rPr>
        <w:t xml:space="preserve"> произшествие</w:t>
      </w:r>
      <w:r w:rsidR="0069074F">
        <w:rPr>
          <w:lang w:val="bg-BG"/>
        </w:rPr>
        <w:t xml:space="preserve"> </w:t>
      </w:r>
      <w:r w:rsidR="009A7C07">
        <w:rPr>
          <w:lang w:val="bg-BG"/>
        </w:rPr>
        <w:t xml:space="preserve">– </w:t>
      </w:r>
      <w:r w:rsidR="0069074F">
        <w:rPr>
          <w:lang w:val="bg-BG"/>
        </w:rPr>
        <w:t>дерайлиране на ДТВ № 30592</w:t>
      </w:r>
      <w:r w:rsidR="00A10215">
        <w:rPr>
          <w:lang w:val="bg-BG"/>
        </w:rPr>
        <w:t>. Ч</w:t>
      </w:r>
      <w:r w:rsidR="00400998">
        <w:rPr>
          <w:lang w:val="bg-BG"/>
        </w:rPr>
        <w:t xml:space="preserve">ленът на УС на НБРПВВЖТ анализира </w:t>
      </w:r>
      <w:r w:rsidR="00EE12D8">
        <w:rPr>
          <w:lang w:val="bg-BG"/>
        </w:rPr>
        <w:t>получената информация</w:t>
      </w:r>
      <w:r w:rsidR="00ED2DB9">
        <w:rPr>
          <w:lang w:val="bg-BG"/>
        </w:rPr>
        <w:t xml:space="preserve"> и незабавно замина</w:t>
      </w:r>
      <w:r w:rsidR="009A7C07">
        <w:rPr>
          <w:lang w:val="bg-BG"/>
        </w:rPr>
        <w:t>ва</w:t>
      </w:r>
      <w:r w:rsidR="00ED2DB9">
        <w:rPr>
          <w:lang w:val="bg-BG"/>
        </w:rPr>
        <w:t xml:space="preserve"> за местопроизшествието. </w:t>
      </w:r>
      <w:r w:rsidR="009A7C07">
        <w:rPr>
          <w:lang w:val="bg-BG"/>
        </w:rPr>
        <w:t xml:space="preserve">Разпорежда на </w:t>
      </w:r>
      <w:r w:rsidR="00400998">
        <w:rPr>
          <w:lang w:val="bg-BG"/>
        </w:rPr>
        <w:t>дв</w:t>
      </w:r>
      <w:r w:rsidR="000B0C11">
        <w:rPr>
          <w:lang w:val="bg-BG"/>
        </w:rPr>
        <w:t xml:space="preserve">ата субекта </w:t>
      </w:r>
      <w:r w:rsidR="00DF3FD1">
        <w:rPr>
          <w:lang w:val="bg-BG"/>
        </w:rPr>
        <w:t>(</w:t>
      </w:r>
      <w:r w:rsidR="000B0C11">
        <w:rPr>
          <w:lang w:val="bg-BG"/>
        </w:rPr>
        <w:t xml:space="preserve">ДП НКЖИ и </w:t>
      </w:r>
      <w:r w:rsidR="0069074F" w:rsidRPr="0069074F">
        <w:rPr>
          <w:lang w:val="bg-BG"/>
        </w:rPr>
        <w:t>,,Рейл Карго Кериър</w:t>
      </w:r>
      <w:r w:rsidR="00163390">
        <w:rPr>
          <w:lang w:val="bg-BG"/>
        </w:rPr>
        <w:t xml:space="preserve"> -</w:t>
      </w:r>
      <w:r w:rsidR="0069074F" w:rsidRPr="0069074F">
        <w:rPr>
          <w:lang w:val="bg-BG"/>
        </w:rPr>
        <w:t xml:space="preserve"> България“ ЕООД</w:t>
      </w:r>
      <w:r w:rsidR="00DF3FD1">
        <w:rPr>
          <w:lang w:val="bg-BG"/>
        </w:rPr>
        <w:t>)</w:t>
      </w:r>
      <w:r w:rsidR="00400998">
        <w:rPr>
          <w:lang w:val="bg-BG"/>
        </w:rPr>
        <w:t xml:space="preserve"> </w:t>
      </w:r>
      <w:r w:rsidR="0069074F">
        <w:rPr>
          <w:lang w:val="bg-BG"/>
        </w:rPr>
        <w:t>до пристигане</w:t>
      </w:r>
      <w:r w:rsidR="00EE12D8">
        <w:rPr>
          <w:lang w:val="bg-BG"/>
        </w:rPr>
        <w:t xml:space="preserve"> </w:t>
      </w:r>
      <w:r w:rsidR="008A2622">
        <w:rPr>
          <w:lang w:val="bg-BG"/>
        </w:rPr>
        <w:t xml:space="preserve">на място </w:t>
      </w:r>
      <w:r w:rsidR="00ED2DB9">
        <w:rPr>
          <w:lang w:val="bg-BG"/>
        </w:rPr>
        <w:t>да не</w:t>
      </w:r>
      <w:r w:rsidR="00EE12D8">
        <w:rPr>
          <w:lang w:val="bg-BG"/>
        </w:rPr>
        <w:t xml:space="preserve"> </w:t>
      </w:r>
      <w:r w:rsidR="006C1A71">
        <w:rPr>
          <w:lang w:val="bg-BG"/>
        </w:rPr>
        <w:t xml:space="preserve">се </w:t>
      </w:r>
      <w:r w:rsidR="00EE12D8">
        <w:rPr>
          <w:lang w:val="bg-BG"/>
        </w:rPr>
        <w:t>предприемат други действия</w:t>
      </w:r>
      <w:r w:rsidR="006C1A71">
        <w:rPr>
          <w:lang w:val="bg-BG"/>
        </w:rPr>
        <w:t xml:space="preserve"> и да се запази ситуацията на произшествието</w:t>
      </w:r>
      <w:r w:rsidR="00400998">
        <w:rPr>
          <w:lang w:val="bg-BG"/>
        </w:rPr>
        <w:t>.</w:t>
      </w:r>
    </w:p>
    <w:p w14:paraId="7D51A1C8" w14:textId="192EF8C4" w:rsidR="004C0BC4" w:rsidRDefault="0069074F" w:rsidP="00400998">
      <w:pPr>
        <w:rPr>
          <w:lang w:val="bg-BG"/>
        </w:rPr>
      </w:pPr>
      <w:r>
        <w:rPr>
          <w:lang w:val="bg-BG"/>
        </w:rPr>
        <w:t>В 19</w:t>
      </w:r>
      <w:r w:rsidR="00ED2DB9">
        <w:rPr>
          <w:lang w:val="bg-BG"/>
        </w:rPr>
        <w:t>:0</w:t>
      </w:r>
      <w:r w:rsidR="00EE12D8">
        <w:rPr>
          <w:lang w:val="bg-BG"/>
        </w:rPr>
        <w:t>0 часа ч</w:t>
      </w:r>
      <w:r w:rsidR="00EE12D8" w:rsidRPr="00EE12D8">
        <w:rPr>
          <w:lang w:val="bg-BG"/>
        </w:rPr>
        <w:t>ленът на УС н</w:t>
      </w:r>
      <w:r w:rsidR="00ED2DB9">
        <w:rPr>
          <w:lang w:val="bg-BG"/>
        </w:rPr>
        <w:t>а НБРПВВЖТ</w:t>
      </w:r>
      <w:r w:rsidR="00EE12D8">
        <w:rPr>
          <w:lang w:val="bg-BG"/>
        </w:rPr>
        <w:t xml:space="preserve"> пристига на място</w:t>
      </w:r>
      <w:r w:rsidR="004B75E4">
        <w:rPr>
          <w:lang w:val="bg-BG"/>
        </w:rPr>
        <w:t xml:space="preserve">то на произшествието </w:t>
      </w:r>
      <w:r w:rsidR="009A7C07">
        <w:rPr>
          <w:lang w:val="bg-BG"/>
        </w:rPr>
        <w:t xml:space="preserve">между гарите Яна и Кремиковци </w:t>
      </w:r>
      <w:r w:rsidR="004B75E4">
        <w:rPr>
          <w:lang w:val="bg-BG"/>
        </w:rPr>
        <w:t>с трима външни експерти</w:t>
      </w:r>
      <w:r w:rsidR="00EE12D8">
        <w:rPr>
          <w:lang w:val="bg-BG"/>
        </w:rPr>
        <w:t>. Предприема</w:t>
      </w:r>
      <w:r w:rsidR="00DC19F1">
        <w:rPr>
          <w:lang w:val="bg-BG"/>
        </w:rPr>
        <w:t>т се</w:t>
      </w:r>
      <w:r w:rsidR="00EE12D8">
        <w:rPr>
          <w:lang w:val="bg-BG"/>
        </w:rPr>
        <w:t xml:space="preserve"> първични огледи </w:t>
      </w:r>
      <w:r w:rsidR="006D360B">
        <w:rPr>
          <w:lang w:val="bg-BG"/>
        </w:rPr>
        <w:t xml:space="preserve">и </w:t>
      </w:r>
      <w:r w:rsidR="00602BA4">
        <w:rPr>
          <w:lang w:val="bg-BG"/>
        </w:rPr>
        <w:t>изготвя</w:t>
      </w:r>
      <w:r w:rsidR="00DC19F1">
        <w:rPr>
          <w:lang w:val="bg-BG"/>
        </w:rPr>
        <w:t>не на</w:t>
      </w:r>
      <w:r w:rsidR="00602BA4">
        <w:rPr>
          <w:lang w:val="bg-BG"/>
        </w:rPr>
        <w:t xml:space="preserve"> </w:t>
      </w:r>
      <w:r w:rsidR="006D360B">
        <w:rPr>
          <w:lang w:val="bg-BG"/>
        </w:rPr>
        <w:t xml:space="preserve">снимков материал </w:t>
      </w:r>
      <w:r w:rsidR="00ED2DB9">
        <w:rPr>
          <w:lang w:val="bg-BG"/>
        </w:rPr>
        <w:t>н</w:t>
      </w:r>
      <w:r w:rsidR="00DC19F1">
        <w:rPr>
          <w:lang w:val="bg-BG"/>
        </w:rPr>
        <w:t>а ДТ</w:t>
      </w:r>
      <w:r w:rsidR="006151CD">
        <w:rPr>
          <w:lang w:val="bg-BG"/>
        </w:rPr>
        <w:t>В № 30592</w:t>
      </w:r>
      <w:r w:rsidR="009A7C07">
        <w:rPr>
          <w:lang w:val="bg-BG"/>
        </w:rPr>
        <w:t xml:space="preserve"> и железния път</w:t>
      </w:r>
      <w:r w:rsidR="006151CD">
        <w:rPr>
          <w:lang w:val="bg-BG"/>
        </w:rPr>
        <w:t xml:space="preserve">. </w:t>
      </w:r>
      <w:r w:rsidR="002F49E0" w:rsidRPr="002F49E0">
        <w:rPr>
          <w:lang w:val="bg-BG"/>
        </w:rPr>
        <w:t xml:space="preserve">При извършване огледа на </w:t>
      </w:r>
      <w:r w:rsidR="002F49E0">
        <w:rPr>
          <w:lang w:val="bg-BG"/>
        </w:rPr>
        <w:t>влака</w:t>
      </w:r>
      <w:r w:rsidR="006151CD">
        <w:rPr>
          <w:lang w:val="bg-BG"/>
        </w:rPr>
        <w:t xml:space="preserve"> </w:t>
      </w:r>
      <w:r w:rsidR="002F49E0">
        <w:rPr>
          <w:lang w:val="bg-BG"/>
        </w:rPr>
        <w:t>се установи, ч</w:t>
      </w:r>
      <w:r w:rsidR="006151CD">
        <w:rPr>
          <w:lang w:val="bg-BG"/>
        </w:rPr>
        <w:t xml:space="preserve">е </w:t>
      </w:r>
      <w:r w:rsidR="002F49E0">
        <w:rPr>
          <w:lang w:val="bg-BG"/>
        </w:rPr>
        <w:t xml:space="preserve">е </w:t>
      </w:r>
      <w:r w:rsidR="006151CD">
        <w:rPr>
          <w:lang w:val="bg-BG"/>
        </w:rPr>
        <w:t>скъсан</w:t>
      </w:r>
      <w:r w:rsidR="00DC19F1">
        <w:rPr>
          <w:lang w:val="bg-BG"/>
        </w:rPr>
        <w:t xml:space="preserve"> на две места</w:t>
      </w:r>
      <w:r w:rsidR="006151CD">
        <w:rPr>
          <w:lang w:val="bg-BG"/>
        </w:rPr>
        <w:t>,</w:t>
      </w:r>
      <w:r w:rsidR="007D69AC">
        <w:rPr>
          <w:lang w:val="bg-BG"/>
        </w:rPr>
        <w:t xml:space="preserve"> първата група </w:t>
      </w:r>
      <w:r w:rsidR="002F49E0">
        <w:rPr>
          <w:lang w:val="bg-BG"/>
        </w:rPr>
        <w:t xml:space="preserve">с </w:t>
      </w:r>
      <w:r w:rsidR="002F49E0" w:rsidRPr="002F49E0">
        <w:rPr>
          <w:lang w:val="bg-BG"/>
        </w:rPr>
        <w:t xml:space="preserve">двата локомотива </w:t>
      </w:r>
      <w:r w:rsidR="002F49E0">
        <w:rPr>
          <w:lang w:val="bg-BG"/>
        </w:rPr>
        <w:t>и 12 вагона недерайлирали</w:t>
      </w:r>
      <w:r w:rsidR="009A7C07">
        <w:rPr>
          <w:lang w:val="bg-BG"/>
        </w:rPr>
        <w:t>,</w:t>
      </w:r>
      <w:r w:rsidR="006151CD">
        <w:rPr>
          <w:lang w:val="bg-BG"/>
        </w:rPr>
        <w:t xml:space="preserve"> </w:t>
      </w:r>
      <w:r w:rsidR="002F49E0">
        <w:rPr>
          <w:lang w:val="bg-BG"/>
        </w:rPr>
        <w:t>спрели</w:t>
      </w:r>
      <w:r w:rsidR="006151CD">
        <w:rPr>
          <w:lang w:val="bg-BG"/>
        </w:rPr>
        <w:t xml:space="preserve"> на км 18+477, след скъсване </w:t>
      </w:r>
      <w:r w:rsidR="00306F6B">
        <w:rPr>
          <w:lang w:val="bg-BG"/>
        </w:rPr>
        <w:t xml:space="preserve">на </w:t>
      </w:r>
      <w:r w:rsidR="006151CD">
        <w:rPr>
          <w:lang w:val="bg-BG"/>
        </w:rPr>
        <w:t xml:space="preserve">винтовия спряг </w:t>
      </w:r>
      <w:r w:rsidR="00306F6B">
        <w:rPr>
          <w:lang w:val="bg-BG"/>
        </w:rPr>
        <w:t>между</w:t>
      </w:r>
      <w:r w:rsidR="006151CD">
        <w:rPr>
          <w:lang w:val="bg-BG"/>
        </w:rPr>
        <w:t xml:space="preserve"> 1</w:t>
      </w:r>
      <w:r w:rsidR="00306F6B">
        <w:rPr>
          <w:lang w:val="bg-BG"/>
        </w:rPr>
        <w:t>2</w:t>
      </w:r>
      <w:r w:rsidR="006151CD">
        <w:rPr>
          <w:lang w:val="bg-BG"/>
        </w:rPr>
        <w:t xml:space="preserve">-ти </w:t>
      </w:r>
      <w:r w:rsidR="00306F6B">
        <w:rPr>
          <w:lang w:val="bg-BG"/>
        </w:rPr>
        <w:t>и</w:t>
      </w:r>
      <w:r w:rsidR="006151CD">
        <w:rPr>
          <w:lang w:val="bg-BG"/>
        </w:rPr>
        <w:t xml:space="preserve"> 13-ти вагон </w:t>
      </w:r>
      <w:r w:rsidR="00306F6B">
        <w:rPr>
          <w:lang w:val="bg-BG"/>
        </w:rPr>
        <w:t>(</w:t>
      </w:r>
      <w:r w:rsidR="004C0BC4">
        <w:rPr>
          <w:lang w:val="bg-BG"/>
        </w:rPr>
        <w:t>спр</w:t>
      </w:r>
      <w:r w:rsidR="00306F6B">
        <w:rPr>
          <w:lang w:val="bg-BG"/>
        </w:rPr>
        <w:t>ял</w:t>
      </w:r>
      <w:r w:rsidR="006151CD">
        <w:rPr>
          <w:lang w:val="bg-BG"/>
        </w:rPr>
        <w:t xml:space="preserve"> на</w:t>
      </w:r>
      <w:r w:rsidR="004C0BC4">
        <w:rPr>
          <w:lang w:val="bg-BG"/>
        </w:rPr>
        <w:t xml:space="preserve"> км 18+823</w:t>
      </w:r>
      <w:r w:rsidR="00306F6B">
        <w:rPr>
          <w:lang w:val="bg-BG"/>
        </w:rPr>
        <w:t>),</w:t>
      </w:r>
      <w:r w:rsidR="006151CD">
        <w:rPr>
          <w:lang w:val="bg-BG"/>
        </w:rPr>
        <w:t xml:space="preserve"> </w:t>
      </w:r>
      <w:r w:rsidR="00306F6B">
        <w:rPr>
          <w:lang w:val="bg-BG"/>
        </w:rPr>
        <w:t>недерайлирали</w:t>
      </w:r>
      <w:r w:rsidR="006151CD">
        <w:rPr>
          <w:lang w:val="bg-BG"/>
        </w:rPr>
        <w:t xml:space="preserve"> и след скъсване</w:t>
      </w:r>
      <w:r w:rsidR="002F49E0">
        <w:rPr>
          <w:lang w:val="bg-BG"/>
        </w:rPr>
        <w:t xml:space="preserve"> </w:t>
      </w:r>
      <w:r w:rsidR="00306F6B">
        <w:rPr>
          <w:lang w:val="bg-BG"/>
        </w:rPr>
        <w:t xml:space="preserve">на </w:t>
      </w:r>
      <w:r w:rsidR="002F49E0">
        <w:rPr>
          <w:lang w:val="bg-BG"/>
        </w:rPr>
        <w:t xml:space="preserve">винтовия спряг </w:t>
      </w:r>
      <w:r w:rsidR="00306F6B">
        <w:rPr>
          <w:lang w:val="bg-BG"/>
        </w:rPr>
        <w:t>между 14-ти и</w:t>
      </w:r>
      <w:r w:rsidR="002F49E0">
        <w:rPr>
          <w:lang w:val="bg-BG"/>
        </w:rPr>
        <w:t xml:space="preserve"> 15-ти вагон</w:t>
      </w:r>
      <w:r w:rsidR="006151CD">
        <w:rPr>
          <w:lang w:val="bg-BG"/>
        </w:rPr>
        <w:t xml:space="preserve"> </w:t>
      </w:r>
      <w:r w:rsidR="00306F6B">
        <w:rPr>
          <w:lang w:val="bg-BG"/>
        </w:rPr>
        <w:t>(</w:t>
      </w:r>
      <w:r w:rsidR="006151CD">
        <w:rPr>
          <w:lang w:val="bg-BG"/>
        </w:rPr>
        <w:t>дерайлирал с всички колооси</w:t>
      </w:r>
      <w:r w:rsidR="002F49E0">
        <w:rPr>
          <w:lang w:val="bg-BG"/>
        </w:rPr>
        <w:t xml:space="preserve"> и полегнал наляво</w:t>
      </w:r>
      <w:r w:rsidR="006151CD">
        <w:rPr>
          <w:lang w:val="bg-BG"/>
        </w:rPr>
        <w:t xml:space="preserve">, </w:t>
      </w:r>
      <w:r w:rsidR="00306F6B">
        <w:rPr>
          <w:lang w:val="bg-BG"/>
        </w:rPr>
        <w:t>спрял на км  18+938)</w:t>
      </w:r>
      <w:r w:rsidR="006151CD">
        <w:rPr>
          <w:lang w:val="bg-BG"/>
        </w:rPr>
        <w:t xml:space="preserve">, 16-ти вагон </w:t>
      </w:r>
      <w:r w:rsidR="006151CD" w:rsidRPr="006151CD">
        <w:rPr>
          <w:lang w:val="bg-BG"/>
        </w:rPr>
        <w:t>дерайлирал с всички колооси,</w:t>
      </w:r>
      <w:r w:rsidR="006151CD">
        <w:rPr>
          <w:lang w:val="bg-BG"/>
        </w:rPr>
        <w:t xml:space="preserve"> 17-ти вагон </w:t>
      </w:r>
      <w:r w:rsidR="006151CD" w:rsidRPr="006151CD">
        <w:rPr>
          <w:lang w:val="bg-BG"/>
        </w:rPr>
        <w:t>дерайлирал с всички колооси</w:t>
      </w:r>
      <w:r w:rsidR="002F49E0">
        <w:rPr>
          <w:lang w:val="bg-BG"/>
        </w:rPr>
        <w:t xml:space="preserve"> и полегнал надясно</w:t>
      </w:r>
      <w:r w:rsidR="006151CD" w:rsidRPr="006151CD">
        <w:rPr>
          <w:lang w:val="bg-BG"/>
        </w:rPr>
        <w:t>,</w:t>
      </w:r>
      <w:r w:rsidR="006151CD">
        <w:rPr>
          <w:lang w:val="bg-BG"/>
        </w:rPr>
        <w:t xml:space="preserve"> 18-ти вагон </w:t>
      </w:r>
      <w:r w:rsidR="006151CD" w:rsidRPr="006151CD">
        <w:rPr>
          <w:lang w:val="bg-BG"/>
        </w:rPr>
        <w:t>дерайлирал с всички колооси,</w:t>
      </w:r>
      <w:r w:rsidR="006151CD">
        <w:rPr>
          <w:lang w:val="bg-BG"/>
        </w:rPr>
        <w:t xml:space="preserve"> 19-ти вагон дерайлирал с първата колоос и 20-ти вагон </w:t>
      </w:r>
      <w:r w:rsidR="00306F6B">
        <w:rPr>
          <w:lang w:val="bg-BG"/>
        </w:rPr>
        <w:t>(</w:t>
      </w:r>
      <w:r w:rsidR="006151CD">
        <w:rPr>
          <w:lang w:val="bg-BG"/>
        </w:rPr>
        <w:t>недерайлирал, спр</w:t>
      </w:r>
      <w:r w:rsidR="00306F6B">
        <w:rPr>
          <w:lang w:val="bg-BG"/>
        </w:rPr>
        <w:t>я</w:t>
      </w:r>
      <w:r w:rsidR="006151CD">
        <w:rPr>
          <w:lang w:val="bg-BG"/>
        </w:rPr>
        <w:t xml:space="preserve">л на км </w:t>
      </w:r>
      <w:r w:rsidR="00306F6B">
        <w:rPr>
          <w:lang w:val="bg-BG"/>
        </w:rPr>
        <w:t>19+05</w:t>
      </w:r>
      <w:r w:rsidR="006F66C6">
        <w:rPr>
          <w:lang w:val="bg-BG"/>
        </w:rPr>
        <w:t>5</w:t>
      </w:r>
      <w:r w:rsidR="00306F6B">
        <w:rPr>
          <w:lang w:val="bg-BG"/>
        </w:rPr>
        <w:t>)</w:t>
      </w:r>
      <w:r w:rsidR="004C0BC4">
        <w:rPr>
          <w:lang w:val="bg-BG"/>
        </w:rPr>
        <w:t>.</w:t>
      </w:r>
      <w:r w:rsidR="004B75E4">
        <w:rPr>
          <w:lang w:val="bg-BG"/>
        </w:rPr>
        <w:t xml:space="preserve"> </w:t>
      </w:r>
      <w:r w:rsidR="002F49E0">
        <w:rPr>
          <w:lang w:val="bg-BG"/>
        </w:rPr>
        <w:t>Вагоните са с видими силни деформации по ходовата част и някои с деформирани рами, повредите подробно са описани в констативните протоколи на всеки вагон.</w:t>
      </w:r>
    </w:p>
    <w:p w14:paraId="2D168F81" w14:textId="321F25CD" w:rsidR="00ED2DB9" w:rsidRDefault="002F49E0" w:rsidP="00400998">
      <w:pPr>
        <w:rPr>
          <w:lang w:val="bg-BG"/>
        </w:rPr>
      </w:pPr>
      <w:r>
        <w:rPr>
          <w:lang w:val="bg-BG"/>
        </w:rPr>
        <w:t>По посока</w:t>
      </w:r>
      <w:r w:rsidR="006D5683">
        <w:rPr>
          <w:lang w:val="bg-BG"/>
        </w:rPr>
        <w:t xml:space="preserve"> движението на влака, д</w:t>
      </w:r>
      <w:r w:rsidR="004C0BC4">
        <w:rPr>
          <w:lang w:val="bg-BG"/>
        </w:rPr>
        <w:t xml:space="preserve">ерайлирането е възникнало на </w:t>
      </w:r>
      <w:r w:rsidR="003F257C">
        <w:rPr>
          <w:lang w:val="bg-BG"/>
        </w:rPr>
        <w:t>9</w:t>
      </w:r>
      <w:r w:rsidR="004C0BC4">
        <w:rPr>
          <w:lang w:val="bg-BG"/>
        </w:rPr>
        <w:t xml:space="preserve"> м след прехода </w:t>
      </w:r>
      <w:r w:rsidR="009C020B">
        <w:rPr>
          <w:lang w:val="bg-BG"/>
        </w:rPr>
        <w:t>от</w:t>
      </w:r>
      <w:r w:rsidR="004C0BC4">
        <w:rPr>
          <w:lang w:val="bg-BG"/>
        </w:rPr>
        <w:t xml:space="preserve"> безнаставов релсов път </w:t>
      </w:r>
      <w:r w:rsidR="00E87175">
        <w:rPr>
          <w:lang w:val="bg-BG"/>
        </w:rPr>
        <w:t xml:space="preserve">тип </w:t>
      </w:r>
      <w:r w:rsidR="00E87175">
        <w:t>S</w:t>
      </w:r>
      <w:r w:rsidR="00E87175" w:rsidRPr="009C020B">
        <w:rPr>
          <w:lang w:val="bg-BG"/>
        </w:rPr>
        <w:t xml:space="preserve"> 49 </w:t>
      </w:r>
      <w:r w:rsidR="004C0BC4">
        <w:rPr>
          <w:lang w:val="bg-BG"/>
        </w:rPr>
        <w:t xml:space="preserve">на бетонна траверсова скара </w:t>
      </w:r>
      <w:r w:rsidR="001E6D27">
        <w:rPr>
          <w:lang w:val="bg-BG"/>
        </w:rPr>
        <w:t>към</w:t>
      </w:r>
      <w:r w:rsidR="004C0BC4">
        <w:rPr>
          <w:lang w:val="bg-BG"/>
        </w:rPr>
        <w:t xml:space="preserve"> наставов релсов път на дървена траверсова скара. В </w:t>
      </w:r>
      <w:r w:rsidR="009C020B">
        <w:rPr>
          <w:lang w:val="bg-BG"/>
        </w:rPr>
        <w:t xml:space="preserve">зоната на дерайлиралите пет вагона в </w:t>
      </w:r>
      <w:r w:rsidR="004C0BC4">
        <w:rPr>
          <w:lang w:val="bg-BG"/>
        </w:rPr>
        <w:t>продължение на</w:t>
      </w:r>
      <w:r w:rsidR="009C020B">
        <w:rPr>
          <w:lang w:val="bg-BG"/>
        </w:rPr>
        <w:t xml:space="preserve"> </w:t>
      </w:r>
      <w:r w:rsidR="003F257C">
        <w:rPr>
          <w:lang w:val="bg-BG"/>
        </w:rPr>
        <w:t xml:space="preserve">около </w:t>
      </w:r>
      <w:r w:rsidR="009C020B">
        <w:rPr>
          <w:lang w:val="bg-BG"/>
        </w:rPr>
        <w:t>11</w:t>
      </w:r>
      <w:r w:rsidR="004C0BC4">
        <w:rPr>
          <w:lang w:val="bg-BG"/>
        </w:rPr>
        <w:t>0 м</w:t>
      </w:r>
      <w:r w:rsidR="004B75E4">
        <w:rPr>
          <w:lang w:val="bg-BG"/>
        </w:rPr>
        <w:t xml:space="preserve"> жел</w:t>
      </w:r>
      <w:r w:rsidR="00DC19F1">
        <w:rPr>
          <w:lang w:val="bg-BG"/>
        </w:rPr>
        <w:t>езния</w:t>
      </w:r>
      <w:r w:rsidR="001E6D27">
        <w:rPr>
          <w:lang w:val="bg-BG"/>
        </w:rPr>
        <w:t>т</w:t>
      </w:r>
      <w:r w:rsidR="00DC19F1">
        <w:rPr>
          <w:lang w:val="bg-BG"/>
        </w:rPr>
        <w:t xml:space="preserve"> път</w:t>
      </w:r>
      <w:r w:rsidR="004C0BC4">
        <w:rPr>
          <w:lang w:val="bg-BG"/>
        </w:rPr>
        <w:t xml:space="preserve"> на дървена скара</w:t>
      </w:r>
      <w:r w:rsidR="00DC19F1">
        <w:rPr>
          <w:lang w:val="bg-BG"/>
        </w:rPr>
        <w:t xml:space="preserve"> </w:t>
      </w:r>
      <w:r w:rsidR="009C020B">
        <w:rPr>
          <w:lang w:val="bg-BG"/>
        </w:rPr>
        <w:t xml:space="preserve">с релси тип </w:t>
      </w:r>
      <w:r w:rsidR="009C020B">
        <w:t>S</w:t>
      </w:r>
      <w:r w:rsidR="009C020B" w:rsidRPr="009C020B">
        <w:rPr>
          <w:lang w:val="bg-BG"/>
        </w:rPr>
        <w:t xml:space="preserve"> 49 </w:t>
      </w:r>
      <w:r w:rsidR="004B75E4">
        <w:rPr>
          <w:lang w:val="bg-BG"/>
        </w:rPr>
        <w:t>е напълно разрушен</w:t>
      </w:r>
      <w:r w:rsidR="003F257C">
        <w:rPr>
          <w:lang w:val="bg-BG"/>
        </w:rPr>
        <w:t>, като дясната релса по посока на движението е силно деформирана и е огъната с радиус 6 метра от оста на железния път.</w:t>
      </w:r>
    </w:p>
    <w:p w14:paraId="730D4E11" w14:textId="6C2B28DE" w:rsidR="009A733D" w:rsidRDefault="00DC19F1" w:rsidP="00ED2DB9">
      <w:pPr>
        <w:rPr>
          <w:lang w:val="bg-BG"/>
        </w:rPr>
      </w:pPr>
      <w:r>
        <w:rPr>
          <w:lang w:val="bg-BG"/>
        </w:rPr>
        <w:t>Извършени са</w:t>
      </w:r>
      <w:r w:rsidR="0008245A">
        <w:rPr>
          <w:lang w:val="bg-BG"/>
        </w:rPr>
        <w:t xml:space="preserve"> огледи</w:t>
      </w:r>
      <w:r w:rsidR="0008245A" w:rsidRPr="0008245A">
        <w:rPr>
          <w:lang w:val="bg-BG"/>
        </w:rPr>
        <w:t xml:space="preserve"> на контактна</w:t>
      </w:r>
      <w:r w:rsidR="007229A6">
        <w:rPr>
          <w:lang w:val="bg-BG"/>
        </w:rPr>
        <w:t>та</w:t>
      </w:r>
      <w:r w:rsidR="004B75E4">
        <w:rPr>
          <w:lang w:val="bg-BG"/>
        </w:rPr>
        <w:t xml:space="preserve"> мрежа</w:t>
      </w:r>
      <w:r w:rsidR="001E6D27">
        <w:rPr>
          <w:lang w:val="bg-BG"/>
        </w:rPr>
        <w:t xml:space="preserve"> - </w:t>
      </w:r>
      <w:r w:rsidR="004B75E4">
        <w:rPr>
          <w:lang w:val="bg-BG"/>
        </w:rPr>
        <w:t>не</w:t>
      </w:r>
      <w:r>
        <w:rPr>
          <w:lang w:val="bg-BG"/>
        </w:rPr>
        <w:t>засегната от произшествието</w:t>
      </w:r>
      <w:r w:rsidR="0008245A">
        <w:rPr>
          <w:lang w:val="bg-BG"/>
        </w:rPr>
        <w:t>.</w:t>
      </w:r>
      <w:r w:rsidR="0008245A" w:rsidRPr="0008245A">
        <w:rPr>
          <w:lang w:val="bg-BG"/>
        </w:rPr>
        <w:t xml:space="preserve"> </w:t>
      </w:r>
    </w:p>
    <w:p w14:paraId="49B04BCA" w14:textId="0BF83E90" w:rsidR="004B75E4" w:rsidRDefault="00DC19F1" w:rsidP="00ED2DB9">
      <w:pPr>
        <w:rPr>
          <w:lang w:val="bg-BG"/>
        </w:rPr>
      </w:pPr>
      <w:r>
        <w:rPr>
          <w:lang w:val="bg-BG"/>
        </w:rPr>
        <w:t>Извършени</w:t>
      </w:r>
      <w:r w:rsidR="004B75E4">
        <w:rPr>
          <w:lang w:val="bg-BG"/>
        </w:rPr>
        <w:t xml:space="preserve"> огледи на осигурителната техника</w:t>
      </w:r>
      <w:r w:rsidR="001E6D27">
        <w:rPr>
          <w:lang w:val="bg-BG"/>
        </w:rPr>
        <w:t xml:space="preserve"> -</w:t>
      </w:r>
      <w:r w:rsidR="004B75E4" w:rsidRPr="004B75E4">
        <w:rPr>
          <w:lang w:val="bg-BG"/>
        </w:rPr>
        <w:t xml:space="preserve"> </w:t>
      </w:r>
      <w:r w:rsidRPr="00DC19F1">
        <w:rPr>
          <w:lang w:val="bg-BG"/>
        </w:rPr>
        <w:t>незасегната от произшествието</w:t>
      </w:r>
      <w:r w:rsidR="004B75E4" w:rsidRPr="004B75E4">
        <w:rPr>
          <w:lang w:val="bg-BG"/>
        </w:rPr>
        <w:t>.</w:t>
      </w:r>
    </w:p>
    <w:p w14:paraId="0149D726" w14:textId="26AD1D58" w:rsidR="007B095C" w:rsidRDefault="007B095C" w:rsidP="00ED2DB9">
      <w:pPr>
        <w:rPr>
          <w:lang w:val="bg-BG"/>
        </w:rPr>
      </w:pPr>
      <w:r>
        <w:rPr>
          <w:lang w:val="bg-BG"/>
        </w:rPr>
        <w:t xml:space="preserve">Поради неспазване </w:t>
      </w:r>
      <w:r w:rsidR="00163390" w:rsidRPr="00867BED">
        <w:rPr>
          <w:lang w:val="bg-BG"/>
        </w:rPr>
        <w:t>на</w:t>
      </w:r>
      <w:r w:rsidR="00163390">
        <w:rPr>
          <w:lang w:val="bg-BG"/>
        </w:rPr>
        <w:t xml:space="preserve"> </w:t>
      </w:r>
      <w:r>
        <w:rPr>
          <w:lang w:val="bg-BG"/>
        </w:rPr>
        <w:t xml:space="preserve">Процедурите за Безопасност на двата субекта, уведомяването на органите на МВР по националният телефон 112 е извършено в 20:40 часа, което забави цялостната организация по огледите на произшествието </w:t>
      </w:r>
      <w:r w:rsidR="006A0C95">
        <w:rPr>
          <w:lang w:val="bg-BG"/>
        </w:rPr>
        <w:t xml:space="preserve">в светлата част на деня от органите на досъдебното производство </w:t>
      </w:r>
      <w:r>
        <w:rPr>
          <w:lang w:val="bg-BG"/>
        </w:rPr>
        <w:t>и възстановяването на железопътната инфраструктура.</w:t>
      </w:r>
    </w:p>
    <w:p w14:paraId="72E253A4" w14:textId="6B7B03EF" w:rsidR="00265184" w:rsidRPr="00265184" w:rsidRDefault="006A0C95" w:rsidP="006A0C95">
      <w:pPr>
        <w:rPr>
          <w:lang w:val="bg-BG"/>
        </w:rPr>
      </w:pPr>
      <w:r>
        <w:rPr>
          <w:lang w:val="bg-BG"/>
        </w:rPr>
        <w:t>Около 22:15</w:t>
      </w:r>
      <w:r w:rsidR="00265184">
        <w:rPr>
          <w:lang w:val="bg-BG"/>
        </w:rPr>
        <w:t xml:space="preserve"> часа на мястото на произшествието</w:t>
      </w:r>
      <w:r w:rsidR="00654055">
        <w:rPr>
          <w:lang w:val="bg-BG"/>
        </w:rPr>
        <w:t xml:space="preserve"> пристигат органи</w:t>
      </w:r>
      <w:r w:rsidR="008F26E3">
        <w:rPr>
          <w:lang w:val="bg-BG"/>
        </w:rPr>
        <w:t xml:space="preserve"> от СДВР към МВР</w:t>
      </w:r>
      <w:r w:rsidR="00CE136D">
        <w:rPr>
          <w:lang w:val="bg-BG"/>
        </w:rPr>
        <w:t>,</w:t>
      </w:r>
      <w:r w:rsidR="00654055">
        <w:rPr>
          <w:lang w:val="bg-BG"/>
        </w:rPr>
        <w:t xml:space="preserve"> разследващ полицай и охранителна</w:t>
      </w:r>
      <w:r w:rsidR="00CE136D">
        <w:rPr>
          <w:lang w:val="bg-BG"/>
        </w:rPr>
        <w:t xml:space="preserve"> полиция</w:t>
      </w:r>
      <w:r w:rsidR="00265184" w:rsidRPr="00265184">
        <w:rPr>
          <w:lang w:val="bg-BG"/>
        </w:rPr>
        <w:t xml:space="preserve">. </w:t>
      </w:r>
      <w:r w:rsidR="00830C4D" w:rsidRPr="00830C4D">
        <w:rPr>
          <w:lang w:val="bg-BG"/>
        </w:rPr>
        <w:t>На мястото на произшествието се организираха и проведоха нови съвместни огледи с представители</w:t>
      </w:r>
      <w:r>
        <w:rPr>
          <w:lang w:val="bg-BG"/>
        </w:rPr>
        <w:t>те</w:t>
      </w:r>
      <w:r w:rsidR="00830C4D" w:rsidRPr="00830C4D">
        <w:rPr>
          <w:lang w:val="bg-BG"/>
        </w:rPr>
        <w:t xml:space="preserve"> на досъдебното производство от </w:t>
      </w:r>
      <w:r w:rsidR="00654055">
        <w:rPr>
          <w:lang w:val="bg-BG"/>
        </w:rPr>
        <w:t xml:space="preserve">СДВР. </w:t>
      </w:r>
      <w:r w:rsidR="00265184">
        <w:rPr>
          <w:lang w:val="bg-BG"/>
        </w:rPr>
        <w:t xml:space="preserve">На </w:t>
      </w:r>
      <w:r w:rsidR="00830C4D">
        <w:rPr>
          <w:lang w:val="bg-BG"/>
        </w:rPr>
        <w:t>място разследващите полицаи от СДВР</w:t>
      </w:r>
      <w:r w:rsidR="00BB4AA5">
        <w:rPr>
          <w:lang w:val="bg-BG"/>
        </w:rPr>
        <w:t xml:space="preserve"> </w:t>
      </w:r>
      <w:r>
        <w:rPr>
          <w:lang w:val="bg-BG"/>
        </w:rPr>
        <w:t>свалиха показания от</w:t>
      </w:r>
      <w:r w:rsidR="00265184">
        <w:rPr>
          <w:lang w:val="bg-BG"/>
        </w:rPr>
        <w:t xml:space="preserve"> персонал</w:t>
      </w:r>
      <w:r w:rsidR="00830C4D">
        <w:rPr>
          <w:lang w:val="bg-BG"/>
        </w:rPr>
        <w:t>а на двата субекта</w:t>
      </w:r>
      <w:r w:rsidR="001E6D27">
        <w:rPr>
          <w:lang w:val="bg-BG"/>
        </w:rPr>
        <w:t>,</w:t>
      </w:r>
      <w:r w:rsidR="007B095C">
        <w:rPr>
          <w:lang w:val="bg-BG"/>
        </w:rPr>
        <w:t xml:space="preserve"> взеха проби на локомотивната бригада за алкохол и наркотични вещества</w:t>
      </w:r>
      <w:r w:rsidR="009012A1">
        <w:rPr>
          <w:lang w:val="bg-BG"/>
        </w:rPr>
        <w:t>,</w:t>
      </w:r>
      <w:r w:rsidR="00867BED">
        <w:rPr>
          <w:lang w:val="bg-BG"/>
        </w:rPr>
        <w:t xml:space="preserve"> </w:t>
      </w:r>
      <w:r w:rsidR="00867BED" w:rsidRPr="009012A1">
        <w:rPr>
          <w:lang w:val="bg-BG"/>
        </w:rPr>
        <w:t>които са отрицателни</w:t>
      </w:r>
      <w:r w:rsidR="00265184" w:rsidRPr="009012A1">
        <w:rPr>
          <w:lang w:val="bg-BG"/>
        </w:rPr>
        <w:t>.</w:t>
      </w:r>
      <w:r w:rsidRPr="006A0C95">
        <w:rPr>
          <w:lang w:val="bg-BG"/>
        </w:rPr>
        <w:t xml:space="preserve"> С</w:t>
      </w:r>
      <w:r>
        <w:rPr>
          <w:lang w:val="bg-BG"/>
        </w:rPr>
        <w:t>лед извършените процесуално-следствени</w:t>
      </w:r>
      <w:r w:rsidRPr="006A0C95">
        <w:rPr>
          <w:lang w:val="bg-BG"/>
        </w:rPr>
        <w:t xml:space="preserve"> действия </w:t>
      </w:r>
      <w:r>
        <w:rPr>
          <w:lang w:val="bg-BG"/>
        </w:rPr>
        <w:t xml:space="preserve">с </w:t>
      </w:r>
      <w:r w:rsidRPr="006A0C95">
        <w:rPr>
          <w:lang w:val="bg-BG"/>
        </w:rPr>
        <w:t xml:space="preserve">протокол за оглед на местопроизшествието от 26.07.2022 г. е образувано досъдебно производство по описа на сектор ,,Разследване на транспортни престъпления“ – отдел ,,Разследване“ при СДВР към МВР. Образуваното производство е под наблюдението на Софийска районна прокуратура. Създадена е организация за последващи действия и обмяна на информация  между органите на досъдебното производство от СДВР и председателя на Комисията за разследване от НБРПВВЖТ. </w:t>
      </w:r>
      <w:r w:rsidR="00265184" w:rsidRPr="00265184">
        <w:rPr>
          <w:lang w:val="bg-BG"/>
        </w:rPr>
        <w:t xml:space="preserve"> </w:t>
      </w:r>
    </w:p>
    <w:p w14:paraId="1413AD33" w14:textId="628937D0" w:rsidR="00EE1074" w:rsidRDefault="00830C4D" w:rsidP="00ED2DB9">
      <w:pPr>
        <w:rPr>
          <w:lang w:val="bg-BG"/>
        </w:rPr>
      </w:pPr>
      <w:r>
        <w:rPr>
          <w:lang w:val="bg-BG"/>
        </w:rPr>
        <w:t>В 23:05</w:t>
      </w:r>
      <w:r w:rsidR="006A0C95">
        <w:rPr>
          <w:lang w:val="bg-BG"/>
        </w:rPr>
        <w:t xml:space="preserve"> часа</w:t>
      </w:r>
      <w:r w:rsidR="003F257C">
        <w:rPr>
          <w:lang w:val="bg-BG"/>
        </w:rPr>
        <w:t>,</w:t>
      </w:r>
      <w:r w:rsidR="006A0C95">
        <w:rPr>
          <w:lang w:val="bg-BG"/>
        </w:rPr>
        <w:t xml:space="preserve"> след завършване</w:t>
      </w:r>
      <w:r w:rsidR="00EE1074">
        <w:rPr>
          <w:lang w:val="bg-BG"/>
        </w:rPr>
        <w:t xml:space="preserve"> огледите </w:t>
      </w:r>
      <w:r w:rsidR="00625A4D">
        <w:rPr>
          <w:lang w:val="bg-BG"/>
        </w:rPr>
        <w:t xml:space="preserve">на място </w:t>
      </w:r>
      <w:r w:rsidR="00D43430">
        <w:rPr>
          <w:lang w:val="bg-BG"/>
        </w:rPr>
        <w:t>членът</w:t>
      </w:r>
      <w:r w:rsidR="00EE1074" w:rsidRPr="00EE1074">
        <w:rPr>
          <w:lang w:val="bg-BG"/>
        </w:rPr>
        <w:t xml:space="preserve"> на УС на НБРПВВЖТ</w:t>
      </w:r>
      <w:r w:rsidR="00625A4D">
        <w:rPr>
          <w:lang w:val="bg-BG"/>
        </w:rPr>
        <w:t xml:space="preserve"> (председател на комисията за разследване)</w:t>
      </w:r>
      <w:r w:rsidR="003F257C">
        <w:rPr>
          <w:lang w:val="bg-BG"/>
        </w:rPr>
        <w:t>,</w:t>
      </w:r>
      <w:r w:rsidR="006A0C95">
        <w:rPr>
          <w:lang w:val="bg-BG"/>
        </w:rPr>
        <w:t xml:space="preserve"> </w:t>
      </w:r>
      <w:r w:rsidR="001E6D27">
        <w:rPr>
          <w:lang w:val="bg-BG"/>
        </w:rPr>
        <w:t xml:space="preserve">е дал писмено разрешение </w:t>
      </w:r>
      <w:r w:rsidR="006A0C95">
        <w:rPr>
          <w:lang w:val="bg-BG"/>
        </w:rPr>
        <w:t>на ръководителя на Оперативната група</w:t>
      </w:r>
      <w:r w:rsidR="00EE1074" w:rsidRPr="00EE1074">
        <w:rPr>
          <w:lang w:val="bg-BG"/>
        </w:rPr>
        <w:t xml:space="preserve"> за извършване на аварийно</w:t>
      </w:r>
      <w:r w:rsidR="00F85E40">
        <w:rPr>
          <w:lang w:val="bg-BG"/>
        </w:rPr>
        <w:t>-</w:t>
      </w:r>
      <w:r w:rsidR="00EE1074" w:rsidRPr="00EE1074">
        <w:rPr>
          <w:lang w:val="bg-BG"/>
        </w:rPr>
        <w:t xml:space="preserve">възстановителни </w:t>
      </w:r>
      <w:r w:rsidR="00F85E40">
        <w:rPr>
          <w:lang w:val="bg-BG"/>
        </w:rPr>
        <w:t>дейности</w:t>
      </w:r>
      <w:r>
        <w:rPr>
          <w:lang w:val="bg-BG"/>
        </w:rPr>
        <w:t xml:space="preserve"> от ДП НКЖИ и </w:t>
      </w:r>
      <w:r w:rsidRPr="00830C4D">
        <w:rPr>
          <w:lang w:val="bg-BG"/>
        </w:rPr>
        <w:t xml:space="preserve">,,Рейл Карго Кериър </w:t>
      </w:r>
      <w:r w:rsidR="00867BED">
        <w:rPr>
          <w:lang w:val="bg-BG"/>
        </w:rPr>
        <w:t xml:space="preserve">- </w:t>
      </w:r>
      <w:r w:rsidRPr="00830C4D">
        <w:rPr>
          <w:lang w:val="bg-BG"/>
        </w:rPr>
        <w:t>България“ ЕООД</w:t>
      </w:r>
      <w:r w:rsidR="00EE1074" w:rsidRPr="00EE1074">
        <w:rPr>
          <w:lang w:val="bg-BG"/>
        </w:rPr>
        <w:t>.</w:t>
      </w:r>
    </w:p>
    <w:p w14:paraId="5A14765C" w14:textId="4CEABAA1" w:rsidR="00830C4D" w:rsidRDefault="00830C4D" w:rsidP="00ED2DB9">
      <w:pPr>
        <w:rPr>
          <w:lang w:val="bg-BG"/>
        </w:rPr>
      </w:pPr>
      <w:r>
        <w:rPr>
          <w:lang w:val="bg-BG"/>
        </w:rPr>
        <w:t>В 23:25</w:t>
      </w:r>
      <w:r w:rsidRPr="00830C4D">
        <w:rPr>
          <w:lang w:val="bg-BG"/>
        </w:rPr>
        <w:t xml:space="preserve"> часа</w:t>
      </w:r>
      <w:r w:rsidR="003F257C">
        <w:rPr>
          <w:lang w:val="bg-BG"/>
        </w:rPr>
        <w:t>,</w:t>
      </w:r>
      <w:r w:rsidRPr="00830C4D">
        <w:rPr>
          <w:lang w:val="bg-BG"/>
        </w:rPr>
        <w:t xml:space="preserve"> след завършване на процесуално-следствените</w:t>
      </w:r>
      <w:r>
        <w:rPr>
          <w:lang w:val="bg-BG"/>
        </w:rPr>
        <w:t xml:space="preserve"> действия от </w:t>
      </w:r>
      <w:r w:rsidR="007B095C">
        <w:rPr>
          <w:lang w:val="bg-BG"/>
        </w:rPr>
        <w:t xml:space="preserve">органите на </w:t>
      </w:r>
      <w:r w:rsidR="007B095C" w:rsidRPr="007B095C">
        <w:rPr>
          <w:lang w:val="bg-BG"/>
        </w:rPr>
        <w:t xml:space="preserve">досъдебното производство от </w:t>
      </w:r>
      <w:r>
        <w:rPr>
          <w:lang w:val="bg-BG"/>
        </w:rPr>
        <w:t>СДВР</w:t>
      </w:r>
      <w:r w:rsidR="003F257C">
        <w:rPr>
          <w:lang w:val="bg-BG"/>
        </w:rPr>
        <w:t>,</w:t>
      </w:r>
      <w:r w:rsidRPr="00830C4D">
        <w:rPr>
          <w:lang w:val="bg-BG"/>
        </w:rPr>
        <w:t xml:space="preserve"> е дадено писмено  разрешение </w:t>
      </w:r>
      <w:r w:rsidR="006A0C95">
        <w:rPr>
          <w:lang w:val="bg-BG"/>
        </w:rPr>
        <w:t xml:space="preserve">на ДП НКЖИ </w:t>
      </w:r>
      <w:r w:rsidRPr="00830C4D">
        <w:rPr>
          <w:lang w:val="bg-BG"/>
        </w:rPr>
        <w:t>за извършване на аварийно-възстановителни дейности.</w:t>
      </w:r>
    </w:p>
    <w:p w14:paraId="64069F6F" w14:textId="3AC9F794" w:rsidR="006A0C95" w:rsidRDefault="006A0C95" w:rsidP="00ED2DB9">
      <w:pPr>
        <w:rPr>
          <w:lang w:val="bg-BG"/>
        </w:rPr>
      </w:pPr>
      <w:r>
        <w:rPr>
          <w:lang w:val="bg-BG"/>
        </w:rPr>
        <w:t>След дадените разрешения</w:t>
      </w:r>
      <w:r w:rsidR="007D2AE2">
        <w:rPr>
          <w:lang w:val="bg-BG"/>
        </w:rPr>
        <w:t>,</w:t>
      </w:r>
      <w:r>
        <w:rPr>
          <w:lang w:val="bg-BG"/>
        </w:rPr>
        <w:t xml:space="preserve"> </w:t>
      </w:r>
      <w:r w:rsidR="00976CE3" w:rsidRPr="00976CE3">
        <w:rPr>
          <w:lang w:val="bg-BG"/>
        </w:rPr>
        <w:t>ДП НКЖИ и ,,Рей</w:t>
      </w:r>
      <w:r w:rsidR="00976CE3">
        <w:rPr>
          <w:lang w:val="bg-BG"/>
        </w:rPr>
        <w:t xml:space="preserve">л Карго Кериър </w:t>
      </w:r>
      <w:r w:rsidR="00867BED">
        <w:rPr>
          <w:lang w:val="bg-BG"/>
        </w:rPr>
        <w:t xml:space="preserve">- </w:t>
      </w:r>
      <w:r w:rsidR="00976CE3">
        <w:rPr>
          <w:lang w:val="bg-BG"/>
        </w:rPr>
        <w:t xml:space="preserve">България“ ЕООД създават организация за вдигане вагоните на релсите и една част </w:t>
      </w:r>
      <w:r w:rsidR="003F257C">
        <w:rPr>
          <w:lang w:val="bg-BG"/>
        </w:rPr>
        <w:t xml:space="preserve">от тях </w:t>
      </w:r>
      <w:r w:rsidR="00976CE3">
        <w:rPr>
          <w:lang w:val="bg-BG"/>
        </w:rPr>
        <w:t>са отвозени в гара Яна, а другите в гара Кремиковци.</w:t>
      </w:r>
    </w:p>
    <w:p w14:paraId="0B16AC16" w14:textId="2A8C1DC7" w:rsidR="00AA5E6A" w:rsidRDefault="00AA5E6A" w:rsidP="00ED2DB9">
      <w:pPr>
        <w:rPr>
          <w:lang w:val="bg-BG"/>
        </w:rPr>
      </w:pPr>
      <w:r>
        <w:rPr>
          <w:lang w:val="bg-BG"/>
        </w:rPr>
        <w:lastRenderedPageBreak/>
        <w:t>На 27.07.2022 г. Комисията за разследване замина за мястото на произшествието</w:t>
      </w:r>
      <w:r w:rsidR="007D2AE2">
        <w:rPr>
          <w:lang w:val="bg-BG"/>
        </w:rPr>
        <w:t>,</w:t>
      </w:r>
      <w:r>
        <w:rPr>
          <w:lang w:val="bg-BG"/>
        </w:rPr>
        <w:t xml:space="preserve"> където се </w:t>
      </w:r>
      <w:r w:rsidR="007F1F29">
        <w:rPr>
          <w:lang w:val="bg-BG"/>
        </w:rPr>
        <w:t xml:space="preserve">извършиха </w:t>
      </w:r>
      <w:r w:rsidR="00867BED" w:rsidRPr="009012A1">
        <w:rPr>
          <w:lang w:val="bg-BG"/>
        </w:rPr>
        <w:t>нови</w:t>
      </w:r>
      <w:r w:rsidR="00867BED">
        <w:rPr>
          <w:lang w:val="bg-BG"/>
        </w:rPr>
        <w:t xml:space="preserve"> </w:t>
      </w:r>
      <w:r w:rsidR="007F1F29">
        <w:rPr>
          <w:lang w:val="bg-BG"/>
        </w:rPr>
        <w:t xml:space="preserve">огледи </w:t>
      </w:r>
      <w:r w:rsidR="007D2AE2">
        <w:rPr>
          <w:lang w:val="bg-BG"/>
        </w:rPr>
        <w:t>н</w:t>
      </w:r>
      <w:r w:rsidR="007F1F29">
        <w:rPr>
          <w:lang w:val="bg-BG"/>
        </w:rPr>
        <w:t xml:space="preserve">а техническото състояние на железния път преди точката на дерайлиране и установи точката на </w:t>
      </w:r>
      <w:r w:rsidR="007D2AE2">
        <w:rPr>
          <w:lang w:val="bg-BG"/>
        </w:rPr>
        <w:t>дерайлиране</w:t>
      </w:r>
      <w:r w:rsidR="007F1F29">
        <w:rPr>
          <w:lang w:val="bg-BG"/>
        </w:rPr>
        <w:t xml:space="preserve"> на първия дерайлирал </w:t>
      </w:r>
      <w:r w:rsidR="007D2AE2">
        <w:rPr>
          <w:lang w:val="bg-BG"/>
        </w:rPr>
        <w:t>(</w:t>
      </w:r>
      <w:r w:rsidR="007F1F29">
        <w:rPr>
          <w:lang w:val="bg-BG"/>
        </w:rPr>
        <w:t>15-ти вагон от състава на ДТВ № 30592</w:t>
      </w:r>
      <w:r w:rsidR="007D2AE2">
        <w:rPr>
          <w:lang w:val="bg-BG"/>
        </w:rPr>
        <w:t>)</w:t>
      </w:r>
      <w:r w:rsidR="007F1F29">
        <w:rPr>
          <w:lang w:val="bg-BG"/>
        </w:rPr>
        <w:t xml:space="preserve">, който е увлякъл </w:t>
      </w:r>
      <w:r w:rsidR="007D2AE2">
        <w:rPr>
          <w:lang w:val="bg-BG"/>
        </w:rPr>
        <w:t>след себе си</w:t>
      </w:r>
      <w:r w:rsidR="007F1F29">
        <w:rPr>
          <w:lang w:val="bg-BG"/>
        </w:rPr>
        <w:t xml:space="preserve"> още четири вагона</w:t>
      </w:r>
      <w:r w:rsidR="007D2AE2">
        <w:rPr>
          <w:lang w:val="bg-BG"/>
        </w:rPr>
        <w:t>, които също</w:t>
      </w:r>
      <w:r w:rsidR="007D2AE2" w:rsidRPr="007D2AE2">
        <w:rPr>
          <w:lang w:val="bg-BG"/>
        </w:rPr>
        <w:t xml:space="preserve"> </w:t>
      </w:r>
      <w:r w:rsidR="007D2AE2">
        <w:rPr>
          <w:lang w:val="bg-BG"/>
        </w:rPr>
        <w:t>са дерайлирали</w:t>
      </w:r>
      <w:r w:rsidR="007F1F29">
        <w:rPr>
          <w:lang w:val="bg-BG"/>
        </w:rPr>
        <w:t xml:space="preserve">. </w:t>
      </w:r>
      <w:r w:rsidR="007D2AE2">
        <w:rPr>
          <w:lang w:val="bg-BG"/>
        </w:rPr>
        <w:t>Пълното р</w:t>
      </w:r>
      <w:r w:rsidR="007F1F29">
        <w:rPr>
          <w:lang w:val="bg-BG"/>
        </w:rPr>
        <w:t>азрушаване на железния път под състава на дерайлиралите вагони е причинило скъсването на влака на две места.</w:t>
      </w:r>
    </w:p>
    <w:p w14:paraId="725FB380" w14:textId="10C34AD5" w:rsidR="00976CE3" w:rsidRDefault="007F1F29" w:rsidP="00ED2DB9">
      <w:pPr>
        <w:rPr>
          <w:lang w:val="bg-BG"/>
        </w:rPr>
      </w:pPr>
      <w:r>
        <w:rPr>
          <w:lang w:val="bg-BG"/>
        </w:rPr>
        <w:t>На 27.07.2022 г. д</w:t>
      </w:r>
      <w:r w:rsidR="00976CE3">
        <w:rPr>
          <w:lang w:val="bg-BG"/>
        </w:rPr>
        <w:t>ва от вагоните с най-тежки повреди</w:t>
      </w:r>
      <w:r w:rsidR="00867BED">
        <w:rPr>
          <w:lang w:val="bg-BG"/>
        </w:rPr>
        <w:t>,</w:t>
      </w:r>
      <w:r w:rsidR="00976CE3">
        <w:rPr>
          <w:lang w:val="bg-BG"/>
        </w:rPr>
        <w:t xml:space="preserve"> контейнер/цистерните са претоварени на автотранспорт и отвозени до </w:t>
      </w:r>
      <w:r w:rsidRPr="007F1F29">
        <w:rPr>
          <w:lang w:val="bg-BG"/>
        </w:rPr>
        <w:t>получаваща гара на товара</w:t>
      </w:r>
      <w:r w:rsidR="00976CE3">
        <w:rPr>
          <w:lang w:val="bg-BG"/>
        </w:rPr>
        <w:t xml:space="preserve"> Илиянци.</w:t>
      </w:r>
    </w:p>
    <w:p w14:paraId="03429582" w14:textId="5EB61A29" w:rsidR="00864B86" w:rsidRDefault="00535E9E" w:rsidP="00ED2DB9">
      <w:pPr>
        <w:rPr>
          <w:lang w:val="bg-BG"/>
        </w:rPr>
      </w:pPr>
      <w:r>
        <w:rPr>
          <w:lang w:val="bg-BG"/>
        </w:rPr>
        <w:t xml:space="preserve">На </w:t>
      </w:r>
      <w:r w:rsidR="00864B86">
        <w:rPr>
          <w:lang w:val="bg-BG"/>
        </w:rPr>
        <w:t>08.08</w:t>
      </w:r>
      <w:r w:rsidR="007F1F29">
        <w:rPr>
          <w:lang w:val="bg-BG"/>
        </w:rPr>
        <w:t>.2022 г. са дадени</w:t>
      </w:r>
      <w:r w:rsidR="00976CE3">
        <w:rPr>
          <w:lang w:val="bg-BG"/>
        </w:rPr>
        <w:t xml:space="preserve"> писмени разрешения от Председателя на комисията за разследване и от органите на досъдебното производство от СДВР към МВР за отвозване на </w:t>
      </w:r>
      <w:r w:rsidR="00AA5E6A">
        <w:rPr>
          <w:lang w:val="bg-BG"/>
        </w:rPr>
        <w:t xml:space="preserve">три от </w:t>
      </w:r>
      <w:r w:rsidR="00976CE3">
        <w:rPr>
          <w:lang w:val="bg-BG"/>
        </w:rPr>
        <w:t>дерайлиралите вагони от гарите Яна и Кремиковци до Вагоно-ремонтно депо</w:t>
      </w:r>
      <w:r w:rsidR="00AA5E6A">
        <w:rPr>
          <w:lang w:val="bg-BG"/>
        </w:rPr>
        <w:t xml:space="preserve"> Подуяне</w:t>
      </w:r>
      <w:r w:rsidR="00864B86">
        <w:rPr>
          <w:lang w:val="bg-BG"/>
        </w:rPr>
        <w:t>.</w:t>
      </w:r>
    </w:p>
    <w:p w14:paraId="1A6D2267" w14:textId="51CC98C0" w:rsidR="00535E9E" w:rsidRDefault="00864B86" w:rsidP="00ED2DB9">
      <w:pPr>
        <w:rPr>
          <w:lang w:val="bg-BG"/>
        </w:rPr>
      </w:pPr>
      <w:r>
        <w:rPr>
          <w:lang w:val="bg-BG"/>
        </w:rPr>
        <w:t xml:space="preserve">На 10.08.2022 г. във </w:t>
      </w:r>
      <w:r w:rsidRPr="00864B86">
        <w:rPr>
          <w:lang w:val="bg-BG"/>
        </w:rPr>
        <w:t>Вагоно-ремонтно депо Подуяне</w:t>
      </w:r>
      <w:r>
        <w:rPr>
          <w:lang w:val="bg-BG"/>
        </w:rPr>
        <w:t xml:space="preserve"> се извършиха</w:t>
      </w:r>
      <w:r w:rsidR="00976CE3">
        <w:rPr>
          <w:lang w:val="bg-BG"/>
        </w:rPr>
        <w:t xml:space="preserve"> огледи</w:t>
      </w:r>
      <w:r w:rsidR="00AA5E6A">
        <w:rPr>
          <w:lang w:val="bg-BG"/>
        </w:rPr>
        <w:t xml:space="preserve"> и измерване параметрите на вагоните</w:t>
      </w:r>
      <w:r w:rsidR="00976CE3">
        <w:rPr>
          <w:lang w:val="bg-BG"/>
        </w:rPr>
        <w:t xml:space="preserve"> и</w:t>
      </w:r>
      <w:r>
        <w:rPr>
          <w:lang w:val="bg-BG"/>
        </w:rPr>
        <w:t xml:space="preserve"> се изготвиха</w:t>
      </w:r>
      <w:r w:rsidR="00976CE3">
        <w:rPr>
          <w:lang w:val="bg-BG"/>
        </w:rPr>
        <w:t xml:space="preserve"> констативни протоколи за техническото </w:t>
      </w:r>
      <w:r w:rsidR="00152AC2">
        <w:rPr>
          <w:lang w:val="bg-BG"/>
        </w:rPr>
        <w:t xml:space="preserve">им </w:t>
      </w:r>
      <w:r w:rsidR="00976CE3">
        <w:rPr>
          <w:lang w:val="bg-BG"/>
        </w:rPr>
        <w:t>състояние.</w:t>
      </w:r>
      <w:r w:rsidR="00AA5E6A">
        <w:rPr>
          <w:lang w:val="bg-BG"/>
        </w:rPr>
        <w:t xml:space="preserve"> </w:t>
      </w:r>
    </w:p>
    <w:p w14:paraId="5B1DEA6A" w14:textId="105008FE" w:rsidR="007F1F29" w:rsidRDefault="00535E9E" w:rsidP="00ED2DB9">
      <w:pPr>
        <w:rPr>
          <w:lang w:val="bg-BG"/>
        </w:rPr>
      </w:pPr>
      <w:r>
        <w:rPr>
          <w:lang w:val="bg-BG"/>
        </w:rPr>
        <w:t>На 31.08.2022 г. на площадка в</w:t>
      </w:r>
      <w:r w:rsidRPr="00535E9E">
        <w:rPr>
          <w:lang w:val="bg-BG"/>
        </w:rPr>
        <w:t xml:space="preserve"> </w:t>
      </w:r>
      <w:r>
        <w:rPr>
          <w:lang w:val="bg-BG"/>
        </w:rPr>
        <w:t>,,</w:t>
      </w:r>
      <w:r w:rsidR="00864B86">
        <w:rPr>
          <w:lang w:val="bg-BG"/>
        </w:rPr>
        <w:t>РВП София</w:t>
      </w:r>
      <w:r>
        <w:rPr>
          <w:lang w:val="bg-BG"/>
        </w:rPr>
        <w:t>“</w:t>
      </w:r>
      <w:r w:rsidR="00AA5E6A">
        <w:rPr>
          <w:lang w:val="bg-BG"/>
        </w:rPr>
        <w:t xml:space="preserve"> </w:t>
      </w:r>
      <w:r w:rsidR="00864B86">
        <w:rPr>
          <w:lang w:val="bg-BG"/>
        </w:rPr>
        <w:t xml:space="preserve">ЕООД на </w:t>
      </w:r>
      <w:r w:rsidR="00AA5E6A">
        <w:rPr>
          <w:lang w:val="bg-BG"/>
        </w:rPr>
        <w:t xml:space="preserve">два от </w:t>
      </w:r>
      <w:r w:rsidR="00864B86">
        <w:rPr>
          <w:lang w:val="bg-BG"/>
        </w:rPr>
        <w:t>най-</w:t>
      </w:r>
      <w:r w:rsidR="00AA5E6A">
        <w:rPr>
          <w:lang w:val="bg-BG"/>
        </w:rPr>
        <w:t>тежко дерай</w:t>
      </w:r>
      <w:r w:rsidR="00864B86">
        <w:rPr>
          <w:lang w:val="bg-BG"/>
        </w:rPr>
        <w:t>лиралите вагони се извърши оглед</w:t>
      </w:r>
      <w:r w:rsidR="00AA5E6A">
        <w:rPr>
          <w:lang w:val="bg-BG"/>
        </w:rPr>
        <w:t xml:space="preserve"> и и</w:t>
      </w:r>
      <w:r w:rsidR="00864B86">
        <w:rPr>
          <w:lang w:val="bg-BG"/>
        </w:rPr>
        <w:t>змерване</w:t>
      </w:r>
      <w:r w:rsidR="00AA5E6A">
        <w:rPr>
          <w:lang w:val="bg-BG"/>
        </w:rPr>
        <w:t xml:space="preserve"> параметрите </w:t>
      </w:r>
      <w:r w:rsidR="00864B86">
        <w:rPr>
          <w:lang w:val="bg-BG"/>
        </w:rPr>
        <w:t>на вагоните и се</w:t>
      </w:r>
      <w:r w:rsidR="00AA5E6A">
        <w:rPr>
          <w:lang w:val="bg-BG"/>
        </w:rPr>
        <w:t xml:space="preserve"> съставиха констативни протоколи</w:t>
      </w:r>
      <w:r w:rsidR="00864B86">
        <w:rPr>
          <w:lang w:val="bg-BG"/>
        </w:rPr>
        <w:t xml:space="preserve"> за техническото </w:t>
      </w:r>
      <w:r w:rsidR="00152AC2">
        <w:rPr>
          <w:lang w:val="bg-BG"/>
        </w:rPr>
        <w:t xml:space="preserve">им </w:t>
      </w:r>
      <w:r w:rsidR="00864B86">
        <w:rPr>
          <w:lang w:val="bg-BG"/>
        </w:rPr>
        <w:t>състояние</w:t>
      </w:r>
      <w:r w:rsidR="00AA5E6A">
        <w:rPr>
          <w:lang w:val="bg-BG"/>
        </w:rPr>
        <w:t>.</w:t>
      </w:r>
    </w:p>
    <w:p w14:paraId="0BC8D72E" w14:textId="77777777" w:rsidR="00152AC2" w:rsidRDefault="00152AC2" w:rsidP="00152AC2">
      <w:pPr>
        <w:ind w:firstLine="720"/>
        <w:rPr>
          <w:lang w:val="bg-BG"/>
        </w:rPr>
      </w:pPr>
      <w:r>
        <w:rPr>
          <w:lang w:val="bg-BG"/>
        </w:rPr>
        <w:t>На 01.09.2022</w:t>
      </w:r>
      <w:r w:rsidRPr="006A3593">
        <w:rPr>
          <w:lang w:val="bg-BG"/>
        </w:rPr>
        <w:t xml:space="preserve"> г. </w:t>
      </w:r>
      <w:r>
        <w:rPr>
          <w:lang w:val="bg-BG"/>
        </w:rPr>
        <w:t xml:space="preserve">председателят на </w:t>
      </w:r>
      <w:r w:rsidRPr="006A3593">
        <w:rPr>
          <w:lang w:val="bg-BG"/>
        </w:rPr>
        <w:t xml:space="preserve">Комисията за разследване </w:t>
      </w:r>
      <w:r>
        <w:rPr>
          <w:lang w:val="bg-BG"/>
        </w:rPr>
        <w:t xml:space="preserve">в НБРПВВЖТ </w:t>
      </w:r>
      <w:r w:rsidRPr="006A3593">
        <w:rPr>
          <w:lang w:val="bg-BG"/>
        </w:rPr>
        <w:t xml:space="preserve">получи </w:t>
      </w:r>
      <w:r w:rsidRPr="000F4FF2">
        <w:rPr>
          <w:lang w:val="bg-BG"/>
        </w:rPr>
        <w:t xml:space="preserve">от ръководителя на оперативна група </w:t>
      </w:r>
      <w:r>
        <w:rPr>
          <w:lang w:val="bg-BG"/>
        </w:rPr>
        <w:t>в Регионална инспекция ,,Безопасност на превозите“</w:t>
      </w:r>
      <w:r w:rsidRPr="000F4FF2">
        <w:rPr>
          <w:lang w:val="bg-BG"/>
        </w:rPr>
        <w:t xml:space="preserve"> – София </w:t>
      </w:r>
      <w:r w:rsidRPr="006A3593">
        <w:rPr>
          <w:lang w:val="bg-BG"/>
        </w:rPr>
        <w:t>събра</w:t>
      </w:r>
      <w:r>
        <w:rPr>
          <w:lang w:val="bg-BG"/>
        </w:rPr>
        <w:t>ните материали, документи и веществени доказателства (вкл. снимков материал) относно железопътното произшествие – дерайлиране на ДТВ № 30592 в междугарието Яна – Кремиковци на 26.07</w:t>
      </w:r>
      <w:r w:rsidRPr="00AB12E5">
        <w:rPr>
          <w:lang w:val="bg-BG"/>
        </w:rPr>
        <w:t>.2022 г.</w:t>
      </w:r>
    </w:p>
    <w:p w14:paraId="28031E75" w14:textId="61892149" w:rsidR="00976CE3" w:rsidRDefault="007F1F29" w:rsidP="00ED2DB9">
      <w:pPr>
        <w:rPr>
          <w:lang w:val="bg-BG"/>
        </w:rPr>
      </w:pPr>
      <w:r>
        <w:rPr>
          <w:lang w:val="bg-BG"/>
        </w:rPr>
        <w:t>На 05.09.2022 г.</w:t>
      </w:r>
      <w:r w:rsidR="00864B86">
        <w:rPr>
          <w:lang w:val="bg-BG"/>
        </w:rPr>
        <w:t xml:space="preserve"> </w:t>
      </w:r>
      <w:r w:rsidR="00D5536A">
        <w:rPr>
          <w:lang w:val="bg-BG"/>
        </w:rPr>
        <w:t xml:space="preserve">са дадени писмени разрешения на железопътното предприятие </w:t>
      </w:r>
      <w:r w:rsidR="00D5536A" w:rsidRPr="00D5536A">
        <w:rPr>
          <w:lang w:val="bg-BG"/>
        </w:rPr>
        <w:t>,,Рейл Карго Кериър</w:t>
      </w:r>
      <w:r w:rsidR="00867BED">
        <w:rPr>
          <w:lang w:val="bg-BG"/>
        </w:rPr>
        <w:t xml:space="preserve"> - </w:t>
      </w:r>
      <w:r w:rsidR="00D5536A" w:rsidRPr="00D5536A">
        <w:rPr>
          <w:lang w:val="bg-BG"/>
        </w:rPr>
        <w:t xml:space="preserve"> България“ ЕООД </w:t>
      </w:r>
      <w:r w:rsidR="00D5536A">
        <w:rPr>
          <w:lang w:val="bg-BG"/>
        </w:rPr>
        <w:t>и на ДП НКЖИ</w:t>
      </w:r>
      <w:r w:rsidR="00D5536A" w:rsidRPr="00D5536A">
        <w:rPr>
          <w:lang w:val="bg-BG"/>
        </w:rPr>
        <w:t xml:space="preserve"> </w:t>
      </w:r>
      <w:r w:rsidR="00864B86" w:rsidRPr="00864B86">
        <w:rPr>
          <w:lang w:val="bg-BG"/>
        </w:rPr>
        <w:t xml:space="preserve">от Председателя </w:t>
      </w:r>
      <w:r w:rsidR="00D5536A">
        <w:rPr>
          <w:lang w:val="bg-BG"/>
        </w:rPr>
        <w:t>на комисията за разследване и</w:t>
      </w:r>
      <w:r w:rsidR="00864B86" w:rsidRPr="00864B86">
        <w:rPr>
          <w:lang w:val="bg-BG"/>
        </w:rPr>
        <w:t xml:space="preserve"> органите на досъдебното производс</w:t>
      </w:r>
      <w:r w:rsidR="00864B86">
        <w:rPr>
          <w:lang w:val="bg-BG"/>
        </w:rPr>
        <w:t>тво от СДВР към МВР за освобождаване на ва</w:t>
      </w:r>
      <w:r w:rsidR="00D5536A">
        <w:rPr>
          <w:lang w:val="bg-BG"/>
        </w:rPr>
        <w:t>гоните от надзор и предоставянето им</w:t>
      </w:r>
      <w:r w:rsidR="00864B86">
        <w:rPr>
          <w:lang w:val="bg-BG"/>
        </w:rPr>
        <w:t xml:space="preserve"> на Турската железопътна администрация </w:t>
      </w:r>
      <w:r w:rsidR="00D5536A">
        <w:t>TCDD</w:t>
      </w:r>
      <w:r w:rsidR="00D5536A" w:rsidRPr="00D5536A">
        <w:rPr>
          <w:lang w:val="bg-BG"/>
        </w:rPr>
        <w:t xml:space="preserve"> </w:t>
      </w:r>
      <w:r w:rsidR="00864B86">
        <w:rPr>
          <w:lang w:val="bg-BG"/>
        </w:rPr>
        <w:t>(собственик на вагоните).</w:t>
      </w:r>
      <w:r>
        <w:rPr>
          <w:lang w:val="bg-BG"/>
        </w:rPr>
        <w:t xml:space="preserve"> </w:t>
      </w:r>
      <w:r w:rsidR="00976CE3">
        <w:rPr>
          <w:lang w:val="bg-BG"/>
        </w:rPr>
        <w:t xml:space="preserve">  </w:t>
      </w:r>
    </w:p>
    <w:bookmarkEnd w:id="9"/>
    <w:p w14:paraId="02A8F0E0" w14:textId="72383D52" w:rsidR="00684D27" w:rsidRPr="00B2435D" w:rsidRDefault="00684D27">
      <w:pPr>
        <w:pStyle w:val="ab"/>
        <w:numPr>
          <w:ilvl w:val="1"/>
          <w:numId w:val="29"/>
        </w:numPr>
        <w:tabs>
          <w:tab w:val="left" w:pos="1276"/>
        </w:tabs>
        <w:spacing w:before="120"/>
        <w:ind w:left="709" w:firstLine="0"/>
        <w:contextualSpacing w:val="0"/>
        <w:rPr>
          <w:i/>
          <w:iCs/>
          <w:lang w:val="bg-BG"/>
        </w:rPr>
      </w:pPr>
      <w:r w:rsidRPr="00B2435D">
        <w:rPr>
          <w:b/>
          <w:i/>
          <w:iCs/>
          <w:lang w:val="bg-BG"/>
        </w:rPr>
        <w:t>Трудности, срещани по време на разследването</w:t>
      </w:r>
      <w:r w:rsidRPr="00B2435D">
        <w:rPr>
          <w:i/>
          <w:iCs/>
          <w:lang w:val="bg-BG"/>
        </w:rPr>
        <w:t>.</w:t>
      </w:r>
    </w:p>
    <w:p w14:paraId="05399175" w14:textId="79B99F94" w:rsidR="009430BC" w:rsidRDefault="00891E56" w:rsidP="00A23FF2">
      <w:pPr>
        <w:ind w:firstLine="720"/>
        <w:rPr>
          <w:lang w:val="bg-BG"/>
        </w:rPr>
      </w:pPr>
      <w:bookmarkStart w:id="10" w:name="_Hlk57883797"/>
      <w:r>
        <w:rPr>
          <w:lang w:val="bg-BG"/>
        </w:rPr>
        <w:t>През</w:t>
      </w:r>
      <w:r w:rsidR="00400998" w:rsidRPr="00323925">
        <w:rPr>
          <w:lang w:val="bg-BG"/>
        </w:rPr>
        <w:t xml:space="preserve"> време</w:t>
      </w:r>
      <w:r>
        <w:rPr>
          <w:lang w:val="bg-BG"/>
        </w:rPr>
        <w:t>то на воденото разследване</w:t>
      </w:r>
      <w:r w:rsidR="00400998" w:rsidRPr="00323925">
        <w:rPr>
          <w:lang w:val="bg-BG"/>
        </w:rPr>
        <w:t xml:space="preserve"> Комисията за разследване </w:t>
      </w:r>
      <w:r w:rsidR="00462E91">
        <w:rPr>
          <w:lang w:val="bg-BG"/>
        </w:rPr>
        <w:t>от НБРПВВЖТ</w:t>
      </w:r>
      <w:r w:rsidR="0063396C">
        <w:rPr>
          <w:lang w:val="bg-BG"/>
        </w:rPr>
        <w:t xml:space="preserve"> </w:t>
      </w:r>
      <w:r>
        <w:rPr>
          <w:lang w:val="bg-BG"/>
        </w:rPr>
        <w:t>не е срещала трудности</w:t>
      </w:r>
      <w:r w:rsidR="003B4287">
        <w:rPr>
          <w:lang w:val="bg-BG"/>
        </w:rPr>
        <w:t>. П</w:t>
      </w:r>
      <w:r w:rsidR="0063396C">
        <w:rPr>
          <w:lang w:val="bg-BG"/>
        </w:rPr>
        <w:t>редставителите на</w:t>
      </w:r>
      <w:r w:rsidR="00400998" w:rsidRPr="00323925">
        <w:rPr>
          <w:lang w:val="bg-BG"/>
        </w:rPr>
        <w:t xml:space="preserve"> </w:t>
      </w:r>
      <w:r w:rsidR="006274FB">
        <w:rPr>
          <w:lang w:val="bg-BG"/>
        </w:rPr>
        <w:t>оперативната група</w:t>
      </w:r>
      <w:r w:rsidR="00154DF5">
        <w:rPr>
          <w:lang w:val="bg-BG"/>
        </w:rPr>
        <w:t xml:space="preserve"> и </w:t>
      </w:r>
      <w:r w:rsidR="0063396C">
        <w:rPr>
          <w:lang w:val="bg-BG"/>
        </w:rPr>
        <w:t>органите</w:t>
      </w:r>
      <w:r w:rsidR="00154DF5">
        <w:rPr>
          <w:lang w:val="bg-BG"/>
        </w:rPr>
        <w:t xml:space="preserve"> по</w:t>
      </w:r>
      <w:r w:rsidR="00462E91">
        <w:rPr>
          <w:lang w:val="bg-BG"/>
        </w:rPr>
        <w:t xml:space="preserve"> безопасността </w:t>
      </w:r>
      <w:r w:rsidR="00323925" w:rsidRPr="00FE4E1F">
        <w:rPr>
          <w:lang w:val="bg-BG"/>
        </w:rPr>
        <w:t>на</w:t>
      </w:r>
      <w:r w:rsidR="00323925" w:rsidRPr="00323925">
        <w:rPr>
          <w:lang w:val="bg-BG"/>
        </w:rPr>
        <w:t xml:space="preserve"> </w:t>
      </w:r>
      <w:r w:rsidR="00462E91">
        <w:rPr>
          <w:lang w:val="bg-BG"/>
        </w:rPr>
        <w:t>у</w:t>
      </w:r>
      <w:r w:rsidR="0033685B" w:rsidRPr="00323925">
        <w:rPr>
          <w:lang w:val="bg-BG"/>
        </w:rPr>
        <w:t xml:space="preserve">правителя </w:t>
      </w:r>
      <w:r w:rsidR="00F527EB">
        <w:rPr>
          <w:lang w:val="bg-BG"/>
        </w:rPr>
        <w:t>на железопътната инфраструктура</w:t>
      </w:r>
      <w:r w:rsidR="00323925" w:rsidRPr="00323925">
        <w:rPr>
          <w:lang w:val="bg-BG"/>
        </w:rPr>
        <w:t xml:space="preserve"> </w:t>
      </w:r>
      <w:r w:rsidR="00462E91">
        <w:rPr>
          <w:lang w:val="bg-BG"/>
        </w:rPr>
        <w:t xml:space="preserve">и железопътното предприятие/превозвач  </w:t>
      </w:r>
      <w:r w:rsidR="00266B90">
        <w:rPr>
          <w:lang w:val="bg-BG"/>
        </w:rPr>
        <w:t>о</w:t>
      </w:r>
      <w:r w:rsidR="00462E91">
        <w:rPr>
          <w:lang w:val="bg-BG"/>
        </w:rPr>
        <w:t>казаха пълно съдействие</w:t>
      </w:r>
      <w:r w:rsidR="003B4287">
        <w:rPr>
          <w:lang w:val="bg-BG"/>
        </w:rPr>
        <w:t xml:space="preserve"> на разследващата комисия</w:t>
      </w:r>
      <w:r w:rsidR="00400998" w:rsidRPr="00323925">
        <w:rPr>
          <w:lang w:val="bg-BG"/>
        </w:rPr>
        <w:t>.</w:t>
      </w:r>
      <w:bookmarkEnd w:id="10"/>
    </w:p>
    <w:p w14:paraId="3728350C" w14:textId="77777777" w:rsidR="00684D27" w:rsidRPr="00A106B5" w:rsidRDefault="00684D27">
      <w:pPr>
        <w:pStyle w:val="ab"/>
        <w:numPr>
          <w:ilvl w:val="1"/>
          <w:numId w:val="29"/>
        </w:numPr>
        <w:tabs>
          <w:tab w:val="left" w:pos="1276"/>
        </w:tabs>
        <w:spacing w:before="120"/>
        <w:ind w:left="788" w:hanging="79"/>
        <w:contextualSpacing w:val="0"/>
        <w:rPr>
          <w:b/>
          <w:i/>
          <w:iCs/>
          <w:lang w:val="bg-BG"/>
        </w:rPr>
      </w:pPr>
      <w:r w:rsidRPr="00A106B5">
        <w:rPr>
          <w:b/>
          <w:i/>
          <w:iCs/>
          <w:lang w:val="bg-BG"/>
        </w:rPr>
        <w:t>Взаимодействие със съдебните органи.</w:t>
      </w:r>
    </w:p>
    <w:p w14:paraId="7BB2D7E7" w14:textId="464CCD19" w:rsidR="00D45A76" w:rsidRDefault="00DE7F57" w:rsidP="006274FB">
      <w:pPr>
        <w:ind w:firstLine="720"/>
        <w:rPr>
          <w:lang w:val="bg-BG"/>
        </w:rPr>
      </w:pPr>
      <w:r>
        <w:rPr>
          <w:lang w:val="bg-BG"/>
        </w:rPr>
        <w:t>В съответствие с действащото</w:t>
      </w:r>
      <w:r w:rsidR="00382E2B">
        <w:rPr>
          <w:lang w:val="bg-BG"/>
        </w:rPr>
        <w:t xml:space="preserve"> в сила</w:t>
      </w:r>
      <w:r>
        <w:rPr>
          <w:lang w:val="bg-BG"/>
        </w:rPr>
        <w:t xml:space="preserve"> от 17.04.2018 г.  Спо</w:t>
      </w:r>
      <w:r w:rsidR="003F74A4">
        <w:rPr>
          <w:lang w:val="bg-BG"/>
        </w:rPr>
        <w:t xml:space="preserve">разумение за взаимодействие между органите по досъдебното производство </w:t>
      </w:r>
      <w:r w:rsidR="000C443A">
        <w:rPr>
          <w:lang w:val="bg-BG"/>
        </w:rPr>
        <w:t>от</w:t>
      </w:r>
      <w:r w:rsidR="00830C4D">
        <w:rPr>
          <w:lang w:val="bg-BG"/>
        </w:rPr>
        <w:t xml:space="preserve"> СДВР към МВР</w:t>
      </w:r>
      <w:r w:rsidR="000D4E91">
        <w:rPr>
          <w:lang w:val="bg-BG"/>
        </w:rPr>
        <w:t xml:space="preserve"> и </w:t>
      </w:r>
      <w:r w:rsidR="00382E2B">
        <w:rPr>
          <w:lang w:val="bg-BG"/>
        </w:rPr>
        <w:t xml:space="preserve">Комисията за разследване </w:t>
      </w:r>
      <w:r w:rsidR="0063396C">
        <w:rPr>
          <w:lang w:val="bg-BG"/>
        </w:rPr>
        <w:t xml:space="preserve">от </w:t>
      </w:r>
      <w:r w:rsidR="003F74A4">
        <w:rPr>
          <w:lang w:val="bg-BG"/>
        </w:rPr>
        <w:t>НБРПВВЖТ</w:t>
      </w:r>
      <w:r w:rsidR="00F17228">
        <w:rPr>
          <w:lang w:val="bg-BG"/>
        </w:rPr>
        <w:t xml:space="preserve">, </w:t>
      </w:r>
      <w:r w:rsidR="00382E2B">
        <w:rPr>
          <w:lang w:val="bg-BG"/>
        </w:rPr>
        <w:t>се извърши обмяна на информация</w:t>
      </w:r>
      <w:r w:rsidR="00400998" w:rsidRPr="001F5599">
        <w:rPr>
          <w:lang w:val="bg-BG"/>
        </w:rPr>
        <w:t>,</w:t>
      </w:r>
      <w:r w:rsidR="006274FB">
        <w:rPr>
          <w:lang w:val="bg-BG"/>
        </w:rPr>
        <w:t xml:space="preserve"> документи и материали. </w:t>
      </w:r>
      <w:r w:rsidR="006274FB" w:rsidRPr="006274FB">
        <w:rPr>
          <w:lang w:val="bg-BG"/>
        </w:rPr>
        <w:t>Органите</w:t>
      </w:r>
      <w:r w:rsidR="000D4E91">
        <w:rPr>
          <w:lang w:val="bg-BG"/>
        </w:rPr>
        <w:t xml:space="preserve"> по</w:t>
      </w:r>
      <w:r w:rsidR="006274FB" w:rsidRPr="006274FB">
        <w:rPr>
          <w:lang w:val="bg-BG"/>
        </w:rPr>
        <w:t xml:space="preserve"> </w:t>
      </w:r>
      <w:r w:rsidR="000D4E91">
        <w:rPr>
          <w:lang w:val="bg-BG"/>
        </w:rPr>
        <w:t xml:space="preserve">досъдебното производство от </w:t>
      </w:r>
      <w:r w:rsidR="00830C4D" w:rsidRPr="00830C4D">
        <w:rPr>
          <w:lang w:val="bg-BG"/>
        </w:rPr>
        <w:t xml:space="preserve">СДВР </w:t>
      </w:r>
      <w:r w:rsidR="000D4E91">
        <w:rPr>
          <w:lang w:val="bg-BG"/>
        </w:rPr>
        <w:t xml:space="preserve">са назначили изготвяне </w:t>
      </w:r>
      <w:r w:rsidR="000C443A">
        <w:rPr>
          <w:lang w:val="bg-BG"/>
        </w:rPr>
        <w:t>на експертизи</w:t>
      </w:r>
      <w:r w:rsidR="00EA7785">
        <w:rPr>
          <w:lang w:val="bg-BG"/>
        </w:rPr>
        <w:t>,</w:t>
      </w:r>
      <w:r w:rsidR="000D4E91">
        <w:rPr>
          <w:lang w:val="bg-BG"/>
        </w:rPr>
        <w:t xml:space="preserve"> относими към произшествието.</w:t>
      </w:r>
      <w:r w:rsidR="006274FB">
        <w:rPr>
          <w:lang w:val="bg-BG"/>
        </w:rPr>
        <w:t xml:space="preserve"> </w:t>
      </w:r>
    </w:p>
    <w:p w14:paraId="20FA6C87" w14:textId="24D22223" w:rsidR="00684D27" w:rsidRDefault="00684D27">
      <w:pPr>
        <w:pStyle w:val="ab"/>
        <w:numPr>
          <w:ilvl w:val="1"/>
          <w:numId w:val="29"/>
        </w:numPr>
        <w:tabs>
          <w:tab w:val="left" w:pos="1276"/>
        </w:tabs>
        <w:spacing w:before="120"/>
        <w:ind w:left="0" w:firstLine="709"/>
        <w:contextualSpacing w:val="0"/>
        <w:rPr>
          <w:b/>
          <w:i/>
          <w:iCs/>
          <w:lang w:val="bg-BG"/>
        </w:rPr>
      </w:pPr>
      <w:r w:rsidRPr="00A106B5">
        <w:rPr>
          <w:b/>
          <w:i/>
          <w:iCs/>
          <w:lang w:val="bg-BG"/>
        </w:rPr>
        <w:t>Друга информация от значение за контекста на разследването.</w:t>
      </w:r>
    </w:p>
    <w:p w14:paraId="4222298B" w14:textId="183B60BF" w:rsidR="00684D27" w:rsidRPr="00450B57" w:rsidRDefault="00B03359" w:rsidP="005E315F">
      <w:pPr>
        <w:pStyle w:val="ab"/>
        <w:ind w:left="0"/>
        <w:contextualSpacing w:val="0"/>
        <w:rPr>
          <w:iCs/>
          <w:lang w:val="bg-BG"/>
        </w:rPr>
      </w:pPr>
      <w:r>
        <w:rPr>
          <w:iCs/>
          <w:lang w:val="bg-BG"/>
        </w:rPr>
        <w:t>В процеса на</w:t>
      </w:r>
      <w:r w:rsidR="00C150DF">
        <w:rPr>
          <w:iCs/>
          <w:lang w:val="bg-BG"/>
        </w:rPr>
        <w:t xml:space="preserve"> разследване</w:t>
      </w:r>
      <w:r>
        <w:rPr>
          <w:iCs/>
          <w:lang w:val="bg-BG"/>
        </w:rPr>
        <w:t>то</w:t>
      </w:r>
      <w:r w:rsidR="00C150DF">
        <w:rPr>
          <w:iCs/>
          <w:lang w:val="bg-BG"/>
        </w:rPr>
        <w:t xml:space="preserve"> от записващите устройства</w:t>
      </w:r>
      <w:r w:rsidR="000D4E91">
        <w:rPr>
          <w:iCs/>
          <w:lang w:val="bg-BG"/>
        </w:rPr>
        <w:t xml:space="preserve"> на </w:t>
      </w:r>
      <w:r w:rsidR="00C150DF">
        <w:rPr>
          <w:iCs/>
          <w:lang w:val="bg-BG"/>
        </w:rPr>
        <w:t xml:space="preserve">двата </w:t>
      </w:r>
      <w:r w:rsidR="000D4E91">
        <w:rPr>
          <w:iCs/>
          <w:lang w:val="bg-BG"/>
        </w:rPr>
        <w:t>локомотив</w:t>
      </w:r>
      <w:r w:rsidR="00C150DF">
        <w:rPr>
          <w:iCs/>
          <w:lang w:val="bg-BG"/>
        </w:rPr>
        <w:t>а</w:t>
      </w:r>
      <w:r w:rsidR="000D4E91">
        <w:rPr>
          <w:iCs/>
          <w:lang w:val="bg-BG"/>
        </w:rPr>
        <w:t xml:space="preserve"> </w:t>
      </w:r>
      <w:r w:rsidR="00C150DF">
        <w:rPr>
          <w:iCs/>
          <w:lang w:val="bg-BG"/>
        </w:rPr>
        <w:t xml:space="preserve">с </w:t>
      </w:r>
      <w:r w:rsidR="000D4E91">
        <w:rPr>
          <w:iCs/>
          <w:lang w:val="bg-BG"/>
        </w:rPr>
        <w:t xml:space="preserve">№ </w:t>
      </w:r>
      <w:r w:rsidR="00C150DF" w:rsidRPr="00C150DF">
        <w:rPr>
          <w:iCs/>
          <w:lang w:val="bg-BG"/>
        </w:rPr>
        <w:t>918111161116 и помощен локомотив начело № 918111162593</w:t>
      </w:r>
      <w:r w:rsidR="004561DE">
        <w:rPr>
          <w:iCs/>
          <w:lang w:val="bg-BG"/>
        </w:rPr>
        <w:t>, обслужвал</w:t>
      </w:r>
      <w:r w:rsidR="00C150DF">
        <w:rPr>
          <w:iCs/>
          <w:lang w:val="bg-BG"/>
        </w:rPr>
        <w:t>и ДТВ № 30592 са</w:t>
      </w:r>
      <w:r>
        <w:rPr>
          <w:iCs/>
          <w:lang w:val="bg-BG"/>
        </w:rPr>
        <w:t xml:space="preserve"> свалени записите и са</w:t>
      </w:r>
      <w:r w:rsidR="00C150DF">
        <w:rPr>
          <w:iCs/>
          <w:lang w:val="bg-BG"/>
        </w:rPr>
        <w:t xml:space="preserve"> извършени разшифровки в </w:t>
      </w:r>
      <w:r w:rsidR="00C150DF" w:rsidRPr="006F66C6">
        <w:rPr>
          <w:lang w:val="bg-BG"/>
        </w:rPr>
        <w:t>графичен и табличен вид, които са идентични на двата локомотива.</w:t>
      </w:r>
      <w:r w:rsidR="00C150DF">
        <w:rPr>
          <w:iCs/>
          <w:lang w:val="bg-BG"/>
        </w:rPr>
        <w:t xml:space="preserve"> Разшифровките са предадени </w:t>
      </w:r>
      <w:r w:rsidR="00D24732">
        <w:rPr>
          <w:iCs/>
          <w:lang w:val="bg-BG"/>
        </w:rPr>
        <w:t xml:space="preserve">от ръководител отдел ,,Безопасност“ на железопътното предприятие/превозвач </w:t>
      </w:r>
      <w:r w:rsidR="00C150DF">
        <w:rPr>
          <w:iCs/>
          <w:lang w:val="bg-BG"/>
        </w:rPr>
        <w:t xml:space="preserve">на </w:t>
      </w:r>
      <w:r>
        <w:rPr>
          <w:iCs/>
          <w:lang w:val="bg-BG"/>
        </w:rPr>
        <w:t>председателя на К</w:t>
      </w:r>
      <w:r w:rsidR="004561DE">
        <w:rPr>
          <w:iCs/>
          <w:lang w:val="bg-BG"/>
        </w:rPr>
        <w:t xml:space="preserve">омисията за разследване в НБРПВВЖТ </w:t>
      </w:r>
      <w:r w:rsidR="00D24732">
        <w:rPr>
          <w:iCs/>
          <w:lang w:val="bg-BG"/>
        </w:rPr>
        <w:t xml:space="preserve">в </w:t>
      </w:r>
      <w:r w:rsidR="00D24732" w:rsidRPr="00D24732">
        <w:rPr>
          <w:iCs/>
          <w:lang w:val="bg-BG"/>
        </w:rPr>
        <w:t xml:space="preserve">присъствието на </w:t>
      </w:r>
      <w:r w:rsidR="00D24732">
        <w:rPr>
          <w:iCs/>
          <w:lang w:val="bg-BG"/>
        </w:rPr>
        <w:t>ръководителя на оперативната група. Допустимата скорост за междугарието Яна – Кремиковци е 40 км/ч</w:t>
      </w:r>
      <w:r w:rsidR="000D4E91" w:rsidRPr="000D4E91">
        <w:rPr>
          <w:iCs/>
          <w:lang w:val="bg-BG"/>
        </w:rPr>
        <w:t>.</w:t>
      </w:r>
      <w:r w:rsidR="00684D27" w:rsidRPr="006274FB">
        <w:rPr>
          <w:lang w:val="bg-BG"/>
        </w:rPr>
        <w:br w:type="page"/>
      </w:r>
    </w:p>
    <w:p w14:paraId="33A0A3AC" w14:textId="383B4007" w:rsidR="00684D27" w:rsidRPr="00684D27" w:rsidRDefault="00684D27">
      <w:pPr>
        <w:pStyle w:val="ab"/>
        <w:numPr>
          <w:ilvl w:val="0"/>
          <w:numId w:val="29"/>
        </w:numPr>
        <w:tabs>
          <w:tab w:val="left" w:pos="993"/>
        </w:tabs>
        <w:ind w:firstLine="349"/>
        <w:rPr>
          <w:b/>
          <w:bCs/>
          <w:sz w:val="28"/>
          <w:szCs w:val="22"/>
          <w:lang w:val="bg-BG"/>
        </w:rPr>
      </w:pPr>
      <w:r w:rsidRPr="00684D27">
        <w:rPr>
          <w:b/>
          <w:bCs/>
          <w:sz w:val="28"/>
          <w:szCs w:val="22"/>
          <w:lang w:val="bg-BG"/>
        </w:rPr>
        <w:lastRenderedPageBreak/>
        <w:t>Описани</w:t>
      </w:r>
      <w:bookmarkStart w:id="11" w:name="описание"/>
      <w:bookmarkEnd w:id="11"/>
      <w:r w:rsidRPr="00684D27">
        <w:rPr>
          <w:b/>
          <w:bCs/>
          <w:sz w:val="28"/>
          <w:szCs w:val="22"/>
          <w:lang w:val="bg-BG"/>
        </w:rPr>
        <w:t>е на събитието</w:t>
      </w:r>
    </w:p>
    <w:p w14:paraId="34B3BFB9" w14:textId="5FE9972F" w:rsidR="00BA6C1D" w:rsidRPr="000C443A" w:rsidRDefault="00BA6C1D">
      <w:pPr>
        <w:pStyle w:val="ab"/>
        <w:numPr>
          <w:ilvl w:val="1"/>
          <w:numId w:val="10"/>
        </w:numPr>
        <w:tabs>
          <w:tab w:val="left" w:pos="1134"/>
        </w:tabs>
        <w:spacing w:before="120"/>
        <w:rPr>
          <w:b/>
          <w:i/>
          <w:iCs/>
          <w:lang w:val="bg-BG"/>
        </w:rPr>
      </w:pPr>
      <w:r w:rsidRPr="000C443A">
        <w:rPr>
          <w:b/>
          <w:i/>
          <w:iCs/>
          <w:lang w:val="bg-BG"/>
        </w:rPr>
        <w:t>Информация за събитието и контекста.</w:t>
      </w:r>
    </w:p>
    <w:p w14:paraId="6ECEE58F" w14:textId="7A5D9D9D" w:rsidR="00684D27" w:rsidRPr="007930C4" w:rsidRDefault="00684D27">
      <w:pPr>
        <w:pStyle w:val="ab"/>
        <w:numPr>
          <w:ilvl w:val="2"/>
          <w:numId w:val="10"/>
        </w:numPr>
        <w:tabs>
          <w:tab w:val="left" w:pos="1276"/>
        </w:tabs>
        <w:ind w:left="1225" w:hanging="505"/>
        <w:contextualSpacing w:val="0"/>
        <w:rPr>
          <w:i/>
          <w:iCs/>
          <w:lang w:val="bg-BG"/>
        </w:rPr>
      </w:pPr>
      <w:r w:rsidRPr="007930C4">
        <w:rPr>
          <w:i/>
          <w:iCs/>
          <w:lang w:val="bg-BG"/>
        </w:rPr>
        <w:t>Описание на вида на събитието.</w:t>
      </w:r>
    </w:p>
    <w:p w14:paraId="64231712" w14:textId="755EDD8C" w:rsidR="004440EE" w:rsidRPr="004440EE" w:rsidRDefault="00C47196" w:rsidP="008467C5">
      <w:pPr>
        <w:rPr>
          <w:iCs/>
          <w:lang w:val="bg-BG"/>
        </w:rPr>
      </w:pPr>
      <w:r>
        <w:rPr>
          <w:noProof/>
          <w:lang w:val="bg-BG" w:eastAsia="bg-BG"/>
        </w:rPr>
        <mc:AlternateContent>
          <mc:Choice Requires="wpg">
            <w:drawing>
              <wp:anchor distT="0" distB="0" distL="114300" distR="114300" simplePos="0" relativeHeight="252467200" behindDoc="0" locked="0" layoutInCell="1" allowOverlap="1" wp14:anchorId="6EA932A2" wp14:editId="4CB3B0AC">
                <wp:simplePos x="0" y="0"/>
                <wp:positionH relativeFrom="column">
                  <wp:posOffset>704215</wp:posOffset>
                </wp:positionH>
                <wp:positionV relativeFrom="paragraph">
                  <wp:posOffset>2167255</wp:posOffset>
                </wp:positionV>
                <wp:extent cx="4824095" cy="4133215"/>
                <wp:effectExtent l="0" t="0" r="0" b="635"/>
                <wp:wrapTopAndBottom/>
                <wp:docPr id="165" name="Group 165"/>
                <wp:cNvGraphicFramePr/>
                <a:graphic xmlns:a="http://schemas.openxmlformats.org/drawingml/2006/main">
                  <a:graphicData uri="http://schemas.microsoft.com/office/word/2010/wordprocessingGroup">
                    <wpg:wgp>
                      <wpg:cNvGrpSpPr/>
                      <wpg:grpSpPr>
                        <a:xfrm>
                          <a:off x="0" y="0"/>
                          <a:ext cx="4824095" cy="4133215"/>
                          <a:chOff x="934095" y="-1285087"/>
                          <a:chExt cx="3462586" cy="2967205"/>
                        </a:xfrm>
                      </wpg:grpSpPr>
                      <wps:wsp>
                        <wps:cNvPr id="166" name="Text Box 15"/>
                        <wps:cNvSpPr txBox="1"/>
                        <wps:spPr>
                          <a:xfrm>
                            <a:off x="934095" y="1447471"/>
                            <a:ext cx="3421282" cy="234647"/>
                          </a:xfrm>
                          <a:prstGeom prst="rect">
                            <a:avLst/>
                          </a:prstGeom>
                          <a:solidFill>
                            <a:schemeClr val="lt1"/>
                          </a:solidFill>
                          <a:ln w="6350">
                            <a:noFill/>
                          </a:ln>
                        </wps:spPr>
                        <wps:txbx>
                          <w:txbxContent>
                            <w:p w14:paraId="0189CBA6" w14:textId="0575267D" w:rsidR="00626219" w:rsidRPr="00775BE2" w:rsidRDefault="00626219" w:rsidP="00ED126F">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3</w:t>
                              </w:r>
                              <w:r w:rsidRPr="004B64BD">
                                <w:rPr>
                                  <w:rFonts w:eastAsia="Times New Roman"/>
                                  <w:b/>
                                  <w:szCs w:val="24"/>
                                  <w:lang w:val="bg-BG" w:eastAsia="bg-BG"/>
                                </w:rPr>
                                <w:t>.</w:t>
                              </w:r>
                              <w:r>
                                <w:rPr>
                                  <w:rFonts w:eastAsia="Times New Roman"/>
                                  <w:b/>
                                  <w:szCs w:val="24"/>
                                  <w:lang w:val="bg-BG" w:eastAsia="bg-BG"/>
                                </w:rPr>
                                <w:t>1</w:t>
                              </w:r>
                              <w:r w:rsidRPr="004B64BD">
                                <w:rPr>
                                  <w:rFonts w:eastAsia="Times New Roman"/>
                                  <w:b/>
                                  <w:szCs w:val="24"/>
                                  <w:lang w:val="bg-BG" w:eastAsia="bg-BG"/>
                                </w:rPr>
                                <w:t xml:space="preserve">. </w:t>
                              </w:r>
                              <w:r>
                                <w:rPr>
                                  <w:rFonts w:eastAsia="Times New Roman"/>
                                  <w:b/>
                                  <w:szCs w:val="24"/>
                                  <w:lang w:val="bg-BG" w:eastAsia="bg-BG"/>
                                </w:rPr>
                                <w:t>Разписание на МДТВ № 48190.</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7" name="Picture 167"/>
                          <pic:cNvPicPr>
                            <a:picLocks noChangeAspect="1"/>
                          </pic:cNvPicPr>
                        </pic:nvPicPr>
                        <pic:blipFill rotWithShape="1">
                          <a:blip r:embed="rId17">
                            <a:extLst>
                              <a:ext uri="{28A0092B-C50C-407E-A947-70E740481C1C}">
                                <a14:useLocalDpi xmlns:a14="http://schemas.microsoft.com/office/drawing/2010/main" val="0"/>
                              </a:ext>
                            </a:extLst>
                          </a:blip>
                          <a:srcRect l="7195" t="10199" r="4525" b="38697"/>
                          <a:stretch/>
                        </pic:blipFill>
                        <pic:spPr>
                          <a:xfrm>
                            <a:off x="934095" y="-1285087"/>
                            <a:ext cx="3462586" cy="273289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A932A2" id="Group 165" o:spid="_x0000_s1049" style="position:absolute;left:0;text-align:left;margin-left:55.45pt;margin-top:170.65pt;width:379.85pt;height:325.45pt;z-index:252467200;mso-width-relative:margin;mso-height-relative:margin" coordorigin="9340,-12850" coordsize="34625,296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">
                <v:shape id="Text Box 15" o:spid="_x0000_s1050" type="#_x0000_t202" style="position:absolute;left:9340;top:14474;width:34213;height:2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" fillcolor="white [3201]" stroked="f" strokeweight=".5pt">
                  <v:textbox>
                    <w:txbxContent>
                      <w:p w14:paraId="0189CBA6" w14:textId="0575267D" w:rsidR="00626219" w:rsidRPr="00775BE2" w:rsidRDefault="00626219" w:rsidP="00ED126F">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3</w:t>
                        </w:r>
                        <w:r w:rsidRPr="004B64BD">
                          <w:rPr>
                            <w:rFonts w:eastAsia="Times New Roman"/>
                            <w:b/>
                            <w:szCs w:val="24"/>
                            <w:lang w:val="bg-BG" w:eastAsia="bg-BG"/>
                          </w:rPr>
                          <w:t>.</w:t>
                        </w:r>
                        <w:r>
                          <w:rPr>
                            <w:rFonts w:eastAsia="Times New Roman"/>
                            <w:b/>
                            <w:szCs w:val="24"/>
                            <w:lang w:val="bg-BG" w:eastAsia="bg-BG"/>
                          </w:rPr>
                          <w:t>1</w:t>
                        </w:r>
                        <w:r w:rsidRPr="004B64BD">
                          <w:rPr>
                            <w:rFonts w:eastAsia="Times New Roman"/>
                            <w:b/>
                            <w:szCs w:val="24"/>
                            <w:lang w:val="bg-BG" w:eastAsia="bg-BG"/>
                          </w:rPr>
                          <w:t xml:space="preserve">. </w:t>
                        </w:r>
                        <w:r>
                          <w:rPr>
                            <w:rFonts w:eastAsia="Times New Roman"/>
                            <w:b/>
                            <w:szCs w:val="24"/>
                            <w:lang w:val="bg-BG" w:eastAsia="bg-BG"/>
                          </w:rPr>
                          <w:t>Разписание на МДТВ № 48190.</w:t>
                        </w:r>
                      </w:p>
                    </w:txbxContent>
                  </v:textbox>
                </v:shape>
                <v:shape id="Picture 167" o:spid="_x0000_s1051" type="#_x0000_t75" style="position:absolute;left:9340;top:-12850;width:34626;height:27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">
                  <v:imagedata r:id="rId18" o:title="" croptop="6684f" cropbottom="25360f" cropleft="4715f" cropright="2966f"/>
                  <v:path arrowok="t"/>
                </v:shape>
                <w10:wrap type="topAndBottom"/>
              </v:group>
            </w:pict>
          </mc:Fallback>
        </mc:AlternateContent>
      </w:r>
      <w:r w:rsidR="004440EE" w:rsidRPr="004440EE">
        <w:rPr>
          <w:iCs/>
          <w:lang w:val="bg-BG"/>
        </w:rPr>
        <w:t>На 26.07.2022 г. в 01:20 часа, МДТВ № 48190 заминава от гара Капъкуле, Република Турция за гара Димитровград, Република България. Влакът е назначен за</w:t>
      </w:r>
      <w:r w:rsidR="004440EE">
        <w:rPr>
          <w:iCs/>
          <w:lang w:val="bg-BG"/>
        </w:rPr>
        <w:t xml:space="preserve"> движение с телеграма</w:t>
      </w:r>
      <w:r w:rsidR="004440EE" w:rsidRPr="004440EE">
        <w:rPr>
          <w:iCs/>
          <w:lang w:val="bg-BG"/>
        </w:rPr>
        <w:t xml:space="preserve"> на ДП НКЖИ по заявка на железопътното предприятие</w:t>
      </w:r>
      <w:r w:rsidR="008467C5">
        <w:rPr>
          <w:iCs/>
          <w:lang w:val="bg-BG"/>
        </w:rPr>
        <w:t>/превозвач</w:t>
      </w:r>
      <w:r w:rsidR="004440EE" w:rsidRPr="004440EE">
        <w:rPr>
          <w:iCs/>
          <w:lang w:val="bg-BG"/>
        </w:rPr>
        <w:t xml:space="preserve"> „Рейл Карго Кериър България” ЕООД, в състав 20 вагона </w:t>
      </w:r>
      <w:r w:rsidR="005B456A">
        <w:rPr>
          <w:iCs/>
          <w:lang w:val="bg-BG"/>
        </w:rPr>
        <w:t>типове</w:t>
      </w:r>
      <w:r w:rsidR="004440EE" w:rsidRPr="004440EE">
        <w:rPr>
          <w:iCs/>
          <w:lang w:val="bg-BG"/>
        </w:rPr>
        <w:t xml:space="preserve"> </w:t>
      </w:r>
      <w:r w:rsidR="005B456A">
        <w:rPr>
          <w:iCs/>
        </w:rPr>
        <w:t>R</w:t>
      </w:r>
      <w:r w:rsidR="005B456A" w:rsidRPr="005B456A">
        <w:rPr>
          <w:iCs/>
          <w:lang w:val="ru-RU"/>
        </w:rPr>
        <w:t xml:space="preserve"> </w:t>
      </w:r>
      <w:r w:rsidR="005B456A">
        <w:rPr>
          <w:iCs/>
          <w:lang w:val="bg-BG"/>
        </w:rPr>
        <w:t xml:space="preserve">и </w:t>
      </w:r>
      <w:r w:rsidR="004440EE" w:rsidRPr="004440EE">
        <w:rPr>
          <w:iCs/>
          <w:lang w:val="bg-BG"/>
        </w:rPr>
        <w:t>S</w:t>
      </w:r>
      <w:r w:rsidR="004440EE">
        <w:rPr>
          <w:iCs/>
          <w:lang w:val="bg-BG"/>
        </w:rPr>
        <w:t>,</w:t>
      </w:r>
      <w:r w:rsidR="004440EE" w:rsidRPr="004440EE">
        <w:rPr>
          <w:iCs/>
          <w:lang w:val="bg-BG"/>
        </w:rPr>
        <w:t xml:space="preserve"> натоварени, 80 оси, 1566 тона, 387 метра, обслужван с локомотив № </w:t>
      </w:r>
      <w:r w:rsidR="00CE406A">
        <w:rPr>
          <w:iCs/>
          <w:lang w:val="bg-BG"/>
        </w:rPr>
        <w:t>91521080</w:t>
      </w:r>
      <w:r w:rsidR="004440EE" w:rsidRPr="004440EE">
        <w:rPr>
          <w:iCs/>
          <w:lang w:val="bg-BG"/>
        </w:rPr>
        <w:t>063</w:t>
      </w:r>
      <w:r w:rsidR="00CE406A">
        <w:rPr>
          <w:iCs/>
          <w:lang w:val="bg-BG"/>
        </w:rPr>
        <w:t>6</w:t>
      </w:r>
      <w:r w:rsidR="004440EE" w:rsidRPr="004440EE">
        <w:rPr>
          <w:iCs/>
          <w:lang w:val="bg-BG"/>
        </w:rPr>
        <w:t xml:space="preserve"> на </w:t>
      </w:r>
      <w:r w:rsidR="00EA25C6">
        <w:rPr>
          <w:iCs/>
          <w:lang w:val="bg-BG"/>
        </w:rPr>
        <w:t xml:space="preserve">“Рейл Карго Кериър - България” ЕООД </w:t>
      </w:r>
      <w:r w:rsidR="004440EE" w:rsidRPr="004440EE">
        <w:rPr>
          <w:iCs/>
          <w:lang w:val="bg-BG"/>
        </w:rPr>
        <w:t xml:space="preserve">до гара Свиленград. В 01:41 МДТВ № 48190 пристига в гара Свиленград. В гара Свиленград локомотив № </w:t>
      </w:r>
      <w:r w:rsidR="008467C5" w:rsidRPr="008467C5">
        <w:rPr>
          <w:iCs/>
          <w:lang w:val="bg-BG"/>
        </w:rPr>
        <w:t>915210800636</w:t>
      </w:r>
      <w:r w:rsidR="004440EE" w:rsidRPr="004440EE">
        <w:rPr>
          <w:iCs/>
          <w:lang w:val="bg-BG"/>
        </w:rPr>
        <w:t xml:space="preserve"> е разкачен от влака и на негово място </w:t>
      </w:r>
      <w:r w:rsidR="008467C5">
        <w:rPr>
          <w:iCs/>
          <w:lang w:val="bg-BG"/>
        </w:rPr>
        <w:t>е прикачен локомотив № 918111162593 и</w:t>
      </w:r>
      <w:r w:rsidR="004440EE" w:rsidRPr="004440EE">
        <w:rPr>
          <w:iCs/>
          <w:lang w:val="bg-BG"/>
        </w:rPr>
        <w:t xml:space="preserve"> в 02:19 часа влакът заминава за гара </w:t>
      </w:r>
      <w:r w:rsidR="008467C5">
        <w:rPr>
          <w:iCs/>
          <w:lang w:val="bg-BG"/>
        </w:rPr>
        <w:t>Димитровград. От гара Капъкуле</w:t>
      </w:r>
      <w:r w:rsidR="004440EE" w:rsidRPr="004440EE">
        <w:rPr>
          <w:iCs/>
          <w:lang w:val="bg-BG"/>
        </w:rPr>
        <w:t xml:space="preserve"> обслужването на МДТВ № 48190 се извършва от железопътното предприятие</w:t>
      </w:r>
      <w:r w:rsidR="008467C5">
        <w:rPr>
          <w:iCs/>
          <w:lang w:val="bg-BG"/>
        </w:rPr>
        <w:t>/превозвач</w:t>
      </w:r>
      <w:r w:rsidR="004440EE" w:rsidRPr="004440EE">
        <w:rPr>
          <w:iCs/>
          <w:lang w:val="bg-BG"/>
        </w:rPr>
        <w:t xml:space="preserve"> за товарни превози „Рейл Карго Кериър България” ЕООД. В гара Димитровград МДТВ № 48190 пристига в 03:14 часа. </w:t>
      </w:r>
      <w:r w:rsidR="002D7BB9">
        <w:rPr>
          <w:iCs/>
          <w:lang w:val="bg-BG"/>
        </w:rPr>
        <w:t xml:space="preserve">Локомотив </w:t>
      </w:r>
      <w:r w:rsidR="008467C5">
        <w:rPr>
          <w:iCs/>
          <w:lang w:val="bg-BG"/>
        </w:rPr>
        <w:t>№ 91811116</w:t>
      </w:r>
      <w:r w:rsidR="004440EE" w:rsidRPr="004440EE">
        <w:rPr>
          <w:iCs/>
          <w:lang w:val="bg-BG"/>
        </w:rPr>
        <w:t xml:space="preserve">2593 е разкачен </w:t>
      </w:r>
      <w:r w:rsidR="00CE406A">
        <w:rPr>
          <w:iCs/>
          <w:lang w:val="bg-BG"/>
        </w:rPr>
        <w:t>от влака и локомотив № 91811116</w:t>
      </w:r>
      <w:r w:rsidR="004440EE" w:rsidRPr="004440EE">
        <w:rPr>
          <w:iCs/>
          <w:lang w:val="bg-BG"/>
        </w:rPr>
        <w:t xml:space="preserve">1116 е прикачен </w:t>
      </w:r>
      <w:r w:rsidR="00F31ADD" w:rsidRPr="00065D1E">
        <w:rPr>
          <w:iCs/>
          <w:lang w:val="bg-BG"/>
        </w:rPr>
        <w:t>до</w:t>
      </w:r>
      <w:r w:rsidR="00CE406A">
        <w:rPr>
          <w:iCs/>
          <w:lang w:val="bg-BG"/>
        </w:rPr>
        <w:t xml:space="preserve"> влака, а локомотив № 91811116</w:t>
      </w:r>
      <w:r w:rsidR="008467C5">
        <w:rPr>
          <w:iCs/>
          <w:lang w:val="bg-BG"/>
        </w:rPr>
        <w:t>2593 е прикачен начело</w:t>
      </w:r>
      <w:r>
        <w:rPr>
          <w:iCs/>
          <w:lang w:val="bg-BG"/>
        </w:rPr>
        <w:t xml:space="preserve"> (фиг. 3.1</w:t>
      </w:r>
      <w:r w:rsidR="004440EE" w:rsidRPr="004440EE">
        <w:rPr>
          <w:iCs/>
          <w:lang w:val="bg-BG"/>
        </w:rPr>
        <w:t>.</w:t>
      </w:r>
      <w:r>
        <w:rPr>
          <w:iCs/>
          <w:lang w:val="bg-BG"/>
        </w:rPr>
        <w:t>)</w:t>
      </w:r>
      <w:r w:rsidR="008467C5">
        <w:rPr>
          <w:iCs/>
          <w:lang w:val="bg-BG"/>
        </w:rPr>
        <w:t xml:space="preserve"> </w:t>
      </w:r>
    </w:p>
    <w:p w14:paraId="3139001B" w14:textId="3523453A" w:rsidR="004440EE" w:rsidRPr="004440EE" w:rsidRDefault="003F7596" w:rsidP="002B2AC0">
      <w:pPr>
        <w:rPr>
          <w:iCs/>
          <w:lang w:val="bg-BG"/>
        </w:rPr>
      </w:pPr>
      <w:r>
        <w:rPr>
          <w:iCs/>
          <w:lang w:val="bg-BG"/>
        </w:rPr>
        <w:t xml:space="preserve">От гара Димитровград </w:t>
      </w:r>
      <w:r w:rsidR="002D7BB9">
        <w:rPr>
          <w:iCs/>
          <w:lang w:val="bg-BG"/>
        </w:rPr>
        <w:t>влакът</w:t>
      </w:r>
      <w:r w:rsidRPr="003F7596">
        <w:rPr>
          <w:iCs/>
          <w:lang w:val="bg-BG"/>
        </w:rPr>
        <w:t xml:space="preserve"> </w:t>
      </w:r>
      <w:r w:rsidR="008467C5">
        <w:rPr>
          <w:iCs/>
          <w:lang w:val="bg-BG"/>
        </w:rPr>
        <w:t>заминава</w:t>
      </w:r>
      <w:r w:rsidR="004440EE" w:rsidRPr="004440EE">
        <w:rPr>
          <w:iCs/>
          <w:lang w:val="bg-BG"/>
        </w:rPr>
        <w:t xml:space="preserve"> в 07:5</w:t>
      </w:r>
      <w:r w:rsidR="005B456A">
        <w:rPr>
          <w:iCs/>
          <w:lang w:val="bg-BG"/>
        </w:rPr>
        <w:t>0</w:t>
      </w:r>
      <w:r w:rsidR="004440EE" w:rsidRPr="004440EE">
        <w:rPr>
          <w:iCs/>
          <w:lang w:val="bg-BG"/>
        </w:rPr>
        <w:t xml:space="preserve"> часа с про</w:t>
      </w:r>
      <w:r>
        <w:rPr>
          <w:iCs/>
          <w:lang w:val="bg-BG"/>
        </w:rPr>
        <w:t>менен номер ДТВ № 10596 в същия състав</w:t>
      </w:r>
      <w:r w:rsidR="00C47196">
        <w:rPr>
          <w:iCs/>
          <w:lang w:val="bg-BG"/>
        </w:rPr>
        <w:t xml:space="preserve"> (фиг. 3.2)</w:t>
      </w:r>
      <w:r w:rsidR="004440EE" w:rsidRPr="004440EE">
        <w:rPr>
          <w:iCs/>
          <w:lang w:val="bg-BG"/>
        </w:rPr>
        <w:t xml:space="preserve">. </w:t>
      </w:r>
      <w:r>
        <w:rPr>
          <w:iCs/>
          <w:lang w:val="bg-BG"/>
        </w:rPr>
        <w:t>Двата локомотива работят в система</w:t>
      </w:r>
      <w:r w:rsidR="004440EE" w:rsidRPr="004440EE">
        <w:rPr>
          <w:iCs/>
          <w:lang w:val="bg-BG"/>
        </w:rPr>
        <w:t xml:space="preserve"> много единици </w:t>
      </w:r>
      <w:r>
        <w:rPr>
          <w:iCs/>
          <w:lang w:val="bg-BG"/>
        </w:rPr>
        <w:t xml:space="preserve">(СМЕ) </w:t>
      </w:r>
      <w:r w:rsidR="004440EE" w:rsidRPr="004440EE">
        <w:rPr>
          <w:iCs/>
          <w:lang w:val="bg-BG"/>
        </w:rPr>
        <w:t>и се обслужват от първия локомотив с локомотивна бригада, локомотивен машинист п</w:t>
      </w:r>
      <w:r>
        <w:rPr>
          <w:iCs/>
          <w:lang w:val="bg-BG"/>
        </w:rPr>
        <w:t>ърво лице и</w:t>
      </w:r>
      <w:r w:rsidR="004440EE" w:rsidRPr="004440EE">
        <w:rPr>
          <w:iCs/>
          <w:lang w:val="bg-BG"/>
        </w:rPr>
        <w:t xml:space="preserve"> локомотивен машинист вто</w:t>
      </w:r>
      <w:r>
        <w:rPr>
          <w:iCs/>
          <w:lang w:val="bg-BG"/>
        </w:rPr>
        <w:t>ро лице</w:t>
      </w:r>
      <w:r w:rsidR="004440EE" w:rsidRPr="004440EE">
        <w:rPr>
          <w:iCs/>
          <w:lang w:val="bg-BG"/>
        </w:rPr>
        <w:t xml:space="preserve">. В 08:20 часа ДТВ № 10596 спира в гара Първомай за среща с КПВ № 10241, спиращ по разписание в гара Първомай в 08:19 </w:t>
      </w:r>
      <w:r>
        <w:rPr>
          <w:iCs/>
          <w:lang w:val="bg-BG"/>
        </w:rPr>
        <w:t>часа и след срещата</w:t>
      </w:r>
      <w:r w:rsidR="00F239E1">
        <w:rPr>
          <w:iCs/>
          <w:lang w:val="bg-BG"/>
        </w:rPr>
        <w:t>,</w:t>
      </w:r>
      <w:r w:rsidR="004440EE" w:rsidRPr="004440EE">
        <w:rPr>
          <w:iCs/>
          <w:lang w:val="bg-BG"/>
        </w:rPr>
        <w:t xml:space="preserve"> </w:t>
      </w:r>
      <w:r w:rsidR="005B456A">
        <w:rPr>
          <w:iCs/>
          <w:lang w:val="bg-BG"/>
        </w:rPr>
        <w:t xml:space="preserve">в 08:27 часа </w:t>
      </w:r>
      <w:r w:rsidR="004440EE" w:rsidRPr="004440EE">
        <w:rPr>
          <w:iCs/>
          <w:lang w:val="bg-BG"/>
        </w:rPr>
        <w:t>заминава за гара Пловдив разпределителна. В 08:5</w:t>
      </w:r>
      <w:r w:rsidR="005B456A">
        <w:rPr>
          <w:iCs/>
          <w:lang w:val="bg-BG"/>
        </w:rPr>
        <w:t>5</w:t>
      </w:r>
      <w:r w:rsidR="004440EE" w:rsidRPr="004440EE">
        <w:rPr>
          <w:iCs/>
          <w:lang w:val="bg-BG"/>
        </w:rPr>
        <w:t xml:space="preserve"> часа ДТВ № 10596 пристига в гара Катуница и престоява до 11:1</w:t>
      </w:r>
      <w:r w:rsidR="005B456A">
        <w:rPr>
          <w:iCs/>
          <w:lang w:val="bg-BG"/>
        </w:rPr>
        <w:t>7</w:t>
      </w:r>
      <w:r w:rsidR="004440EE" w:rsidRPr="004440EE">
        <w:rPr>
          <w:iCs/>
          <w:lang w:val="bg-BG"/>
        </w:rPr>
        <w:t xml:space="preserve"> часа +187 минути поради </w:t>
      </w:r>
      <w:r>
        <w:rPr>
          <w:iCs/>
          <w:lang w:val="bg-BG"/>
        </w:rPr>
        <w:t>възникнала неизправ</w:t>
      </w:r>
      <w:r w:rsidR="004440EE" w:rsidRPr="004440EE">
        <w:rPr>
          <w:iCs/>
          <w:lang w:val="bg-BG"/>
        </w:rPr>
        <w:t>ност с МБВ № 13141 в участъка Пловдив разпределителна/изток – Крумово. ДТВ № 10596  заминава от гара Катуница в 11:1</w:t>
      </w:r>
      <w:r w:rsidR="00E456CF">
        <w:rPr>
          <w:iCs/>
          <w:lang w:val="bg-BG"/>
        </w:rPr>
        <w:t>7</w:t>
      </w:r>
      <w:r w:rsidR="004440EE" w:rsidRPr="004440EE">
        <w:rPr>
          <w:iCs/>
          <w:lang w:val="bg-BG"/>
        </w:rPr>
        <w:t xml:space="preserve"> часа и пристига в гара Крумово  в 11:23 часа за среща с КПВ № 10252 и надминаване от БВ № </w:t>
      </w:r>
      <w:r>
        <w:rPr>
          <w:iCs/>
          <w:lang w:val="bg-BG"/>
        </w:rPr>
        <w:t>1614. О</w:t>
      </w:r>
      <w:r w:rsidR="004440EE" w:rsidRPr="004440EE">
        <w:rPr>
          <w:iCs/>
          <w:lang w:val="bg-BG"/>
        </w:rPr>
        <w:t xml:space="preserve">т гара Крумово </w:t>
      </w:r>
      <w:r>
        <w:rPr>
          <w:iCs/>
          <w:lang w:val="bg-BG"/>
        </w:rPr>
        <w:t xml:space="preserve">влакът заминава </w:t>
      </w:r>
      <w:r w:rsidR="004440EE" w:rsidRPr="004440EE">
        <w:rPr>
          <w:iCs/>
          <w:lang w:val="bg-BG"/>
        </w:rPr>
        <w:t>в 12:13 часа и пристига в гара Пловдив разпределителна в 12:2</w:t>
      </w:r>
      <w:r w:rsidR="00E4471C">
        <w:rPr>
          <w:iCs/>
          <w:lang w:val="bg-BG"/>
        </w:rPr>
        <w:t>4</w:t>
      </w:r>
      <w:r w:rsidR="004440EE" w:rsidRPr="004440EE">
        <w:rPr>
          <w:iCs/>
          <w:lang w:val="bg-BG"/>
        </w:rPr>
        <w:t xml:space="preserve"> часа.</w:t>
      </w:r>
      <w:r w:rsidR="00ED126F" w:rsidRPr="00ED126F">
        <w:rPr>
          <w:noProof/>
          <w:lang w:val="ru-RU"/>
        </w:rPr>
        <w:t xml:space="preserve"> </w:t>
      </w:r>
    </w:p>
    <w:p w14:paraId="72C5DB3B" w14:textId="14B8724A" w:rsidR="004440EE" w:rsidRPr="004440EE" w:rsidRDefault="00C47196" w:rsidP="002B2AC0">
      <w:pPr>
        <w:tabs>
          <w:tab w:val="left" w:pos="567"/>
          <w:tab w:val="left" w:pos="709"/>
        </w:tabs>
        <w:rPr>
          <w:iCs/>
          <w:lang w:val="bg-BG"/>
        </w:rPr>
      </w:pPr>
      <w:r>
        <w:rPr>
          <w:noProof/>
          <w:lang w:val="bg-BG" w:eastAsia="bg-BG"/>
        </w:rPr>
        <w:lastRenderedPageBreak/>
        <mc:AlternateContent>
          <mc:Choice Requires="wpg">
            <w:drawing>
              <wp:anchor distT="0" distB="0" distL="114300" distR="114300" simplePos="0" relativeHeight="252473344" behindDoc="0" locked="0" layoutInCell="1" allowOverlap="1" wp14:anchorId="79BDB0E7" wp14:editId="60D9E817">
                <wp:simplePos x="0" y="0"/>
                <wp:positionH relativeFrom="column">
                  <wp:posOffset>1480185</wp:posOffset>
                </wp:positionH>
                <wp:positionV relativeFrom="paragraph">
                  <wp:posOffset>5017135</wp:posOffset>
                </wp:positionV>
                <wp:extent cx="3247390" cy="3476625"/>
                <wp:effectExtent l="0" t="0" r="0" b="9525"/>
                <wp:wrapTopAndBottom/>
                <wp:docPr id="174" name="Group 174"/>
                <wp:cNvGraphicFramePr/>
                <a:graphic xmlns:a="http://schemas.openxmlformats.org/drawingml/2006/main">
                  <a:graphicData uri="http://schemas.microsoft.com/office/word/2010/wordprocessingGroup">
                    <wpg:wgp>
                      <wpg:cNvGrpSpPr/>
                      <wpg:grpSpPr>
                        <a:xfrm>
                          <a:off x="0" y="0"/>
                          <a:ext cx="3247390" cy="3476625"/>
                          <a:chOff x="1615599" y="-1670582"/>
                          <a:chExt cx="2347398" cy="2512649"/>
                        </a:xfrm>
                      </wpg:grpSpPr>
                      <wps:wsp>
                        <wps:cNvPr id="175" name="Text Box 15"/>
                        <wps:cNvSpPr txBox="1"/>
                        <wps:spPr>
                          <a:xfrm>
                            <a:off x="1615599" y="628296"/>
                            <a:ext cx="2347398" cy="213771"/>
                          </a:xfrm>
                          <a:prstGeom prst="rect">
                            <a:avLst/>
                          </a:prstGeom>
                          <a:solidFill>
                            <a:schemeClr val="lt1"/>
                          </a:solidFill>
                          <a:ln w="6350">
                            <a:noFill/>
                          </a:ln>
                        </wps:spPr>
                        <wps:txbx>
                          <w:txbxContent>
                            <w:p w14:paraId="52FED896" w14:textId="7A887AF4" w:rsidR="00626219" w:rsidRPr="00775BE2" w:rsidRDefault="00626219" w:rsidP="00C47196">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3.3</w:t>
                              </w:r>
                              <w:r w:rsidRPr="004B64BD">
                                <w:rPr>
                                  <w:rFonts w:eastAsia="Times New Roman"/>
                                  <w:b/>
                                  <w:szCs w:val="24"/>
                                  <w:lang w:val="bg-BG" w:eastAsia="bg-BG"/>
                                </w:rPr>
                                <w:t xml:space="preserve">. </w:t>
                              </w:r>
                              <w:r>
                                <w:rPr>
                                  <w:rFonts w:eastAsia="Times New Roman"/>
                                  <w:b/>
                                  <w:szCs w:val="24"/>
                                  <w:lang w:val="bg-BG" w:eastAsia="bg-BG"/>
                                </w:rPr>
                                <w:t>Разписание на ДТВ № 30592.</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7" name="Picture 177"/>
                          <pic:cNvPicPr>
                            <a:picLocks noChangeAspect="1"/>
                          </pic:cNvPicPr>
                        </pic:nvPicPr>
                        <pic:blipFill rotWithShape="1">
                          <a:blip r:embed="rId19">
                            <a:extLst>
                              <a:ext uri="{28A0092B-C50C-407E-A947-70E740481C1C}">
                                <a14:useLocalDpi xmlns:a14="http://schemas.microsoft.com/office/drawing/2010/main" val="0"/>
                              </a:ext>
                            </a:extLst>
                          </a:blip>
                          <a:srcRect l="6103" t="7181" r="13850" b="35383"/>
                          <a:stretch/>
                        </pic:blipFill>
                        <pic:spPr>
                          <a:xfrm>
                            <a:off x="1615599" y="-1670582"/>
                            <a:ext cx="2347398" cy="2299212"/>
                          </a:xfrm>
                          <a:prstGeom prst="rect">
                            <a:avLst/>
                          </a:prstGeom>
                        </pic:spPr>
                      </pic:pic>
                    </wpg:wgp>
                  </a:graphicData>
                </a:graphic>
                <wp14:sizeRelV relativeFrom="margin">
                  <wp14:pctHeight>0</wp14:pctHeight>
                </wp14:sizeRelV>
              </wp:anchor>
            </w:drawing>
          </mc:Choice>
          <mc:Fallback>
            <w:pict>
              <v:group w14:anchorId="79BDB0E7" id="Group 174" o:spid="_x0000_s1052" style="position:absolute;left:0;text-align:left;margin-left:116.55pt;margin-top:395.05pt;width:255.7pt;height:273.75pt;z-index:252473344;mso-height-relative:margin" coordorigin="16155,-16705" coordsize="23473,251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">
                <v:shape id="Text Box 15" o:spid="_x0000_s1053" type="#_x0000_t202" style="position:absolute;left:16155;top:6282;width:23474;height:2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" fillcolor="white [3201]" stroked="f" strokeweight=".5pt">
                  <v:textbox>
                    <w:txbxContent>
                      <w:p w14:paraId="52FED896" w14:textId="7A887AF4" w:rsidR="00626219" w:rsidRPr="00775BE2" w:rsidRDefault="00626219" w:rsidP="00C47196">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3.3</w:t>
                        </w:r>
                        <w:r w:rsidRPr="004B64BD">
                          <w:rPr>
                            <w:rFonts w:eastAsia="Times New Roman"/>
                            <w:b/>
                            <w:szCs w:val="24"/>
                            <w:lang w:val="bg-BG" w:eastAsia="bg-BG"/>
                          </w:rPr>
                          <w:t xml:space="preserve">. </w:t>
                        </w:r>
                        <w:r>
                          <w:rPr>
                            <w:rFonts w:eastAsia="Times New Roman"/>
                            <w:b/>
                            <w:szCs w:val="24"/>
                            <w:lang w:val="bg-BG" w:eastAsia="bg-BG"/>
                          </w:rPr>
                          <w:t>Разписание на ДТВ № 30592.</w:t>
                        </w:r>
                      </w:p>
                    </w:txbxContent>
                  </v:textbox>
                </v:shape>
                <v:shape id="Picture 177" o:spid="_x0000_s1054" type="#_x0000_t75" style="position:absolute;left:16155;top:-16705;width:23474;height:22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">
                  <v:imagedata r:id="rId20" o:title="" croptop="4706f" cropbottom="23189f" cropleft="4000f" cropright="9077f"/>
                  <v:path arrowok="t"/>
                </v:shape>
                <w10:wrap type="topAndBottom"/>
              </v:group>
            </w:pict>
          </mc:Fallback>
        </mc:AlternateContent>
      </w:r>
      <w:r>
        <w:rPr>
          <w:noProof/>
          <w:lang w:val="bg-BG" w:eastAsia="bg-BG"/>
        </w:rPr>
        <mc:AlternateContent>
          <mc:Choice Requires="wpg">
            <w:drawing>
              <wp:anchor distT="0" distB="0" distL="114300" distR="114300" simplePos="0" relativeHeight="252469248" behindDoc="0" locked="0" layoutInCell="1" allowOverlap="1" wp14:anchorId="0A2F7974" wp14:editId="758ECC34">
                <wp:simplePos x="0" y="0"/>
                <wp:positionH relativeFrom="column">
                  <wp:posOffset>782955</wp:posOffset>
                </wp:positionH>
                <wp:positionV relativeFrom="paragraph">
                  <wp:posOffset>63500</wp:posOffset>
                </wp:positionV>
                <wp:extent cx="4629150" cy="3286125"/>
                <wp:effectExtent l="0" t="0" r="0" b="9525"/>
                <wp:wrapTopAndBottom/>
                <wp:docPr id="168" name="Group 168"/>
                <wp:cNvGraphicFramePr/>
                <a:graphic xmlns:a="http://schemas.openxmlformats.org/drawingml/2006/main">
                  <a:graphicData uri="http://schemas.microsoft.com/office/word/2010/wordprocessingGroup">
                    <wpg:wgp>
                      <wpg:cNvGrpSpPr/>
                      <wpg:grpSpPr>
                        <a:xfrm>
                          <a:off x="0" y="0"/>
                          <a:ext cx="4629150" cy="3286125"/>
                          <a:chOff x="1230102" y="-1285086"/>
                          <a:chExt cx="2932527" cy="2081711"/>
                        </a:xfrm>
                      </wpg:grpSpPr>
                      <wps:wsp>
                        <wps:cNvPr id="169" name="Text Box 15"/>
                        <wps:cNvSpPr txBox="1"/>
                        <wps:spPr>
                          <a:xfrm>
                            <a:off x="1230102" y="628630"/>
                            <a:ext cx="2932527" cy="167995"/>
                          </a:xfrm>
                          <a:prstGeom prst="rect">
                            <a:avLst/>
                          </a:prstGeom>
                          <a:solidFill>
                            <a:schemeClr val="lt1"/>
                          </a:solidFill>
                          <a:ln w="6350">
                            <a:noFill/>
                          </a:ln>
                        </wps:spPr>
                        <wps:txbx>
                          <w:txbxContent>
                            <w:p w14:paraId="0BEE8619" w14:textId="186DAE1F" w:rsidR="00626219" w:rsidRPr="00775BE2" w:rsidRDefault="00626219" w:rsidP="00ED126F">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3.2</w:t>
                              </w:r>
                              <w:r w:rsidRPr="004B64BD">
                                <w:rPr>
                                  <w:rFonts w:eastAsia="Times New Roman"/>
                                  <w:b/>
                                  <w:szCs w:val="24"/>
                                  <w:lang w:val="bg-BG" w:eastAsia="bg-BG"/>
                                </w:rPr>
                                <w:t xml:space="preserve">. </w:t>
                              </w:r>
                              <w:r>
                                <w:rPr>
                                  <w:rFonts w:eastAsia="Times New Roman"/>
                                  <w:b/>
                                  <w:szCs w:val="24"/>
                                  <w:lang w:val="bg-BG" w:eastAsia="bg-BG"/>
                                </w:rPr>
                                <w:t>Разписание на ДТВ № 10596.</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0" name="Picture 170"/>
                          <pic:cNvPicPr>
                            <a:picLocks noChangeAspect="1"/>
                          </pic:cNvPicPr>
                        </pic:nvPicPr>
                        <pic:blipFill rotWithShape="1">
                          <a:blip r:embed="rId21">
                            <a:extLst>
                              <a:ext uri="{28A0092B-C50C-407E-A947-70E740481C1C}">
                                <a14:useLocalDpi xmlns:a14="http://schemas.microsoft.com/office/drawing/2010/main" val="0"/>
                              </a:ext>
                            </a:extLst>
                          </a:blip>
                          <a:srcRect l="8549" t="32149" r="6760" b="27339"/>
                          <a:stretch/>
                        </pic:blipFill>
                        <pic:spPr>
                          <a:xfrm>
                            <a:off x="1230102" y="-1285086"/>
                            <a:ext cx="2932527" cy="191371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A2F7974" id="Group 168" o:spid="_x0000_s1055" style="position:absolute;left:0;text-align:left;margin-left:61.65pt;margin-top:5pt;width:364.5pt;height:258.75pt;z-index:252469248;mso-width-relative:margin;mso-height-relative:margin" coordorigin="12301,-12850" coordsize="29325,208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">
                <v:shape id="Text Box 15" o:spid="_x0000_s1056" type="#_x0000_t202" style="position:absolute;left:12301;top:6286;width:29325;height:1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" fillcolor="white [3201]" stroked="f" strokeweight=".5pt">
                  <v:textbox>
                    <w:txbxContent>
                      <w:p w14:paraId="0BEE8619" w14:textId="186DAE1F" w:rsidR="00626219" w:rsidRPr="00775BE2" w:rsidRDefault="00626219" w:rsidP="00ED126F">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3.2</w:t>
                        </w:r>
                        <w:r w:rsidRPr="004B64BD">
                          <w:rPr>
                            <w:rFonts w:eastAsia="Times New Roman"/>
                            <w:b/>
                            <w:szCs w:val="24"/>
                            <w:lang w:val="bg-BG" w:eastAsia="bg-BG"/>
                          </w:rPr>
                          <w:t xml:space="preserve">. </w:t>
                        </w:r>
                        <w:r>
                          <w:rPr>
                            <w:rFonts w:eastAsia="Times New Roman"/>
                            <w:b/>
                            <w:szCs w:val="24"/>
                            <w:lang w:val="bg-BG" w:eastAsia="bg-BG"/>
                          </w:rPr>
                          <w:t>Разписание на ДТВ № 10596.</w:t>
                        </w:r>
                      </w:p>
                    </w:txbxContent>
                  </v:textbox>
                </v:shape>
                <v:shape id="Picture 170" o:spid="_x0000_s1057" type="#_x0000_t75" style="position:absolute;left:12301;top:-12850;width:29325;height:19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">
                  <v:imagedata r:id="rId22" o:title="" croptop="21069f" cropbottom="17917f" cropleft="5603f" cropright="4430f"/>
                  <v:path arrowok="t"/>
                </v:shape>
                <w10:wrap type="topAndBottom"/>
              </v:group>
            </w:pict>
          </mc:Fallback>
        </mc:AlternateContent>
      </w:r>
      <w:r w:rsidR="004440EE" w:rsidRPr="004440EE">
        <w:rPr>
          <w:iCs/>
          <w:lang w:val="bg-BG"/>
        </w:rPr>
        <w:t>От гара Пловдив разпр</w:t>
      </w:r>
      <w:r w:rsidR="002B2AC0">
        <w:rPr>
          <w:iCs/>
          <w:lang w:val="bg-BG"/>
        </w:rPr>
        <w:t>еделителна в 12:</w:t>
      </w:r>
      <w:r w:rsidR="00E4471C">
        <w:rPr>
          <w:iCs/>
          <w:lang w:val="bg-BG"/>
        </w:rPr>
        <w:t>43</w:t>
      </w:r>
      <w:r w:rsidR="002B2AC0">
        <w:rPr>
          <w:iCs/>
          <w:lang w:val="bg-BG"/>
        </w:rPr>
        <w:t xml:space="preserve"> часа</w:t>
      </w:r>
      <w:r w:rsidR="004440EE" w:rsidRPr="004440EE">
        <w:rPr>
          <w:iCs/>
          <w:lang w:val="bg-BG"/>
        </w:rPr>
        <w:t xml:space="preserve"> </w:t>
      </w:r>
      <w:r w:rsidR="00F239E1">
        <w:rPr>
          <w:iCs/>
          <w:lang w:val="bg-BG"/>
        </w:rPr>
        <w:t>влакът</w:t>
      </w:r>
      <w:r w:rsidR="004440EE" w:rsidRPr="004440EE">
        <w:rPr>
          <w:iCs/>
          <w:lang w:val="bg-BG"/>
        </w:rPr>
        <w:t xml:space="preserve"> заминава с променен номер ДТВ № 30592, назначен с телегр</w:t>
      </w:r>
      <w:r w:rsidR="002B2AC0">
        <w:rPr>
          <w:iCs/>
          <w:lang w:val="bg-BG"/>
        </w:rPr>
        <w:t>ама</w:t>
      </w:r>
      <w:r w:rsidR="004440EE" w:rsidRPr="004440EE">
        <w:rPr>
          <w:iCs/>
          <w:lang w:val="bg-BG"/>
        </w:rPr>
        <w:t xml:space="preserve"> на ДП НКЖИ </w:t>
      </w:r>
      <w:r w:rsidR="002B2AC0" w:rsidRPr="002B2AC0">
        <w:rPr>
          <w:iCs/>
          <w:lang w:val="bg-BG"/>
        </w:rPr>
        <w:t xml:space="preserve">за движение </w:t>
      </w:r>
      <w:r w:rsidR="004440EE" w:rsidRPr="004440EE">
        <w:rPr>
          <w:iCs/>
          <w:lang w:val="bg-BG"/>
        </w:rPr>
        <w:t xml:space="preserve">в участъка от гара Пловдив разпределителна до гара Илиянци по заявка на железопътното предприятие </w:t>
      </w:r>
      <w:r w:rsidR="00EA25C6">
        <w:rPr>
          <w:iCs/>
          <w:lang w:val="bg-BG"/>
        </w:rPr>
        <w:t xml:space="preserve">“Рейл Карго Кериър - България” ЕООД </w:t>
      </w:r>
      <w:r w:rsidR="004440EE" w:rsidRPr="004440EE">
        <w:rPr>
          <w:iCs/>
          <w:lang w:val="bg-BG"/>
        </w:rPr>
        <w:t>в състав 20 вагона натоварени , 8</w:t>
      </w:r>
      <w:r w:rsidR="002B2AC0">
        <w:rPr>
          <w:iCs/>
          <w:lang w:val="bg-BG"/>
        </w:rPr>
        <w:t>0 оси, 1566 тона, 387 метра</w:t>
      </w:r>
      <w:r w:rsidR="004440EE" w:rsidRPr="004440EE">
        <w:rPr>
          <w:iCs/>
          <w:lang w:val="bg-BG"/>
        </w:rPr>
        <w:t>, обслужва</w:t>
      </w:r>
      <w:r w:rsidR="002B2AC0">
        <w:rPr>
          <w:iCs/>
          <w:lang w:val="bg-BG"/>
        </w:rPr>
        <w:t>н с влаков локомотив № 91811116</w:t>
      </w:r>
      <w:r w:rsidR="004440EE" w:rsidRPr="004440EE">
        <w:rPr>
          <w:iCs/>
          <w:lang w:val="bg-BG"/>
        </w:rPr>
        <w:t>1116 и</w:t>
      </w:r>
      <w:r w:rsidR="002B2AC0">
        <w:rPr>
          <w:iCs/>
          <w:lang w:val="bg-BG"/>
        </w:rPr>
        <w:t xml:space="preserve"> локомотив начело № 91811116</w:t>
      </w:r>
      <w:r w:rsidR="004440EE" w:rsidRPr="004440EE">
        <w:rPr>
          <w:iCs/>
          <w:lang w:val="bg-BG"/>
        </w:rPr>
        <w:t>2593</w:t>
      </w:r>
      <w:r>
        <w:rPr>
          <w:iCs/>
          <w:lang w:val="bg-BG"/>
        </w:rPr>
        <w:t xml:space="preserve"> (фиг. 3.3)</w:t>
      </w:r>
      <w:r w:rsidR="004440EE" w:rsidRPr="004440EE">
        <w:rPr>
          <w:iCs/>
          <w:lang w:val="bg-BG"/>
        </w:rPr>
        <w:t>. Двата локомотива се обслужват от същата локомотивна бригада. В 12:</w:t>
      </w:r>
      <w:r w:rsidR="00E4471C">
        <w:rPr>
          <w:iCs/>
          <w:lang w:val="bg-BG"/>
        </w:rPr>
        <w:t>49:17</w:t>
      </w:r>
      <w:r w:rsidR="004440EE" w:rsidRPr="004440EE">
        <w:rPr>
          <w:iCs/>
          <w:lang w:val="bg-BG"/>
        </w:rPr>
        <w:t xml:space="preserve"> часа ДТВ № 30592 пристига в гара Пловдив за среща с КПВ № 18205 и заминава в 12:</w:t>
      </w:r>
      <w:r w:rsidR="00E4471C">
        <w:rPr>
          <w:iCs/>
          <w:lang w:val="bg-BG"/>
        </w:rPr>
        <w:t>49:26</w:t>
      </w:r>
      <w:r w:rsidR="004440EE" w:rsidRPr="004440EE">
        <w:rPr>
          <w:iCs/>
          <w:lang w:val="bg-BG"/>
        </w:rPr>
        <w:t xml:space="preserve"> часа. В 13:4</w:t>
      </w:r>
      <w:r w:rsidR="00E456CF">
        <w:rPr>
          <w:iCs/>
          <w:lang w:val="bg-BG"/>
        </w:rPr>
        <w:t>9</w:t>
      </w:r>
      <w:r w:rsidR="004440EE" w:rsidRPr="004440EE">
        <w:rPr>
          <w:iCs/>
          <w:lang w:val="bg-BG"/>
        </w:rPr>
        <w:t xml:space="preserve">  ДТВ № 30592 пристига в гара Баня</w:t>
      </w:r>
      <w:r w:rsidR="00E84728">
        <w:rPr>
          <w:iCs/>
          <w:lang w:val="bg-BG"/>
        </w:rPr>
        <w:t xml:space="preserve">, престоява </w:t>
      </w:r>
      <w:r w:rsidR="004440EE" w:rsidRPr="004440EE">
        <w:rPr>
          <w:iCs/>
          <w:lang w:val="bg-BG"/>
        </w:rPr>
        <w:t>за среща с КПВ № 82207 и заминава за гара Карлово в 14:0</w:t>
      </w:r>
      <w:r w:rsidR="00E456CF">
        <w:rPr>
          <w:iCs/>
          <w:lang w:val="bg-BG"/>
        </w:rPr>
        <w:t>2</w:t>
      </w:r>
      <w:r w:rsidR="004440EE" w:rsidRPr="004440EE">
        <w:rPr>
          <w:iCs/>
          <w:lang w:val="bg-BG"/>
        </w:rPr>
        <w:t xml:space="preserve"> часа. В гара Карлово ДТВ № 30592 пристига в 14</w:t>
      </w:r>
      <w:r w:rsidR="002B2AC0">
        <w:rPr>
          <w:iCs/>
          <w:lang w:val="bg-BG"/>
        </w:rPr>
        <w:t>:</w:t>
      </w:r>
      <w:r w:rsidR="00E456CF">
        <w:rPr>
          <w:iCs/>
          <w:lang w:val="bg-BG"/>
        </w:rPr>
        <w:t>20</w:t>
      </w:r>
      <w:r w:rsidR="002B2AC0">
        <w:rPr>
          <w:iCs/>
          <w:lang w:val="bg-BG"/>
        </w:rPr>
        <w:t xml:space="preserve"> часа</w:t>
      </w:r>
      <w:r w:rsidR="004440EE" w:rsidRPr="004440EE">
        <w:rPr>
          <w:iCs/>
          <w:lang w:val="bg-BG"/>
        </w:rPr>
        <w:t>.</w:t>
      </w:r>
    </w:p>
    <w:p w14:paraId="271AFB92" w14:textId="3D422B2D" w:rsidR="00F660AE" w:rsidRDefault="004440EE" w:rsidP="001147DD">
      <w:pPr>
        <w:rPr>
          <w:iCs/>
          <w:lang w:val="bg-BG"/>
        </w:rPr>
      </w:pPr>
      <w:r w:rsidRPr="004440EE">
        <w:rPr>
          <w:iCs/>
          <w:lang w:val="bg-BG"/>
        </w:rPr>
        <w:t>От гара Карлово ДТВ № 30592 заминава в 14:3</w:t>
      </w:r>
      <w:r w:rsidR="00E456CF">
        <w:rPr>
          <w:iCs/>
          <w:lang w:val="bg-BG"/>
        </w:rPr>
        <w:t>7</w:t>
      </w:r>
      <w:r w:rsidRPr="004440EE">
        <w:rPr>
          <w:iCs/>
          <w:lang w:val="bg-BG"/>
        </w:rPr>
        <w:t xml:space="preserve"> часа след обръщане посоката на </w:t>
      </w:r>
      <w:r w:rsidR="002B2AC0">
        <w:rPr>
          <w:iCs/>
          <w:lang w:val="bg-BG"/>
        </w:rPr>
        <w:t>движение</w:t>
      </w:r>
      <w:r w:rsidRPr="004440EE">
        <w:rPr>
          <w:iCs/>
          <w:lang w:val="bg-BG"/>
        </w:rPr>
        <w:t>, преминава гара Сопот б</w:t>
      </w:r>
      <w:r w:rsidR="002B2AC0">
        <w:rPr>
          <w:iCs/>
          <w:lang w:val="bg-BG"/>
        </w:rPr>
        <w:t>ез спиране в 14:45 часа</w:t>
      </w:r>
      <w:r w:rsidRPr="004440EE">
        <w:rPr>
          <w:iCs/>
          <w:lang w:val="bg-BG"/>
        </w:rPr>
        <w:t xml:space="preserve">. В 14:53 часа ДТВ № 30592 преминава гара Христо </w:t>
      </w:r>
      <w:r w:rsidRPr="004440EE">
        <w:rPr>
          <w:iCs/>
          <w:lang w:val="bg-BG"/>
        </w:rPr>
        <w:lastRenderedPageBreak/>
        <w:t>Даново без</w:t>
      </w:r>
      <w:r w:rsidR="002B2AC0">
        <w:rPr>
          <w:iCs/>
          <w:lang w:val="bg-BG"/>
        </w:rPr>
        <w:t xml:space="preserve"> спиране</w:t>
      </w:r>
      <w:r w:rsidRPr="004440EE">
        <w:rPr>
          <w:iCs/>
          <w:lang w:val="bg-BG"/>
        </w:rPr>
        <w:t>, в 15:04 часа преминава гара Клисура без</w:t>
      </w:r>
      <w:r w:rsidR="002B2AC0">
        <w:rPr>
          <w:iCs/>
          <w:lang w:val="bg-BG"/>
        </w:rPr>
        <w:t xml:space="preserve"> спиране</w:t>
      </w:r>
      <w:r w:rsidRPr="004440EE">
        <w:rPr>
          <w:iCs/>
          <w:lang w:val="bg-BG"/>
        </w:rPr>
        <w:t>, в 15:12 часа преминава гара Стряма без</w:t>
      </w:r>
      <w:r w:rsidR="002B2AC0">
        <w:rPr>
          <w:iCs/>
          <w:lang w:val="bg-BG"/>
        </w:rPr>
        <w:t xml:space="preserve"> спиране</w:t>
      </w:r>
      <w:r w:rsidRPr="004440EE">
        <w:rPr>
          <w:iCs/>
          <w:lang w:val="bg-BG"/>
        </w:rPr>
        <w:t>, в 15:18 часа преминава гара Копривщица без</w:t>
      </w:r>
      <w:r w:rsidR="002B2AC0">
        <w:rPr>
          <w:iCs/>
          <w:lang w:val="bg-BG"/>
        </w:rPr>
        <w:t xml:space="preserve"> спиране</w:t>
      </w:r>
      <w:r w:rsidRPr="004440EE">
        <w:rPr>
          <w:iCs/>
          <w:lang w:val="bg-BG"/>
        </w:rPr>
        <w:t>, в 15:27 часа преминава гара Антон без</w:t>
      </w:r>
      <w:r w:rsidR="002B2AC0">
        <w:rPr>
          <w:iCs/>
          <w:lang w:val="bg-BG"/>
        </w:rPr>
        <w:t xml:space="preserve"> спиране</w:t>
      </w:r>
      <w:r w:rsidRPr="004440EE">
        <w:rPr>
          <w:iCs/>
          <w:lang w:val="bg-BG"/>
        </w:rPr>
        <w:t xml:space="preserve"> и пристига в гара Пирдоп в 15</w:t>
      </w:r>
      <w:r w:rsidR="002B2AC0">
        <w:rPr>
          <w:iCs/>
          <w:lang w:val="bg-BG"/>
        </w:rPr>
        <w:t>:3</w:t>
      </w:r>
      <w:r w:rsidR="00FE0525">
        <w:rPr>
          <w:iCs/>
          <w:lang w:val="bg-BG"/>
        </w:rPr>
        <w:t>6:31</w:t>
      </w:r>
      <w:r w:rsidR="002B2AC0">
        <w:rPr>
          <w:iCs/>
          <w:lang w:val="bg-BG"/>
        </w:rPr>
        <w:t xml:space="preserve"> часа, престоява </w:t>
      </w:r>
      <w:r w:rsidR="00FE0525">
        <w:rPr>
          <w:iCs/>
          <w:lang w:val="bg-BG"/>
        </w:rPr>
        <w:t>1</w:t>
      </w:r>
      <w:r w:rsidRPr="004440EE">
        <w:rPr>
          <w:iCs/>
          <w:lang w:val="bg-BG"/>
        </w:rPr>
        <w:t xml:space="preserve">7 минути </w:t>
      </w:r>
      <w:r w:rsidR="00FE0525">
        <w:rPr>
          <w:iCs/>
          <w:lang w:val="bg-BG"/>
        </w:rPr>
        <w:t xml:space="preserve">и 48 секунди </w:t>
      </w:r>
      <w:r w:rsidRPr="004440EE">
        <w:rPr>
          <w:iCs/>
          <w:lang w:val="bg-BG"/>
        </w:rPr>
        <w:t>за среща с ПВ № 3011</w:t>
      </w:r>
      <w:r w:rsidR="002B2AC0">
        <w:rPr>
          <w:iCs/>
          <w:lang w:val="bg-BG"/>
        </w:rPr>
        <w:t>3</w:t>
      </w:r>
      <w:r w:rsidR="00E84728">
        <w:rPr>
          <w:iCs/>
          <w:lang w:val="bg-BG"/>
        </w:rPr>
        <w:t>,</w:t>
      </w:r>
      <w:r w:rsidRPr="004440EE">
        <w:rPr>
          <w:iCs/>
          <w:lang w:val="bg-BG"/>
        </w:rPr>
        <w:t xml:space="preserve"> движещ се по разписание. От гара Пирдоп ДТВ № 30592 заминава в 1</w:t>
      </w:r>
      <w:r w:rsidR="002B2AC0">
        <w:rPr>
          <w:iCs/>
          <w:lang w:val="bg-BG"/>
        </w:rPr>
        <w:t>5:5</w:t>
      </w:r>
      <w:r w:rsidR="00FE0525">
        <w:rPr>
          <w:iCs/>
          <w:lang w:val="bg-BG"/>
        </w:rPr>
        <w:t>4:19</w:t>
      </w:r>
      <w:r w:rsidR="002B2AC0">
        <w:rPr>
          <w:iCs/>
          <w:lang w:val="bg-BG"/>
        </w:rPr>
        <w:t xml:space="preserve"> часа</w:t>
      </w:r>
      <w:r w:rsidR="006578BF">
        <w:rPr>
          <w:iCs/>
          <w:lang w:val="bg-BG"/>
        </w:rPr>
        <w:t>, преминава гара Златица</w:t>
      </w:r>
      <w:r w:rsidRPr="004440EE">
        <w:rPr>
          <w:iCs/>
          <w:lang w:val="bg-BG"/>
        </w:rPr>
        <w:t>, преминава гара Мирково без спиране в 16:13 час</w:t>
      </w:r>
      <w:r w:rsidR="00F660AE">
        <w:rPr>
          <w:iCs/>
          <w:lang w:val="bg-BG"/>
        </w:rPr>
        <w:t>а</w:t>
      </w:r>
      <w:r w:rsidRPr="004440EE">
        <w:rPr>
          <w:iCs/>
          <w:lang w:val="bg-BG"/>
        </w:rPr>
        <w:t>, преминава гара Долно Камарци без спиране в 16</w:t>
      </w:r>
      <w:r w:rsidR="00F660AE">
        <w:rPr>
          <w:iCs/>
          <w:lang w:val="bg-BG"/>
        </w:rPr>
        <w:t>:24 часа</w:t>
      </w:r>
      <w:r w:rsidRPr="004440EE">
        <w:rPr>
          <w:iCs/>
          <w:lang w:val="bg-BG"/>
        </w:rPr>
        <w:t>, преминава гара Макоцево без спиране в 16</w:t>
      </w:r>
      <w:r w:rsidR="00F660AE">
        <w:rPr>
          <w:iCs/>
          <w:lang w:val="bg-BG"/>
        </w:rPr>
        <w:t>:31 часа</w:t>
      </w:r>
      <w:r w:rsidRPr="004440EE">
        <w:rPr>
          <w:iCs/>
          <w:lang w:val="bg-BG"/>
        </w:rPr>
        <w:t>, преминава гара Саранци без спиране в 16:</w:t>
      </w:r>
      <w:r w:rsidR="00F660AE">
        <w:rPr>
          <w:iCs/>
          <w:lang w:val="bg-BG"/>
        </w:rPr>
        <w:t>34 часа</w:t>
      </w:r>
      <w:r w:rsidRPr="004440EE">
        <w:rPr>
          <w:iCs/>
          <w:lang w:val="bg-BG"/>
        </w:rPr>
        <w:t>, преминава гара Столник без спиране в 1</w:t>
      </w:r>
      <w:r w:rsidR="00F660AE">
        <w:rPr>
          <w:iCs/>
          <w:lang w:val="bg-BG"/>
        </w:rPr>
        <w:t>6:50 часа</w:t>
      </w:r>
      <w:r w:rsidRPr="004440EE">
        <w:rPr>
          <w:iCs/>
          <w:lang w:val="bg-BG"/>
        </w:rPr>
        <w:t>, преминава гара Яна без спиране в 16</w:t>
      </w:r>
      <w:r w:rsidR="00F660AE">
        <w:rPr>
          <w:iCs/>
          <w:lang w:val="bg-BG"/>
        </w:rPr>
        <w:t>:5</w:t>
      </w:r>
      <w:r w:rsidR="00065D1E">
        <w:rPr>
          <w:iCs/>
          <w:lang w:val="bg-BG"/>
        </w:rPr>
        <w:t>6</w:t>
      </w:r>
      <w:r w:rsidR="00FE0525">
        <w:rPr>
          <w:iCs/>
          <w:lang w:val="bg-BG"/>
        </w:rPr>
        <w:t>:</w:t>
      </w:r>
      <w:r w:rsidR="00E456CF">
        <w:rPr>
          <w:iCs/>
          <w:lang w:val="bg-BG"/>
        </w:rPr>
        <w:t>31</w:t>
      </w:r>
      <w:r w:rsidR="00F660AE">
        <w:rPr>
          <w:iCs/>
          <w:lang w:val="bg-BG"/>
        </w:rPr>
        <w:t xml:space="preserve"> часа</w:t>
      </w:r>
      <w:r w:rsidRPr="004440EE">
        <w:rPr>
          <w:iCs/>
          <w:lang w:val="bg-BG"/>
        </w:rPr>
        <w:t xml:space="preserve"> и</w:t>
      </w:r>
      <w:r w:rsidR="00F660AE">
        <w:rPr>
          <w:iCs/>
          <w:lang w:val="bg-BG"/>
        </w:rPr>
        <w:t xml:space="preserve"> в</w:t>
      </w:r>
      <w:r w:rsidRPr="004440EE">
        <w:rPr>
          <w:iCs/>
          <w:lang w:val="bg-BG"/>
        </w:rPr>
        <w:t xml:space="preserve"> междугарието Яна – Кремиковци </w:t>
      </w:r>
      <w:r w:rsidR="00F660AE" w:rsidRPr="00F660AE">
        <w:rPr>
          <w:iCs/>
          <w:lang w:val="bg-BG"/>
        </w:rPr>
        <w:t>на км 19+041</w:t>
      </w:r>
      <w:r w:rsidR="00F660AE">
        <w:rPr>
          <w:iCs/>
          <w:lang w:val="bg-BG"/>
        </w:rPr>
        <w:t xml:space="preserve"> </w:t>
      </w:r>
      <w:r w:rsidRPr="004440EE">
        <w:rPr>
          <w:iCs/>
          <w:lang w:val="bg-BG"/>
        </w:rPr>
        <w:t xml:space="preserve">в </w:t>
      </w:r>
      <w:r w:rsidRPr="006F66C6">
        <w:rPr>
          <w:lang w:val="bg-BG"/>
        </w:rPr>
        <w:t>17:01</w:t>
      </w:r>
      <w:r w:rsidR="00FE0525">
        <w:rPr>
          <w:iCs/>
          <w:lang w:val="bg-BG"/>
        </w:rPr>
        <w:t>:</w:t>
      </w:r>
      <w:r w:rsidR="00E456CF">
        <w:rPr>
          <w:iCs/>
          <w:lang w:val="bg-BG"/>
        </w:rPr>
        <w:t>13</w:t>
      </w:r>
      <w:r w:rsidRPr="004440EE">
        <w:rPr>
          <w:iCs/>
          <w:lang w:val="bg-BG"/>
        </w:rPr>
        <w:t xml:space="preserve">  часа от ДТВ № 30592 дерайлират  пет вагона </w:t>
      </w:r>
      <w:r w:rsidR="00F239E1">
        <w:rPr>
          <w:iCs/>
          <w:lang w:val="bg-BG"/>
        </w:rPr>
        <w:t>в</w:t>
      </w:r>
      <w:r w:rsidRPr="004440EE">
        <w:rPr>
          <w:iCs/>
          <w:lang w:val="bg-BG"/>
        </w:rPr>
        <w:t xml:space="preserve"> края на влака с №№</w:t>
      </w:r>
      <w:r w:rsidR="00F660AE">
        <w:rPr>
          <w:iCs/>
          <w:lang w:val="bg-BG"/>
        </w:rPr>
        <w:t xml:space="preserve"> </w:t>
      </w:r>
      <w:r w:rsidRPr="004440EE">
        <w:rPr>
          <w:iCs/>
          <w:lang w:val="bg-BG"/>
        </w:rPr>
        <w:t>31753816722</w:t>
      </w:r>
      <w:r w:rsidR="00F660AE">
        <w:rPr>
          <w:iCs/>
          <w:lang w:val="bg-BG"/>
        </w:rPr>
        <w:t>-</w:t>
      </w:r>
      <w:r w:rsidRPr="004440EE">
        <w:rPr>
          <w:iCs/>
          <w:lang w:val="bg-BG"/>
        </w:rPr>
        <w:t>0, 31754540057</w:t>
      </w:r>
      <w:r w:rsidR="00F660AE">
        <w:rPr>
          <w:iCs/>
          <w:lang w:val="bg-BG"/>
        </w:rPr>
        <w:t>-</w:t>
      </w:r>
      <w:r w:rsidRPr="004440EE">
        <w:rPr>
          <w:iCs/>
          <w:lang w:val="bg-BG"/>
        </w:rPr>
        <w:t>2, 31753816645</w:t>
      </w:r>
      <w:r w:rsidR="00F660AE">
        <w:rPr>
          <w:iCs/>
          <w:lang w:val="bg-BG"/>
        </w:rPr>
        <w:t>-</w:t>
      </w:r>
      <w:r w:rsidRPr="004440EE">
        <w:rPr>
          <w:iCs/>
          <w:lang w:val="bg-BG"/>
        </w:rPr>
        <w:t>3, 31753216300</w:t>
      </w:r>
      <w:r w:rsidR="00F660AE">
        <w:rPr>
          <w:iCs/>
          <w:lang w:val="bg-BG"/>
        </w:rPr>
        <w:t>-</w:t>
      </w:r>
      <w:r w:rsidRPr="004440EE">
        <w:rPr>
          <w:iCs/>
          <w:lang w:val="bg-BG"/>
        </w:rPr>
        <w:t>5 и 31754562315</w:t>
      </w:r>
      <w:r w:rsidR="00F660AE">
        <w:rPr>
          <w:iCs/>
          <w:lang w:val="bg-BG"/>
        </w:rPr>
        <w:t>-</w:t>
      </w:r>
      <w:r w:rsidRPr="004440EE">
        <w:rPr>
          <w:iCs/>
          <w:lang w:val="bg-BG"/>
        </w:rPr>
        <w:t>1</w:t>
      </w:r>
      <w:r w:rsidR="00F660AE">
        <w:rPr>
          <w:iCs/>
          <w:lang w:val="bg-BG"/>
        </w:rPr>
        <w:t>.</w:t>
      </w:r>
      <w:r w:rsidR="00ED126F" w:rsidRPr="00ED126F">
        <w:rPr>
          <w:noProof/>
          <w:lang w:val="ru-RU"/>
        </w:rPr>
        <w:t xml:space="preserve"> </w:t>
      </w:r>
    </w:p>
    <w:p w14:paraId="2C6B9880" w14:textId="08B68D23" w:rsidR="00684D27" w:rsidRPr="004440EE" w:rsidRDefault="004440EE" w:rsidP="004440EE">
      <w:pPr>
        <w:pStyle w:val="ab"/>
        <w:numPr>
          <w:ilvl w:val="2"/>
          <w:numId w:val="10"/>
        </w:numPr>
        <w:spacing w:before="120"/>
        <w:ind w:left="1276" w:hanging="567"/>
        <w:rPr>
          <w:i/>
          <w:iCs/>
          <w:lang w:val="bg-BG"/>
        </w:rPr>
      </w:pPr>
      <w:r>
        <w:rPr>
          <w:i/>
          <w:iCs/>
          <w:lang w:val="bg-BG"/>
        </w:rPr>
        <w:t xml:space="preserve"> </w:t>
      </w:r>
      <w:r w:rsidR="00684D27" w:rsidRPr="004440EE">
        <w:rPr>
          <w:i/>
          <w:iCs/>
          <w:lang w:val="bg-BG"/>
        </w:rPr>
        <w:t>Дата, точно време и място на събитието.</w:t>
      </w:r>
    </w:p>
    <w:p w14:paraId="7B4D85DF" w14:textId="06AC6F17" w:rsidR="008409AF" w:rsidRDefault="00C47196" w:rsidP="00F46354">
      <w:pPr>
        <w:rPr>
          <w:iCs/>
          <w:lang w:val="bg-BG"/>
        </w:rPr>
      </w:pPr>
      <w:r>
        <w:rPr>
          <w:iCs/>
          <w:noProof/>
          <w:lang w:val="bg-BG" w:eastAsia="bg-BG"/>
        </w:rPr>
        <mc:AlternateContent>
          <mc:Choice Requires="wpg">
            <w:drawing>
              <wp:anchor distT="0" distB="0" distL="114300" distR="114300" simplePos="0" relativeHeight="252397568" behindDoc="0" locked="0" layoutInCell="1" allowOverlap="1" wp14:anchorId="0FB6EC6E" wp14:editId="4ED13187">
                <wp:simplePos x="0" y="0"/>
                <wp:positionH relativeFrom="column">
                  <wp:posOffset>80010</wp:posOffset>
                </wp:positionH>
                <wp:positionV relativeFrom="paragraph">
                  <wp:posOffset>949325</wp:posOffset>
                </wp:positionV>
                <wp:extent cx="6162675" cy="5314950"/>
                <wp:effectExtent l="0" t="0" r="9525" b="0"/>
                <wp:wrapTopAndBottom/>
                <wp:docPr id="37" name="Group 37"/>
                <wp:cNvGraphicFramePr/>
                <a:graphic xmlns:a="http://schemas.openxmlformats.org/drawingml/2006/main">
                  <a:graphicData uri="http://schemas.microsoft.com/office/word/2010/wordprocessingGroup">
                    <wpg:wgp>
                      <wpg:cNvGrpSpPr/>
                      <wpg:grpSpPr>
                        <a:xfrm>
                          <a:off x="0" y="0"/>
                          <a:ext cx="6162675" cy="5314950"/>
                          <a:chOff x="0" y="81966"/>
                          <a:chExt cx="6162675" cy="5316139"/>
                        </a:xfrm>
                      </wpg:grpSpPr>
                      <wpg:grpSp>
                        <wpg:cNvPr id="38" name="Group 38"/>
                        <wpg:cNvGrpSpPr/>
                        <wpg:grpSpPr>
                          <a:xfrm>
                            <a:off x="0" y="81966"/>
                            <a:ext cx="6162675" cy="5316139"/>
                            <a:chOff x="0" y="65043"/>
                            <a:chExt cx="5403850" cy="4218575"/>
                          </a:xfrm>
                        </wpg:grpSpPr>
                        <wpg:grpSp>
                          <wpg:cNvPr id="39" name="Group 39"/>
                          <wpg:cNvGrpSpPr/>
                          <wpg:grpSpPr>
                            <a:xfrm>
                              <a:off x="0" y="65043"/>
                              <a:ext cx="5403850" cy="4218575"/>
                              <a:chOff x="-289966" y="1380894"/>
                              <a:chExt cx="6377825" cy="5185177"/>
                            </a:xfrm>
                          </wpg:grpSpPr>
                          <wpg:grpSp>
                            <wpg:cNvPr id="40" name="Group 40"/>
                            <wpg:cNvGrpSpPr/>
                            <wpg:grpSpPr>
                              <a:xfrm>
                                <a:off x="-289966" y="1380894"/>
                                <a:ext cx="6377825" cy="5185177"/>
                                <a:chOff x="-185238" y="-945417"/>
                                <a:chExt cx="6378469" cy="5186275"/>
                              </a:xfrm>
                            </wpg:grpSpPr>
                            <wpg:grpSp>
                              <wpg:cNvPr id="41" name="Group 41"/>
                              <wpg:cNvGrpSpPr/>
                              <wpg:grpSpPr>
                                <a:xfrm>
                                  <a:off x="-185238" y="-945417"/>
                                  <a:ext cx="6378469" cy="5186275"/>
                                  <a:chOff x="-185238" y="-945417"/>
                                  <a:chExt cx="6378469" cy="5186275"/>
                                </a:xfrm>
                              </wpg:grpSpPr>
                              <wpg:grpSp>
                                <wpg:cNvPr id="42" name="Group 42"/>
                                <wpg:cNvGrpSpPr/>
                                <wpg:grpSpPr>
                                  <a:xfrm>
                                    <a:off x="-185238" y="-945417"/>
                                    <a:ext cx="6378469" cy="5186275"/>
                                    <a:chOff x="-166046" y="-1618160"/>
                                    <a:chExt cx="6380292" cy="5056578"/>
                                  </a:xfrm>
                                </wpg:grpSpPr>
                                <wpg:grpSp>
                                  <wpg:cNvPr id="43" name="Group 2"/>
                                  <wpg:cNvGrpSpPr/>
                                  <wpg:grpSpPr>
                                    <a:xfrm>
                                      <a:off x="-166046" y="-1618160"/>
                                      <a:ext cx="6380292" cy="5056578"/>
                                      <a:chOff x="-166046" y="-1618160"/>
                                      <a:chExt cx="6380292" cy="5056578"/>
                                    </a:xfrm>
                                  </wpg:grpSpPr>
                                  <wps:wsp>
                                    <wps:cNvPr id="44" name="Text Box 44"/>
                                    <wps:cNvSpPr txBox="1"/>
                                    <wps:spPr>
                                      <a:xfrm>
                                        <a:off x="580964" y="1637695"/>
                                        <a:ext cx="5633282" cy="1800723"/>
                                      </a:xfrm>
                                      <a:prstGeom prst="rect">
                                        <a:avLst/>
                                      </a:prstGeom>
                                      <a:solidFill>
                                        <a:schemeClr val="lt1"/>
                                      </a:solidFill>
                                      <a:ln w="6350">
                                        <a:noFill/>
                                      </a:ln>
                                    </wps:spPr>
                                    <wps:txbx>
                                      <w:txbxContent>
                                        <w:p w14:paraId="76BD771B" w14:textId="69B5DF06" w:rsidR="00626219" w:rsidRPr="00930E6A" w:rsidRDefault="00626219" w:rsidP="001150CA">
                                          <w:pPr>
                                            <w:ind w:firstLine="0"/>
                                            <w:jc w:val="center"/>
                                            <w:rPr>
                                              <w:lang w:val="bg-BG"/>
                                            </w:rPr>
                                          </w:pPr>
                                          <w:r w:rsidRPr="00930E6A">
                                            <w:rPr>
                                              <w:b/>
                                              <w:bCs/>
                                              <w:lang w:val="bg-BG"/>
                                            </w:rPr>
                                            <w:t xml:space="preserve">Фиг. </w:t>
                                          </w:r>
                                          <w:r>
                                            <w:rPr>
                                              <w:b/>
                                              <w:bCs/>
                                              <w:lang w:val="bg-BG"/>
                                            </w:rPr>
                                            <w:t>3</w:t>
                                          </w:r>
                                          <w:r w:rsidRPr="00930E6A">
                                            <w:rPr>
                                              <w:b/>
                                              <w:bCs/>
                                              <w:lang w:val="bg-BG"/>
                                            </w:rPr>
                                            <w:t>.</w:t>
                                          </w:r>
                                          <w:r>
                                            <w:rPr>
                                              <w:b/>
                                              <w:bCs/>
                                              <w:lang w:val="bg-BG"/>
                                            </w:rPr>
                                            <w:t>4.</w:t>
                                          </w:r>
                                          <w:r w:rsidRPr="00930E6A">
                                            <w:rPr>
                                              <w:lang w:val="bg-BG"/>
                                            </w:rPr>
                                            <w:t xml:space="preserve"> </w:t>
                                          </w:r>
                                          <w:r>
                                            <w:rPr>
                                              <w:b/>
                                              <w:bCs/>
                                              <w:lang w:val="bg-BG"/>
                                            </w:rPr>
                                            <w:t>Маршрут на движение на влака с мястото на произшествието.</w:t>
                                          </w:r>
                                        </w:p>
                                        <w:p w14:paraId="5D8F49B5" w14:textId="5AF5E821" w:rsidR="00626219" w:rsidRPr="00930E6A" w:rsidRDefault="00626219">
                                          <w:pPr>
                                            <w:pStyle w:val="ab"/>
                                            <w:numPr>
                                              <w:ilvl w:val="0"/>
                                              <w:numId w:val="13"/>
                                            </w:numPr>
                                            <w:spacing w:line="276" w:lineRule="auto"/>
                                            <w:ind w:left="360"/>
                                            <w:rPr>
                                              <w:lang w:val="bg-BG"/>
                                            </w:rPr>
                                          </w:pPr>
                                          <w:r>
                                            <w:rPr>
                                              <w:lang w:val="bg-BG"/>
                                            </w:rPr>
                                            <w:t>Начална гара</w:t>
                                          </w:r>
                                          <w:r w:rsidRPr="00930E6A">
                                            <w:rPr>
                                              <w:lang w:val="bg-BG"/>
                                            </w:rPr>
                                            <w:t xml:space="preserve"> на </w:t>
                                          </w:r>
                                          <w:r>
                                            <w:rPr>
                                              <w:lang w:val="bg-BG"/>
                                            </w:rPr>
                                            <w:t>влака</w:t>
                                          </w:r>
                                          <w:r w:rsidRPr="00930E6A">
                                            <w:rPr>
                                              <w:lang w:val="bg-BG"/>
                                            </w:rPr>
                                            <w:t>;</w:t>
                                          </w:r>
                                        </w:p>
                                        <w:p w14:paraId="5D0B8B2E" w14:textId="77777777" w:rsidR="00626219" w:rsidRDefault="00626219">
                                          <w:pPr>
                                            <w:pStyle w:val="ab"/>
                                            <w:numPr>
                                              <w:ilvl w:val="0"/>
                                              <w:numId w:val="13"/>
                                            </w:numPr>
                                            <w:spacing w:line="276" w:lineRule="auto"/>
                                            <w:ind w:left="360"/>
                                            <w:rPr>
                                              <w:lang w:val="bg-BG"/>
                                            </w:rPr>
                                          </w:pPr>
                                          <w:r w:rsidRPr="00930E6A">
                                            <w:rPr>
                                              <w:lang w:val="bg-BG"/>
                                            </w:rPr>
                                            <w:t>По-важни гари по трасе</w:t>
                                          </w:r>
                                          <w:r>
                                            <w:rPr>
                                              <w:lang w:val="bg-BG"/>
                                            </w:rPr>
                                            <w:t>то на влака</w:t>
                                          </w:r>
                                          <w:r w:rsidRPr="00930E6A">
                                            <w:rPr>
                                              <w:lang w:val="bg-BG"/>
                                            </w:rPr>
                                            <w:t>;</w:t>
                                          </w:r>
                                        </w:p>
                                        <w:p w14:paraId="78C0CA72" w14:textId="62B020A1" w:rsidR="00626219" w:rsidRDefault="00626219">
                                          <w:pPr>
                                            <w:pStyle w:val="ab"/>
                                            <w:numPr>
                                              <w:ilvl w:val="0"/>
                                              <w:numId w:val="13"/>
                                            </w:numPr>
                                            <w:spacing w:line="276" w:lineRule="auto"/>
                                            <w:ind w:left="360"/>
                                            <w:rPr>
                                              <w:lang w:val="bg-BG"/>
                                            </w:rPr>
                                          </w:pPr>
                                          <w:r>
                                            <w:rPr>
                                              <w:lang w:val="bg-BG"/>
                                            </w:rPr>
                                            <w:t>Гара, от която управлението се поема от новата бригада;</w:t>
                                          </w:r>
                                        </w:p>
                                        <w:p w14:paraId="09A2BE44" w14:textId="77777777" w:rsidR="00626219" w:rsidRDefault="00626219" w:rsidP="004F41D4">
                                          <w:pPr>
                                            <w:pStyle w:val="ab"/>
                                            <w:numPr>
                                              <w:ilvl w:val="0"/>
                                              <w:numId w:val="13"/>
                                            </w:numPr>
                                            <w:spacing w:line="276" w:lineRule="auto"/>
                                            <w:ind w:left="360"/>
                                            <w:rPr>
                                              <w:lang w:val="bg-BG"/>
                                            </w:rPr>
                                          </w:pPr>
                                          <w:r>
                                            <w:rPr>
                                              <w:lang w:val="bg-BG"/>
                                            </w:rPr>
                                            <w:t>Гари, в които влакът е претърпял промяна;</w:t>
                                          </w:r>
                                        </w:p>
                                        <w:p w14:paraId="1EE7492B" w14:textId="2CDF328B" w:rsidR="00626219" w:rsidRPr="004F41D4" w:rsidRDefault="00626219" w:rsidP="004F41D4">
                                          <w:pPr>
                                            <w:pStyle w:val="ab"/>
                                            <w:numPr>
                                              <w:ilvl w:val="0"/>
                                              <w:numId w:val="13"/>
                                            </w:numPr>
                                            <w:spacing w:line="276" w:lineRule="auto"/>
                                            <w:ind w:left="360"/>
                                            <w:rPr>
                                              <w:lang w:val="bg-BG"/>
                                            </w:rPr>
                                          </w:pPr>
                                          <w:r w:rsidRPr="004F41D4">
                                            <w:rPr>
                                              <w:lang w:val="bg-BG"/>
                                            </w:rPr>
                                            <w:t xml:space="preserve">Крайна гара за движението на ДТВ № 30592 – Илиянци; </w:t>
                                          </w:r>
                                        </w:p>
                                        <w:p w14:paraId="29EEA7DA" w14:textId="77777777" w:rsidR="00626219" w:rsidRPr="00930E6A" w:rsidRDefault="00626219">
                                          <w:pPr>
                                            <w:pStyle w:val="ab"/>
                                            <w:numPr>
                                              <w:ilvl w:val="0"/>
                                              <w:numId w:val="13"/>
                                            </w:numPr>
                                            <w:spacing w:line="276" w:lineRule="auto"/>
                                            <w:ind w:left="360"/>
                                            <w:rPr>
                                              <w:lang w:val="bg-BG"/>
                                            </w:rPr>
                                          </w:pPr>
                                          <w:r w:rsidRPr="00930E6A">
                                            <w:rPr>
                                              <w:lang w:val="bg-BG"/>
                                            </w:rPr>
                                            <w:t>Място на произшествието</w:t>
                                          </w:r>
                                          <w:r>
                                            <w:rPr>
                                              <w:lang w:val="bg-BG"/>
                                            </w:rPr>
                                            <w:t xml:space="preserve"> – Яна – Кремиковци</w:t>
                                          </w:r>
                                          <w:r w:rsidRPr="00930E6A">
                                            <w:rPr>
                                              <w:lang w:val="bg-BG"/>
                                            </w:rPr>
                                            <w:t>;</w:t>
                                          </w:r>
                                        </w:p>
                                        <w:p w14:paraId="43AA16A2" w14:textId="77777777" w:rsidR="00626219" w:rsidRPr="00930E6A" w:rsidRDefault="00626219">
                                          <w:pPr>
                                            <w:pStyle w:val="ab"/>
                                            <w:numPr>
                                              <w:ilvl w:val="0"/>
                                              <w:numId w:val="13"/>
                                            </w:numPr>
                                            <w:spacing w:line="276" w:lineRule="auto"/>
                                            <w:ind w:left="360"/>
                                            <w:rPr>
                                              <w:lang w:val="bg-BG"/>
                                            </w:rPr>
                                          </w:pPr>
                                          <w:r w:rsidRPr="00930E6A">
                                            <w:rPr>
                                              <w:lang w:val="bg-BG"/>
                                            </w:rPr>
                                            <w:t xml:space="preserve">Път, който </w:t>
                                          </w:r>
                                          <w:r>
                                            <w:rPr>
                                              <w:lang w:val="bg-BG"/>
                                            </w:rPr>
                                            <w:t>ДТВ № 30592</w:t>
                                          </w:r>
                                          <w:r w:rsidRPr="00930E6A">
                                            <w:rPr>
                                              <w:lang w:val="bg-BG"/>
                                            </w:rPr>
                                            <w:t xml:space="preserve"> е изминал;</w:t>
                                          </w:r>
                                        </w:p>
                                        <w:p w14:paraId="6F3326C8" w14:textId="77777777" w:rsidR="00626219" w:rsidRPr="001150CA" w:rsidRDefault="00626219">
                                          <w:pPr>
                                            <w:pStyle w:val="ab"/>
                                            <w:numPr>
                                              <w:ilvl w:val="0"/>
                                              <w:numId w:val="13"/>
                                            </w:numPr>
                                            <w:spacing w:line="276" w:lineRule="auto"/>
                                            <w:ind w:left="360"/>
                                            <w:rPr>
                                              <w:lang w:val="bg-BG"/>
                                            </w:rPr>
                                          </w:pPr>
                                          <w:r w:rsidRPr="00930E6A">
                                            <w:rPr>
                                              <w:lang w:val="bg-BG"/>
                                            </w:rPr>
                                            <w:t xml:space="preserve">Път, който </w:t>
                                          </w:r>
                                          <w:r>
                                            <w:rPr>
                                              <w:lang w:val="bg-BG"/>
                                            </w:rPr>
                                            <w:t>ДТВ № 30592 е предстоял да измине;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5" name="Picture 45"/>
                                      <pic:cNvPicPr/>
                                    </pic:nvPicPr>
                                    <pic:blipFill>
                                      <a:blip r:embed="rId23" cstate="print">
                                        <a:extLst>
                                          <a:ext uri="{28A0092B-C50C-407E-A947-70E740481C1C}">
                                            <a14:useLocalDpi xmlns:a14="http://schemas.microsoft.com/office/drawing/2010/main" val="0"/>
                                          </a:ext>
                                        </a:extLst>
                                      </a:blip>
                                      <a:srcRect/>
                                      <a:stretch/>
                                    </pic:blipFill>
                                    <pic:spPr>
                                      <a:xfrm>
                                        <a:off x="-166046" y="-1618160"/>
                                        <a:ext cx="6372272" cy="3153772"/>
                                      </a:xfrm>
                                      <a:prstGeom prst="rect">
                                        <a:avLst/>
                                      </a:prstGeom>
                                    </pic:spPr>
                                  </pic:pic>
                                </wpg:grpSp>
                                <wpg:grpSp>
                                  <wpg:cNvPr id="46" name="Group 3"/>
                                  <wpg:cNvGrpSpPr/>
                                  <wpg:grpSpPr>
                                    <a:xfrm>
                                      <a:off x="124032" y="1896936"/>
                                      <a:ext cx="396815" cy="1211414"/>
                                      <a:chOff x="124032" y="1896936"/>
                                      <a:chExt cx="396815" cy="1211414"/>
                                    </a:xfrm>
                                  </wpg:grpSpPr>
                                  <wps:wsp>
                                    <wps:cNvPr id="47" name="Oval 47"/>
                                    <wps:cNvSpPr/>
                                    <wps:spPr>
                                      <a:xfrm>
                                        <a:off x="283686" y="1896936"/>
                                        <a:ext cx="119000" cy="120806"/>
                                      </a:xfrm>
                                      <a:prstGeom prst="ellipse">
                                        <a:avLst/>
                                      </a:prstGeom>
                                      <a:gradFill flip="none" rotWithShape="1">
                                        <a:gsLst>
                                          <a:gs pos="67000">
                                            <a:srgbClr val="00B05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8" name="Oval 48"/>
                                    <wps:cNvSpPr/>
                                    <wps:spPr>
                                      <a:xfrm>
                                        <a:off x="283689" y="2277415"/>
                                        <a:ext cx="119000" cy="120806"/>
                                      </a:xfrm>
                                      <a:prstGeom prst="ellipse">
                                        <a:avLst/>
                                      </a:prstGeom>
                                      <a:gradFill flip="none" rotWithShape="1">
                                        <a:gsLst>
                                          <a:gs pos="0">
                                            <a:schemeClr val="bg1"/>
                                          </a:gs>
                                          <a:gs pos="60000">
                                            <a:srgbClr val="2B2B80"/>
                                          </a:gs>
                                          <a:gs pos="22000">
                                            <a:srgbClr val="B7B7D4"/>
                                          </a:gs>
                                          <a:gs pos="97000">
                                            <a:srgbClr val="000066"/>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9" name="Straight Connector 49"/>
                                    <wps:cNvCnPr/>
                                    <wps:spPr>
                                      <a:xfrm>
                                        <a:off x="124032" y="3108350"/>
                                        <a:ext cx="396815" cy="0"/>
                                      </a:xfrm>
                                      <a:prstGeom prst="line">
                                        <a:avLst/>
                                      </a:prstGeom>
                                      <a:ln w="38100">
                                        <a:solidFill>
                                          <a:srgbClr val="00B0F0"/>
                                        </a:solidFill>
                                        <a:prstDash val="solid"/>
                                      </a:ln>
                                    </wps:spPr>
                                    <wps:style>
                                      <a:lnRef idx="1">
                                        <a:schemeClr val="accent1"/>
                                      </a:lnRef>
                                      <a:fillRef idx="0">
                                        <a:schemeClr val="accent1"/>
                                      </a:fillRef>
                                      <a:effectRef idx="0">
                                        <a:schemeClr val="accent1"/>
                                      </a:effectRef>
                                      <a:fontRef idx="minor">
                                        <a:schemeClr val="tx1"/>
                                      </a:fontRef>
                                    </wps:style>
                                    <wps:bodyPr/>
                                  </wps:wsp>
                                </wpg:grpSp>
                              </wpg:grpSp>
                              <wps:wsp>
                                <wps:cNvPr id="50" name="Straight Connector 50"/>
                                <wps:cNvCnPr/>
                                <wps:spPr>
                                  <a:xfrm>
                                    <a:off x="104776" y="4090205"/>
                                    <a:ext cx="395605" cy="0"/>
                                  </a:xfrm>
                                  <a:prstGeom prst="line">
                                    <a:avLst/>
                                  </a:prstGeom>
                                  <a:ln w="38100">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51" name="Oval 51"/>
                              <wps:cNvSpPr/>
                              <wps:spPr>
                                <a:xfrm>
                                  <a:off x="272649" y="2855854"/>
                                  <a:ext cx="118966" cy="123905"/>
                                </a:xfrm>
                                <a:prstGeom prst="ellipse">
                                  <a:avLst/>
                                </a:prstGeom>
                                <a:gradFill>
                                  <a:gsLst>
                                    <a:gs pos="67000">
                                      <a:schemeClr val="bg1">
                                        <a:lumMod val="65000"/>
                                      </a:schemeClr>
                                    </a:gs>
                                    <a:gs pos="0">
                                      <a:schemeClr val="bg1"/>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2" name="Picture 52"/>
                              <pic:cNvPicPr>
                                <a:picLocks noChangeAspect="1"/>
                              </pic:cNvPicPr>
                            </pic:nvPicPr>
                            <pic:blipFill rotWithShape="1">
                              <a:blip r:embed="rId24" cstate="print">
                                <a:extLst>
                                  <a:ext uri="{28A0092B-C50C-407E-A947-70E740481C1C}">
                                    <a14:useLocalDpi xmlns:a14="http://schemas.microsoft.com/office/drawing/2010/main" val="0"/>
                                  </a:ext>
                                </a:extLst>
                              </a:blip>
                              <a:srcRect t="24988" b="22227"/>
                              <a:stretch/>
                            </pic:blipFill>
                            <pic:spPr bwMode="auto">
                              <a:xfrm flipH="1">
                                <a:off x="41126" y="5856630"/>
                                <a:ext cx="389387" cy="302779"/>
                              </a:xfrm>
                              <a:prstGeom prst="rect">
                                <a:avLst/>
                              </a:prstGeom>
                              <a:noFill/>
                              <a:ln>
                                <a:noFill/>
                              </a:ln>
                            </pic:spPr>
                          </pic:pic>
                        </wpg:grpSp>
                        <wps:wsp>
                          <wps:cNvPr id="53" name="Oval 53"/>
                          <wps:cNvSpPr/>
                          <wps:spPr>
                            <a:xfrm>
                              <a:off x="381000" y="3637011"/>
                              <a:ext cx="100330" cy="100330"/>
                            </a:xfrm>
                            <a:prstGeom prst="ellipse">
                              <a:avLst/>
                            </a:prstGeom>
                            <a:gradFill>
                              <a:gsLst>
                                <a:gs pos="0">
                                  <a:schemeClr val="bg1"/>
                                </a:gs>
                                <a:gs pos="44000">
                                  <a:srgbClr val="FFFF46"/>
                                </a:gs>
                                <a:gs pos="100000">
                                  <a:srgbClr val="FFFF00"/>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54" name="Oval 54"/>
                        <wps:cNvSpPr/>
                        <wps:spPr>
                          <a:xfrm>
                            <a:off x="438150" y="4381479"/>
                            <a:ext cx="114941" cy="127007"/>
                          </a:xfrm>
                          <a:prstGeom prst="ellipse">
                            <a:avLst/>
                          </a:prstGeom>
                          <a:gradFill flip="none" rotWithShape="1">
                            <a:gsLst>
                              <a:gs pos="0">
                                <a:schemeClr val="accent1">
                                  <a:lumMod val="5000"/>
                                  <a:lumOff val="95000"/>
                                </a:schemeClr>
                              </a:gs>
                              <a:gs pos="59000">
                                <a:srgbClr val="00B0F0"/>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FB6EC6E" id="Group 37" o:spid="_x0000_s1058" style="position:absolute;left:0;text-align:left;margin-left:6.3pt;margin-top:74.75pt;width:485.25pt;height:418.5pt;z-index:252397568;mso-height-relative:margin" coordorigin=",819" coordsize="61626,5316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ZOSUtPTE9W&#10;AAAABZADAAIAAAAUAAAQopAEAAIAAAAUAAAQtpKRAAIAAAADMjkAAJKSAAIAAAADMjkAAOocAAcA&#10;AAgMAAAIlgAAAAA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IwMjI6MTE6MDIgMjI6NDE6MjUAMjAyMjoxMTowMiAyMjo0MToy&#10;NQAAAFYATgBJAEsATwBMAE8AVgAAAP/iDFhJQ0NfUFJPRklMRQAB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Dw/eHBhY2tldCBlbmQ9J3cnPz7/2wBDAAYEBQYFBAYG&#10;BQYHBwYIChAKCgkJChQODwwQFxQYGBcUFhYaHSUfGhsjHBYWICwgIyYnKSopGR8tMC0oMCUoKSj/&#10;2wBDAQcHBwoIChMKChMoGhYaKCgoKCgoKCgoKCgoKCgoKCgoKCgoKCgoKCgoKCgoKCgoKCgoKCgo&#10;KCgoKCgoKCgoKCj/wAARCAQUB5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">
                <v:group id="Group 38" o:spid="_x0000_s1059" style="position:absolute;top:819;width:61626;height:53162" coordorigin=",650" coordsize="54038,42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group id="Group 39" o:spid="_x0000_s1060" style="position:absolute;top:650;width:54038;height:42186" coordorigin="-2899,13808" coordsize="63778,5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group id="Group 40" o:spid="_x0000_s1061" style="position:absolute;left:-2899;top:13808;width:63777;height:51852" coordorigin="-1852,-9454" coordsize="63784,5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group id="Group 41" o:spid="_x0000_s1062" style="position:absolute;left:-1852;top:-9454;width:63784;height:51862" coordorigin="-1852,-9454" coordsize="63784,5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group id="Group 42" o:spid="_x0000_s1063" style="position:absolute;left:-1852;top:-9454;width:63784;height:51862" coordorigin="-1660,-16181" coordsize="63802,50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group id="Group 2" o:spid="_x0000_s1064" style="position:absolute;left:-1660;top:-16181;width:63802;height:50565" coordorigin="-1660,-16181" coordsize="63802,50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type id="_x0000_t202" coordsize="21600,21600" o:spt="202" path="m,l,21600r21600,l21600,xe">
                              <v:stroke joinstyle="miter"/>
                              <v:path gradientshapeok="t" o:connecttype="rect"/>
                            </v:shapetype>
                            <v:shape id="Text Box 44" o:spid="_x0000_s1065" type="#_x0000_t202" style="position:absolute;left:5809;top:16376;width:56333;height:18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" fillcolor="white [3201]" stroked="f" strokeweight=".5pt">
                              <v:textbox>
                                <w:txbxContent>
                                  <w:p w14:paraId="76BD771B" w14:textId="69B5DF06" w:rsidR="00626219" w:rsidRPr="00930E6A" w:rsidRDefault="00626219" w:rsidP="001150CA">
                                    <w:pPr>
                                      <w:ind w:firstLine="0"/>
                                      <w:jc w:val="center"/>
                                      <w:rPr>
                                        <w:lang w:val="bg-BG"/>
                                      </w:rPr>
                                    </w:pPr>
                                    <w:r w:rsidRPr="00930E6A">
                                      <w:rPr>
                                        <w:b/>
                                        <w:bCs/>
                                        <w:lang w:val="bg-BG"/>
                                      </w:rPr>
                                      <w:t xml:space="preserve">Фиг. </w:t>
                                    </w:r>
                                    <w:r>
                                      <w:rPr>
                                        <w:b/>
                                        <w:bCs/>
                                        <w:lang w:val="bg-BG"/>
                                      </w:rPr>
                                      <w:t>3</w:t>
                                    </w:r>
                                    <w:r w:rsidRPr="00930E6A">
                                      <w:rPr>
                                        <w:b/>
                                        <w:bCs/>
                                        <w:lang w:val="bg-BG"/>
                                      </w:rPr>
                                      <w:t>.</w:t>
                                    </w:r>
                                    <w:r>
                                      <w:rPr>
                                        <w:b/>
                                        <w:bCs/>
                                        <w:lang w:val="bg-BG"/>
                                      </w:rPr>
                                      <w:t>4.</w:t>
                                    </w:r>
                                    <w:r w:rsidRPr="00930E6A">
                                      <w:rPr>
                                        <w:lang w:val="bg-BG"/>
                                      </w:rPr>
                                      <w:t xml:space="preserve"> </w:t>
                                    </w:r>
                                    <w:r>
                                      <w:rPr>
                                        <w:b/>
                                        <w:bCs/>
                                        <w:lang w:val="bg-BG"/>
                                      </w:rPr>
                                      <w:t>Маршрут на движение на влака с мястото на произшествието.</w:t>
                                    </w:r>
                                  </w:p>
                                  <w:p w14:paraId="5D8F49B5" w14:textId="5AF5E821" w:rsidR="00626219" w:rsidRPr="00930E6A" w:rsidRDefault="00626219">
                                    <w:pPr>
                                      <w:pStyle w:val="ab"/>
                                      <w:numPr>
                                        <w:ilvl w:val="0"/>
                                        <w:numId w:val="13"/>
                                      </w:numPr>
                                      <w:spacing w:line="276" w:lineRule="auto"/>
                                      <w:ind w:left="360"/>
                                      <w:rPr>
                                        <w:lang w:val="bg-BG"/>
                                      </w:rPr>
                                    </w:pPr>
                                    <w:r>
                                      <w:rPr>
                                        <w:lang w:val="bg-BG"/>
                                      </w:rPr>
                                      <w:t>Начална гара</w:t>
                                    </w:r>
                                    <w:r w:rsidRPr="00930E6A">
                                      <w:rPr>
                                        <w:lang w:val="bg-BG"/>
                                      </w:rPr>
                                      <w:t xml:space="preserve"> на </w:t>
                                    </w:r>
                                    <w:r>
                                      <w:rPr>
                                        <w:lang w:val="bg-BG"/>
                                      </w:rPr>
                                      <w:t>влака</w:t>
                                    </w:r>
                                    <w:r w:rsidRPr="00930E6A">
                                      <w:rPr>
                                        <w:lang w:val="bg-BG"/>
                                      </w:rPr>
                                      <w:t>;</w:t>
                                    </w:r>
                                  </w:p>
                                  <w:p w14:paraId="5D0B8B2E" w14:textId="77777777" w:rsidR="00626219" w:rsidRDefault="00626219">
                                    <w:pPr>
                                      <w:pStyle w:val="ab"/>
                                      <w:numPr>
                                        <w:ilvl w:val="0"/>
                                        <w:numId w:val="13"/>
                                      </w:numPr>
                                      <w:spacing w:line="276" w:lineRule="auto"/>
                                      <w:ind w:left="360"/>
                                      <w:rPr>
                                        <w:lang w:val="bg-BG"/>
                                      </w:rPr>
                                    </w:pPr>
                                    <w:r w:rsidRPr="00930E6A">
                                      <w:rPr>
                                        <w:lang w:val="bg-BG"/>
                                      </w:rPr>
                                      <w:t>По-важни гари по трасе</w:t>
                                    </w:r>
                                    <w:r>
                                      <w:rPr>
                                        <w:lang w:val="bg-BG"/>
                                      </w:rPr>
                                      <w:t>то на влака</w:t>
                                    </w:r>
                                    <w:r w:rsidRPr="00930E6A">
                                      <w:rPr>
                                        <w:lang w:val="bg-BG"/>
                                      </w:rPr>
                                      <w:t>;</w:t>
                                    </w:r>
                                  </w:p>
                                  <w:p w14:paraId="78C0CA72" w14:textId="62B020A1" w:rsidR="00626219" w:rsidRDefault="00626219">
                                    <w:pPr>
                                      <w:pStyle w:val="ab"/>
                                      <w:numPr>
                                        <w:ilvl w:val="0"/>
                                        <w:numId w:val="13"/>
                                      </w:numPr>
                                      <w:spacing w:line="276" w:lineRule="auto"/>
                                      <w:ind w:left="360"/>
                                      <w:rPr>
                                        <w:lang w:val="bg-BG"/>
                                      </w:rPr>
                                    </w:pPr>
                                    <w:r>
                                      <w:rPr>
                                        <w:lang w:val="bg-BG"/>
                                      </w:rPr>
                                      <w:t>Гара, от която управлението се поема от новата бригада;</w:t>
                                    </w:r>
                                  </w:p>
                                  <w:p w14:paraId="09A2BE44" w14:textId="77777777" w:rsidR="00626219" w:rsidRDefault="00626219" w:rsidP="004F41D4">
                                    <w:pPr>
                                      <w:pStyle w:val="ab"/>
                                      <w:numPr>
                                        <w:ilvl w:val="0"/>
                                        <w:numId w:val="13"/>
                                      </w:numPr>
                                      <w:spacing w:line="276" w:lineRule="auto"/>
                                      <w:ind w:left="360"/>
                                      <w:rPr>
                                        <w:lang w:val="bg-BG"/>
                                      </w:rPr>
                                    </w:pPr>
                                    <w:r>
                                      <w:rPr>
                                        <w:lang w:val="bg-BG"/>
                                      </w:rPr>
                                      <w:t>Гари, в които влакът е претърпял промяна;</w:t>
                                    </w:r>
                                  </w:p>
                                  <w:p w14:paraId="1EE7492B" w14:textId="2CDF328B" w:rsidR="00626219" w:rsidRPr="004F41D4" w:rsidRDefault="00626219" w:rsidP="004F41D4">
                                    <w:pPr>
                                      <w:pStyle w:val="ab"/>
                                      <w:numPr>
                                        <w:ilvl w:val="0"/>
                                        <w:numId w:val="13"/>
                                      </w:numPr>
                                      <w:spacing w:line="276" w:lineRule="auto"/>
                                      <w:ind w:left="360"/>
                                      <w:rPr>
                                        <w:lang w:val="bg-BG"/>
                                      </w:rPr>
                                    </w:pPr>
                                    <w:r w:rsidRPr="004F41D4">
                                      <w:rPr>
                                        <w:lang w:val="bg-BG"/>
                                      </w:rPr>
                                      <w:t xml:space="preserve">Крайна гара за движението на ДТВ № 30592 – Илиянци; </w:t>
                                    </w:r>
                                  </w:p>
                                  <w:p w14:paraId="29EEA7DA" w14:textId="77777777" w:rsidR="00626219" w:rsidRPr="00930E6A" w:rsidRDefault="00626219">
                                    <w:pPr>
                                      <w:pStyle w:val="ab"/>
                                      <w:numPr>
                                        <w:ilvl w:val="0"/>
                                        <w:numId w:val="13"/>
                                      </w:numPr>
                                      <w:spacing w:line="276" w:lineRule="auto"/>
                                      <w:ind w:left="360"/>
                                      <w:rPr>
                                        <w:lang w:val="bg-BG"/>
                                      </w:rPr>
                                    </w:pPr>
                                    <w:r w:rsidRPr="00930E6A">
                                      <w:rPr>
                                        <w:lang w:val="bg-BG"/>
                                      </w:rPr>
                                      <w:t>Място на произшествието</w:t>
                                    </w:r>
                                    <w:r>
                                      <w:rPr>
                                        <w:lang w:val="bg-BG"/>
                                      </w:rPr>
                                      <w:t xml:space="preserve"> – Яна – Кремиковци</w:t>
                                    </w:r>
                                    <w:r w:rsidRPr="00930E6A">
                                      <w:rPr>
                                        <w:lang w:val="bg-BG"/>
                                      </w:rPr>
                                      <w:t>;</w:t>
                                    </w:r>
                                  </w:p>
                                  <w:p w14:paraId="43AA16A2" w14:textId="77777777" w:rsidR="00626219" w:rsidRPr="00930E6A" w:rsidRDefault="00626219">
                                    <w:pPr>
                                      <w:pStyle w:val="ab"/>
                                      <w:numPr>
                                        <w:ilvl w:val="0"/>
                                        <w:numId w:val="13"/>
                                      </w:numPr>
                                      <w:spacing w:line="276" w:lineRule="auto"/>
                                      <w:ind w:left="360"/>
                                      <w:rPr>
                                        <w:lang w:val="bg-BG"/>
                                      </w:rPr>
                                    </w:pPr>
                                    <w:r w:rsidRPr="00930E6A">
                                      <w:rPr>
                                        <w:lang w:val="bg-BG"/>
                                      </w:rPr>
                                      <w:t xml:space="preserve">Път, който </w:t>
                                    </w:r>
                                    <w:r>
                                      <w:rPr>
                                        <w:lang w:val="bg-BG"/>
                                      </w:rPr>
                                      <w:t>ДТВ № 30592</w:t>
                                    </w:r>
                                    <w:r w:rsidRPr="00930E6A">
                                      <w:rPr>
                                        <w:lang w:val="bg-BG"/>
                                      </w:rPr>
                                      <w:t xml:space="preserve"> е изминал;</w:t>
                                    </w:r>
                                  </w:p>
                                  <w:p w14:paraId="6F3326C8" w14:textId="77777777" w:rsidR="00626219" w:rsidRPr="001150CA" w:rsidRDefault="00626219">
                                    <w:pPr>
                                      <w:pStyle w:val="ab"/>
                                      <w:numPr>
                                        <w:ilvl w:val="0"/>
                                        <w:numId w:val="13"/>
                                      </w:numPr>
                                      <w:spacing w:line="276" w:lineRule="auto"/>
                                      <w:ind w:left="360"/>
                                      <w:rPr>
                                        <w:lang w:val="bg-BG"/>
                                      </w:rPr>
                                    </w:pPr>
                                    <w:r w:rsidRPr="00930E6A">
                                      <w:rPr>
                                        <w:lang w:val="bg-BG"/>
                                      </w:rPr>
                                      <w:t xml:space="preserve">Път, който </w:t>
                                    </w:r>
                                    <w:r>
                                      <w:rPr>
                                        <w:lang w:val="bg-BG"/>
                                      </w:rPr>
                                      <w:t>ДТВ № 30592 е предстоял да измине;</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 o:spid="_x0000_s1066" type="#_x0000_t75" style="position:absolute;left:-1660;top:-16181;width:63722;height:31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">
                              <v:imagedata r:id="rId25" o:title=""/>
                            </v:shape>
                          </v:group>
                          <v:group id="Group 3" o:spid="_x0000_s1067" style="position:absolute;left:1240;top:18969;width:3968;height:12114" coordorigin="1240,18969" coordsize="3968,12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oval id="Oval 47" o:spid="_x0000_s1068" style="position:absolute;left:2836;top:18969;width:1190;height:12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" fillcolor="white [3212]" strokecolor="black [3213]" strokeweight=".25pt">
                              <v:fill color2="#00b050" rotate="t" focusposition=".5,.5" focussize="" colors="0 white;43909f #00b050" focus="100%" type="gradientRadial"/>
                            </v:oval>
                            <v:oval id="Oval 48" o:spid="_x0000_s1069" style="position:absolute;left:2836;top:22774;width:1190;height:12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" fillcolor="white [3212]" strokecolor="black [3213]" strokeweight=".25pt">
                              <v:fill color2="#006" rotate="t" focusposition=".5,.5" focussize="" colors="0 white;14418f #b7b7d4;39322f #2b2b80;63570f #006" focus="100%" type="gradientRadial"/>
                            </v:oval>
                            <v:line id="Straight Connector 49" o:spid="_x0000_s1070" style="position:absolute;visibility:visible;mso-wrap-style:square" from="1240,31083" to="5208,31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" strokecolor="#00b0f0" strokeweight="3pt"/>
                          </v:group>
                        </v:group>
                        <v:line id="Straight Connector 50" o:spid="_x0000_s1071" style="position:absolute;visibility:visible;mso-wrap-style:square" from="1047,40902" to="5003,40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" strokecolor="yellow" strokeweight="3pt"/>
                      </v:group>
                      <v:oval id="Oval 51" o:spid="_x0000_s1072" style="position:absolute;left:2726;top:28558;width:1190;height:1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" fillcolor="white [3212]" strokecolor="black [3213]" strokeweight=".25pt">
                        <v:fill color2="#a5a5a5 [2092]" focusposition=".5,.5" focussize="" colors="0 white;43909f #a6a6a6" focus="100%" type="gradientRadial"/>
                      </v:oval>
                    </v:group>
                    <v:shape id="Picture 52" o:spid="_x0000_s1073" type="#_x0000_t75" style="position:absolute;left:411;top:58566;width:3894;height:302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">
                      <v:imagedata r:id="rId26" o:title="" croptop="16376f" cropbottom="14567f"/>
                      <v:path arrowok="t"/>
                    </v:shape>
                  </v:group>
                  <v:oval id="Oval 53" o:spid="_x0000_s1074" style="position:absolute;left:3810;top:36370;width:1003;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" fillcolor="white [3212]" strokecolor="black [3213]" strokeweight=".25pt">
                    <v:fill color2="yellow" focusposition=".5,.5" focussize="" colors="0 white;28836f #ffff46;1 yellow" focus="100%" type="gradientRadial"/>
                  </v:oval>
                </v:group>
                <v:oval id="Oval 54" o:spid="_x0000_s1075" style="position:absolute;left:4381;top:43814;width:1149;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" fillcolor="#f6f8fb [180]" strokecolor="black [3213]" strokeweight=".25pt">
                  <v:fill color2="#00b0f0" rotate="t" focusposition=".5,.5" focussize="" colors="0 #f6f9fc;38666f #00b0f0" focus="100%" type="gradientRadial"/>
                </v:oval>
                <w10:wrap type="topAndBottom"/>
              </v:group>
            </w:pict>
          </mc:Fallback>
        </mc:AlternateContent>
      </w:r>
      <w:r w:rsidR="00B03359">
        <w:rPr>
          <w:iCs/>
          <w:lang w:val="bg-BG"/>
        </w:rPr>
        <w:t>На 26.07</w:t>
      </w:r>
      <w:r w:rsidR="00C53CEB">
        <w:rPr>
          <w:iCs/>
          <w:lang w:val="bg-BG"/>
        </w:rPr>
        <w:t xml:space="preserve">.2022 г. в </w:t>
      </w:r>
      <w:r w:rsidR="00B03359" w:rsidRPr="006F66C6">
        <w:rPr>
          <w:lang w:val="bg-BG"/>
        </w:rPr>
        <w:t>17</w:t>
      </w:r>
      <w:r w:rsidR="00C53CEB" w:rsidRPr="006F66C6">
        <w:rPr>
          <w:lang w:val="bg-BG"/>
        </w:rPr>
        <w:t>:</w:t>
      </w:r>
      <w:r w:rsidR="001556D6" w:rsidRPr="000764D6">
        <w:rPr>
          <w:lang w:val="bg-BG"/>
        </w:rPr>
        <w:t>0</w:t>
      </w:r>
      <w:r w:rsidR="000764D6">
        <w:rPr>
          <w:lang w:val="bg-BG"/>
        </w:rPr>
        <w:t>1</w:t>
      </w:r>
      <w:r w:rsidR="00C53CEB">
        <w:rPr>
          <w:iCs/>
          <w:lang w:val="bg-BG"/>
        </w:rPr>
        <w:t xml:space="preserve"> часа </w:t>
      </w:r>
      <w:r w:rsidR="00F46354">
        <w:rPr>
          <w:iCs/>
          <w:lang w:val="bg-BG"/>
        </w:rPr>
        <w:t>п</w:t>
      </w:r>
      <w:r w:rsidR="00C53CEB" w:rsidRPr="00C53CEB">
        <w:rPr>
          <w:iCs/>
          <w:lang w:val="bg-BG"/>
        </w:rPr>
        <w:t>ри движени</w:t>
      </w:r>
      <w:r w:rsidR="00B03359">
        <w:rPr>
          <w:iCs/>
          <w:lang w:val="bg-BG"/>
        </w:rPr>
        <w:t>ето на ДТВ № 30592</w:t>
      </w:r>
      <w:r w:rsidR="00C53CEB" w:rsidRPr="00C53CEB">
        <w:rPr>
          <w:iCs/>
          <w:lang w:val="bg-BG"/>
        </w:rPr>
        <w:t xml:space="preserve"> в меж</w:t>
      </w:r>
      <w:r w:rsidR="00B03359">
        <w:rPr>
          <w:iCs/>
          <w:lang w:val="bg-BG"/>
        </w:rPr>
        <w:t xml:space="preserve">дугарието Яна – Кремиковци на км 19+041, дерайлират пет вагона </w:t>
      </w:r>
      <w:r w:rsidR="001551F3">
        <w:rPr>
          <w:iCs/>
          <w:lang w:val="bg-BG"/>
        </w:rPr>
        <w:t>в</w:t>
      </w:r>
      <w:r w:rsidR="00B03359">
        <w:rPr>
          <w:iCs/>
          <w:lang w:val="bg-BG"/>
        </w:rPr>
        <w:t xml:space="preserve"> края </w:t>
      </w:r>
      <w:r w:rsidR="00EB2065">
        <w:rPr>
          <w:iCs/>
          <w:lang w:val="bg-BG"/>
        </w:rPr>
        <w:t>на влака. Мястото на събитието</w:t>
      </w:r>
      <w:r w:rsidR="00B03359">
        <w:rPr>
          <w:iCs/>
          <w:lang w:val="bg-BG"/>
        </w:rPr>
        <w:t xml:space="preserve"> е</w:t>
      </w:r>
      <w:r w:rsidR="00F46354">
        <w:rPr>
          <w:iCs/>
          <w:lang w:val="bg-BG"/>
        </w:rPr>
        <w:t xml:space="preserve"> в прав участък на железния път в </w:t>
      </w:r>
      <w:r w:rsidR="004F41D4">
        <w:rPr>
          <w:iCs/>
          <w:lang w:val="bg-BG"/>
        </w:rPr>
        <w:t>нагорнище</w:t>
      </w:r>
      <w:r w:rsidR="00F46354">
        <w:rPr>
          <w:iCs/>
          <w:lang w:val="bg-BG"/>
        </w:rPr>
        <w:t xml:space="preserve"> </w:t>
      </w:r>
      <w:r w:rsidR="00F46354" w:rsidRPr="00F46354">
        <w:rPr>
          <w:iCs/>
          <w:lang w:val="bg-BG"/>
        </w:rPr>
        <w:t xml:space="preserve"> </w:t>
      </w:r>
      <w:r w:rsidR="003822CF">
        <w:rPr>
          <w:iCs/>
          <w:lang w:val="bg-BG"/>
        </w:rPr>
        <w:t>10</w:t>
      </w:r>
      <w:r w:rsidR="00F46354">
        <w:rPr>
          <w:iCs/>
          <w:lang w:val="bg-BG"/>
        </w:rPr>
        <w:t xml:space="preserve"> ‰</w:t>
      </w:r>
      <w:r w:rsidR="00C53CEB" w:rsidRPr="00C53CEB">
        <w:rPr>
          <w:iCs/>
          <w:lang w:val="bg-BG"/>
        </w:rPr>
        <w:t xml:space="preserve"> </w:t>
      </w:r>
      <w:r w:rsidR="003822CF">
        <w:rPr>
          <w:iCs/>
          <w:lang w:val="bg-BG"/>
        </w:rPr>
        <w:t xml:space="preserve">в </w:t>
      </w:r>
      <w:r w:rsidR="00F46354">
        <w:rPr>
          <w:iCs/>
          <w:lang w:val="bg-BG"/>
        </w:rPr>
        <w:t xml:space="preserve">посока на </w:t>
      </w:r>
      <w:r w:rsidR="003822CF">
        <w:rPr>
          <w:iCs/>
          <w:lang w:val="bg-BG"/>
        </w:rPr>
        <w:t xml:space="preserve">нарастване на </w:t>
      </w:r>
      <w:r w:rsidR="00F46354">
        <w:rPr>
          <w:iCs/>
          <w:lang w:val="bg-BG"/>
        </w:rPr>
        <w:t>километража</w:t>
      </w:r>
      <w:r w:rsidR="00B03359">
        <w:rPr>
          <w:iCs/>
          <w:lang w:val="bg-BG"/>
        </w:rPr>
        <w:t xml:space="preserve"> на основна </w:t>
      </w:r>
      <w:r w:rsidR="001551F3">
        <w:rPr>
          <w:iCs/>
          <w:lang w:val="bg-BG"/>
        </w:rPr>
        <w:t xml:space="preserve">железопътна </w:t>
      </w:r>
      <w:r w:rsidR="00B03359">
        <w:rPr>
          <w:iCs/>
          <w:lang w:val="bg-BG"/>
        </w:rPr>
        <w:t>линия № 3</w:t>
      </w:r>
      <w:r w:rsidR="00092FF0">
        <w:rPr>
          <w:iCs/>
          <w:lang w:val="bg-BG"/>
        </w:rPr>
        <w:t xml:space="preserve"> (фиг. 3.</w:t>
      </w:r>
      <w:r>
        <w:rPr>
          <w:iCs/>
          <w:lang w:val="bg-BG"/>
        </w:rPr>
        <w:t>4</w:t>
      </w:r>
      <w:r w:rsidR="00092FF0">
        <w:rPr>
          <w:iCs/>
          <w:lang w:val="bg-BG"/>
        </w:rPr>
        <w:t>)</w:t>
      </w:r>
      <w:r w:rsidR="004F41D4">
        <w:rPr>
          <w:iCs/>
          <w:lang w:val="bg-BG"/>
        </w:rPr>
        <w:t>, т.е. в надолнище по посока на движението на влака</w:t>
      </w:r>
      <w:r w:rsidR="00B03359">
        <w:rPr>
          <w:iCs/>
          <w:lang w:val="bg-BG"/>
        </w:rPr>
        <w:t>. Към момента на дерайлиране влакът се е движил с</w:t>
      </w:r>
      <w:r w:rsidR="004440EE">
        <w:rPr>
          <w:iCs/>
          <w:lang w:val="bg-BG"/>
        </w:rPr>
        <w:t>ъс скорост</w:t>
      </w:r>
      <w:r w:rsidR="00B03359">
        <w:rPr>
          <w:iCs/>
          <w:lang w:val="bg-BG"/>
        </w:rPr>
        <w:t xml:space="preserve"> </w:t>
      </w:r>
      <w:r w:rsidR="006F66C6">
        <w:rPr>
          <w:iCs/>
          <w:lang w:val="bg-BG"/>
        </w:rPr>
        <w:t>41</w:t>
      </w:r>
      <w:r w:rsidR="00B03359" w:rsidRPr="006F66C6">
        <w:rPr>
          <w:lang w:val="bg-BG"/>
        </w:rPr>
        <w:t xml:space="preserve"> км/ч.</w:t>
      </w:r>
      <w:r w:rsidR="00F46354">
        <w:rPr>
          <w:iCs/>
          <w:lang w:val="bg-BG"/>
        </w:rPr>
        <w:t xml:space="preserve"> </w:t>
      </w:r>
    </w:p>
    <w:p w14:paraId="3D51F50A" w14:textId="4D1DAE16" w:rsidR="004F41D4" w:rsidRDefault="004F41D4" w:rsidP="004F41D4">
      <w:pPr>
        <w:rPr>
          <w:iCs/>
          <w:lang w:val="bg-BG"/>
        </w:rPr>
      </w:pPr>
    </w:p>
    <w:p w14:paraId="12E77A1E" w14:textId="77777777" w:rsidR="006F66C6" w:rsidRDefault="006F66C6" w:rsidP="00F46354">
      <w:pPr>
        <w:rPr>
          <w:iCs/>
          <w:lang w:val="bg-BG"/>
        </w:rPr>
      </w:pPr>
    </w:p>
    <w:p w14:paraId="43F8619F" w14:textId="77777777" w:rsidR="006F66C6" w:rsidRDefault="006F66C6" w:rsidP="00F46354">
      <w:pPr>
        <w:rPr>
          <w:iCs/>
          <w:lang w:val="bg-BG"/>
        </w:rPr>
      </w:pPr>
    </w:p>
    <w:p w14:paraId="53C287C6" w14:textId="61C2EBF8" w:rsidR="00092FF0" w:rsidRDefault="009A4A93" w:rsidP="00F46354">
      <w:pPr>
        <w:rPr>
          <w:iCs/>
          <w:lang w:val="bg-BG"/>
        </w:rPr>
      </w:pPr>
      <w:r>
        <w:rPr>
          <w:noProof/>
          <w:lang w:val="bg-BG" w:eastAsia="bg-BG"/>
        </w:rPr>
        <w:lastRenderedPageBreak/>
        <mc:AlternateContent>
          <mc:Choice Requires="wpg">
            <w:drawing>
              <wp:anchor distT="0" distB="0" distL="114300" distR="114300" simplePos="0" relativeHeight="252399616" behindDoc="0" locked="0" layoutInCell="1" allowOverlap="1" wp14:anchorId="38008701" wp14:editId="63BE4675">
                <wp:simplePos x="0" y="0"/>
                <wp:positionH relativeFrom="column">
                  <wp:posOffset>92014</wp:posOffset>
                </wp:positionH>
                <wp:positionV relativeFrom="page">
                  <wp:posOffset>1066800</wp:posOffset>
                </wp:positionV>
                <wp:extent cx="6132830" cy="4476750"/>
                <wp:effectExtent l="0" t="0" r="1270" b="0"/>
                <wp:wrapTopAndBottom/>
                <wp:docPr id="55" name="Group 55"/>
                <wp:cNvGraphicFramePr/>
                <a:graphic xmlns:a="http://schemas.openxmlformats.org/drawingml/2006/main">
                  <a:graphicData uri="http://schemas.microsoft.com/office/word/2010/wordprocessingGroup">
                    <wpg:wgp>
                      <wpg:cNvGrpSpPr/>
                      <wpg:grpSpPr>
                        <a:xfrm>
                          <a:off x="0" y="0"/>
                          <a:ext cx="6132830" cy="4476750"/>
                          <a:chOff x="1028593" y="982516"/>
                          <a:chExt cx="4582076" cy="3346057"/>
                        </a:xfrm>
                      </wpg:grpSpPr>
                      <pic:pic xmlns:pic="http://schemas.openxmlformats.org/drawingml/2006/picture">
                        <pic:nvPicPr>
                          <pic:cNvPr id="56" name="Picture 56"/>
                          <pic:cNvPicPr/>
                        </pic:nvPicPr>
                        <pic:blipFill>
                          <a:blip r:embed="rId27" cstate="print">
                            <a:extLst>
                              <a:ext uri="{28A0092B-C50C-407E-A947-70E740481C1C}">
                                <a14:useLocalDpi xmlns:a14="http://schemas.microsoft.com/office/drawing/2010/main" val="0"/>
                              </a:ext>
                            </a:extLst>
                          </a:blip>
                          <a:srcRect l="1110" r="1110"/>
                          <a:stretch/>
                        </pic:blipFill>
                        <pic:spPr>
                          <a:xfrm>
                            <a:off x="1028593" y="982516"/>
                            <a:ext cx="4296459" cy="3077261"/>
                          </a:xfrm>
                          <a:prstGeom prst="rect">
                            <a:avLst/>
                          </a:prstGeom>
                        </pic:spPr>
                      </pic:pic>
                      <wps:wsp>
                        <wps:cNvPr id="57" name="Text Box 57"/>
                        <wps:cNvSpPr txBox="1"/>
                        <wps:spPr>
                          <a:xfrm>
                            <a:off x="1080261" y="4059842"/>
                            <a:ext cx="4530408" cy="268731"/>
                          </a:xfrm>
                          <a:prstGeom prst="rect">
                            <a:avLst/>
                          </a:prstGeom>
                          <a:solidFill>
                            <a:schemeClr val="lt1"/>
                          </a:solidFill>
                          <a:ln w="6350">
                            <a:noFill/>
                          </a:ln>
                        </wps:spPr>
                        <wps:txbx>
                          <w:txbxContent>
                            <w:p w14:paraId="163BEC44" w14:textId="25C3C5E3" w:rsidR="00626219" w:rsidRPr="002A1FD4" w:rsidRDefault="00626219" w:rsidP="00B90F30">
                              <w:pPr>
                                <w:ind w:firstLine="0"/>
                                <w:jc w:val="center"/>
                                <w:rPr>
                                  <w:b/>
                                  <w:bCs/>
                                  <w:lang w:val="bg-BG"/>
                                </w:rPr>
                              </w:pPr>
                              <w:r w:rsidRPr="00BF35FE">
                                <w:rPr>
                                  <w:b/>
                                  <w:bCs/>
                                  <w:lang w:val="bg-BG"/>
                                </w:rPr>
                                <w:t xml:space="preserve">Фиг. </w:t>
                              </w:r>
                              <w:r>
                                <w:rPr>
                                  <w:b/>
                                  <w:bCs/>
                                  <w:lang w:val="bg-BG"/>
                                </w:rPr>
                                <w:t>3</w:t>
                              </w:r>
                              <w:r w:rsidRPr="00BF35FE">
                                <w:rPr>
                                  <w:b/>
                                  <w:bCs/>
                                  <w:lang w:val="bg-BG"/>
                                </w:rPr>
                                <w:t>.</w:t>
                              </w:r>
                              <w:r>
                                <w:rPr>
                                  <w:b/>
                                  <w:bCs/>
                                  <w:lang w:val="bg-BG"/>
                                </w:rPr>
                                <w:t>5</w:t>
                              </w:r>
                              <w:r w:rsidRPr="00BF35FE">
                                <w:rPr>
                                  <w:b/>
                                  <w:bCs/>
                                  <w:lang w:val="bg-BG"/>
                                </w:rPr>
                                <w:t>.</w:t>
                              </w:r>
                              <w:r>
                                <w:rPr>
                                  <w:lang w:val="bg-BG"/>
                                </w:rPr>
                                <w:t xml:space="preserve"> </w:t>
                              </w:r>
                              <w:r>
                                <w:rPr>
                                  <w:b/>
                                  <w:lang w:val="bg-BG"/>
                                </w:rPr>
                                <w:t>Карта на маршрута за</w:t>
                              </w:r>
                              <w:r w:rsidRPr="00C22A4D">
                                <w:rPr>
                                  <w:b/>
                                  <w:lang w:val="bg-BG"/>
                                </w:rPr>
                                <w:t xml:space="preserve"> движение</w:t>
                              </w:r>
                              <w:r>
                                <w:rPr>
                                  <w:b/>
                                  <w:lang w:val="bg-BG"/>
                                </w:rPr>
                                <w:t xml:space="preserve"> на влака.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008701" id="Group 55" o:spid="_x0000_s1076" style="position:absolute;left:0;text-align:left;margin-left:7.25pt;margin-top:84pt;width:482.9pt;height:352.5pt;z-index:252399616;mso-position-vertical-relative:page;mso-width-relative:margin;mso-height-relative:margin" coordorigin="10285,9825" coordsize="45820,334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">
                <v:shape id="Picture 56" o:spid="_x0000_s1077" type="#_x0000_t75" style="position:absolute;left:10285;top:9825;width:42965;height:30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">
                  <v:imagedata r:id="rId28" o:title="" cropleft="727f" cropright="727f"/>
                </v:shape>
                <v:shape id="Text Box 57" o:spid="_x0000_s1078" type="#_x0000_t202" style="position:absolute;left:10802;top:40598;width:45304;height:2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" fillcolor="white [3201]" stroked="f" strokeweight=".5pt">
                  <v:textbox>
                    <w:txbxContent>
                      <w:p w14:paraId="163BEC44" w14:textId="25C3C5E3" w:rsidR="00626219" w:rsidRPr="002A1FD4" w:rsidRDefault="00626219" w:rsidP="00B90F30">
                        <w:pPr>
                          <w:ind w:firstLine="0"/>
                          <w:jc w:val="center"/>
                          <w:rPr>
                            <w:b/>
                            <w:bCs/>
                            <w:lang w:val="bg-BG"/>
                          </w:rPr>
                        </w:pPr>
                        <w:r w:rsidRPr="00BF35FE">
                          <w:rPr>
                            <w:b/>
                            <w:bCs/>
                            <w:lang w:val="bg-BG"/>
                          </w:rPr>
                          <w:t xml:space="preserve">Фиг. </w:t>
                        </w:r>
                        <w:r>
                          <w:rPr>
                            <w:b/>
                            <w:bCs/>
                            <w:lang w:val="bg-BG"/>
                          </w:rPr>
                          <w:t>3</w:t>
                        </w:r>
                        <w:r w:rsidRPr="00BF35FE">
                          <w:rPr>
                            <w:b/>
                            <w:bCs/>
                            <w:lang w:val="bg-BG"/>
                          </w:rPr>
                          <w:t>.</w:t>
                        </w:r>
                        <w:r>
                          <w:rPr>
                            <w:b/>
                            <w:bCs/>
                            <w:lang w:val="bg-BG"/>
                          </w:rPr>
                          <w:t>5</w:t>
                        </w:r>
                        <w:r w:rsidRPr="00BF35FE">
                          <w:rPr>
                            <w:b/>
                            <w:bCs/>
                            <w:lang w:val="bg-BG"/>
                          </w:rPr>
                          <w:t>.</w:t>
                        </w:r>
                        <w:r>
                          <w:rPr>
                            <w:lang w:val="bg-BG"/>
                          </w:rPr>
                          <w:t xml:space="preserve"> </w:t>
                        </w:r>
                        <w:r>
                          <w:rPr>
                            <w:b/>
                            <w:lang w:val="bg-BG"/>
                          </w:rPr>
                          <w:t>Карта на маршрута за</w:t>
                        </w:r>
                        <w:r w:rsidRPr="00C22A4D">
                          <w:rPr>
                            <w:b/>
                            <w:lang w:val="bg-BG"/>
                          </w:rPr>
                          <w:t xml:space="preserve"> движение</w:t>
                        </w:r>
                        <w:r>
                          <w:rPr>
                            <w:b/>
                            <w:lang w:val="bg-BG"/>
                          </w:rPr>
                          <w:t xml:space="preserve"> на влака.</w:t>
                        </w:r>
                      </w:p>
                    </w:txbxContent>
                  </v:textbox>
                </v:shape>
                <w10:wrap type="topAndBottom" anchory="page"/>
              </v:group>
            </w:pict>
          </mc:Fallback>
        </mc:AlternateContent>
      </w:r>
      <w:r w:rsidR="004440EE">
        <w:rPr>
          <w:iCs/>
          <w:lang w:val="bg-BG"/>
        </w:rPr>
        <w:t>ДТВ № 30592 се движи по направление Капъкуле –</w:t>
      </w:r>
      <w:r w:rsidR="00D5621B">
        <w:rPr>
          <w:iCs/>
          <w:lang w:val="bg-BG"/>
        </w:rPr>
        <w:t xml:space="preserve"> Пловдив – Карлово –</w:t>
      </w:r>
      <w:r w:rsidR="004440EE">
        <w:rPr>
          <w:iCs/>
          <w:lang w:val="bg-BG"/>
        </w:rPr>
        <w:t xml:space="preserve"> Илиянци</w:t>
      </w:r>
      <w:r w:rsidR="00092FF0">
        <w:rPr>
          <w:iCs/>
          <w:lang w:val="bg-BG"/>
        </w:rPr>
        <w:t>, кат</w:t>
      </w:r>
      <w:r w:rsidR="004440EE">
        <w:rPr>
          <w:iCs/>
          <w:lang w:val="bg-BG"/>
        </w:rPr>
        <w:t>о преминава по основна линия № 1</w:t>
      </w:r>
      <w:r w:rsidR="00097CAD">
        <w:rPr>
          <w:iCs/>
          <w:lang w:val="bg-BG"/>
        </w:rPr>
        <w:t>, второстепенна линия № 82</w:t>
      </w:r>
      <w:r w:rsidR="004440EE">
        <w:rPr>
          <w:iCs/>
          <w:lang w:val="bg-BG"/>
        </w:rPr>
        <w:t xml:space="preserve"> и основна линия № 3</w:t>
      </w:r>
      <w:r w:rsidR="00092FF0">
        <w:rPr>
          <w:iCs/>
          <w:lang w:val="bg-BG"/>
        </w:rPr>
        <w:t xml:space="preserve"> (фиг. 3.</w:t>
      </w:r>
      <w:r w:rsidR="00C47196">
        <w:rPr>
          <w:iCs/>
          <w:lang w:val="bg-BG"/>
        </w:rPr>
        <w:t>5</w:t>
      </w:r>
      <w:r w:rsidR="00092FF0">
        <w:rPr>
          <w:iCs/>
          <w:lang w:val="bg-BG"/>
        </w:rPr>
        <w:t>).</w:t>
      </w:r>
      <w:r w:rsidR="00B90F30" w:rsidRPr="00B90F30">
        <w:rPr>
          <w:noProof/>
          <w:lang w:val="bg-BG" w:eastAsia="bg-BG"/>
        </w:rPr>
        <w:t xml:space="preserve"> </w:t>
      </w:r>
    </w:p>
    <w:p w14:paraId="23D10BEC" w14:textId="7ED8590D" w:rsidR="008176F0" w:rsidRDefault="008176F0">
      <w:pPr>
        <w:pStyle w:val="ab"/>
        <w:numPr>
          <w:ilvl w:val="2"/>
          <w:numId w:val="10"/>
        </w:numPr>
        <w:spacing w:before="120"/>
        <w:ind w:left="1276" w:hanging="709"/>
        <w:rPr>
          <w:i/>
          <w:iCs/>
          <w:lang w:val="bg-BG"/>
        </w:rPr>
      </w:pPr>
      <w:r w:rsidRPr="00205A04">
        <w:rPr>
          <w:i/>
          <w:iCs/>
          <w:lang w:val="bg-BG"/>
        </w:rPr>
        <w:t>Описание на мястото на събитието:</w:t>
      </w:r>
    </w:p>
    <w:p w14:paraId="3C40A51B" w14:textId="4CDD4B5F" w:rsidR="008C2AAA" w:rsidRPr="00231553" w:rsidRDefault="009012A1">
      <w:pPr>
        <w:pStyle w:val="ab"/>
        <w:numPr>
          <w:ilvl w:val="3"/>
          <w:numId w:val="10"/>
        </w:numPr>
        <w:ind w:hanging="2283"/>
        <w:rPr>
          <w:i/>
          <w:iCs/>
          <w:lang w:val="bg-BG"/>
        </w:rPr>
      </w:pPr>
      <w:r>
        <w:rPr>
          <w:noProof/>
          <w:lang w:val="bg-BG" w:eastAsia="bg-BG"/>
        </w:rPr>
        <mc:AlternateContent>
          <mc:Choice Requires="wpg">
            <w:drawing>
              <wp:anchor distT="0" distB="0" distL="114300" distR="114300" simplePos="0" relativeHeight="252401664" behindDoc="0" locked="0" layoutInCell="1" allowOverlap="1" wp14:anchorId="5B3F0F93" wp14:editId="7CFBB2B8">
                <wp:simplePos x="0" y="0"/>
                <wp:positionH relativeFrom="column">
                  <wp:posOffset>542925</wp:posOffset>
                </wp:positionH>
                <wp:positionV relativeFrom="paragraph">
                  <wp:posOffset>4859821</wp:posOffset>
                </wp:positionV>
                <wp:extent cx="5142230" cy="3476625"/>
                <wp:effectExtent l="0" t="0" r="1270" b="9525"/>
                <wp:wrapTopAndBottom/>
                <wp:docPr id="58" name="Group 58"/>
                <wp:cNvGraphicFramePr/>
                <a:graphic xmlns:a="http://schemas.openxmlformats.org/drawingml/2006/main">
                  <a:graphicData uri="http://schemas.microsoft.com/office/word/2010/wordprocessingGroup">
                    <wpg:wgp>
                      <wpg:cNvGrpSpPr/>
                      <wpg:grpSpPr>
                        <a:xfrm>
                          <a:off x="0" y="0"/>
                          <a:ext cx="5142230" cy="3476625"/>
                          <a:chOff x="1032067" y="-1248582"/>
                          <a:chExt cx="4135877" cy="3082741"/>
                        </a:xfrm>
                      </wpg:grpSpPr>
                      <wps:wsp>
                        <wps:cNvPr id="59" name="Text Box 15"/>
                        <wps:cNvSpPr txBox="1"/>
                        <wps:spPr>
                          <a:xfrm>
                            <a:off x="1032067" y="1424159"/>
                            <a:ext cx="4135877" cy="410000"/>
                          </a:xfrm>
                          <a:prstGeom prst="rect">
                            <a:avLst/>
                          </a:prstGeom>
                          <a:solidFill>
                            <a:schemeClr val="lt1"/>
                          </a:solidFill>
                          <a:ln w="6350">
                            <a:noFill/>
                          </a:ln>
                        </wps:spPr>
                        <wps:txbx>
                          <w:txbxContent>
                            <w:p w14:paraId="4C0E5FEC" w14:textId="0AB8EF22" w:rsidR="00626219" w:rsidRPr="00775BE2" w:rsidRDefault="00626219" w:rsidP="001963C5">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3</w:t>
                              </w:r>
                              <w:r w:rsidRPr="004B64BD">
                                <w:rPr>
                                  <w:rFonts w:eastAsia="Times New Roman"/>
                                  <w:b/>
                                  <w:szCs w:val="24"/>
                                  <w:lang w:val="bg-BG" w:eastAsia="bg-BG"/>
                                </w:rPr>
                                <w:t>.</w:t>
                              </w:r>
                              <w:r>
                                <w:rPr>
                                  <w:rFonts w:eastAsia="Times New Roman"/>
                                  <w:b/>
                                  <w:szCs w:val="24"/>
                                  <w:lang w:val="bg-BG" w:eastAsia="bg-BG"/>
                                </w:rPr>
                                <w:t>6</w:t>
                              </w:r>
                              <w:r w:rsidRPr="004B64BD">
                                <w:rPr>
                                  <w:rFonts w:eastAsia="Times New Roman"/>
                                  <w:b/>
                                  <w:szCs w:val="24"/>
                                  <w:lang w:val="bg-BG" w:eastAsia="bg-BG"/>
                                </w:rPr>
                                <w:t xml:space="preserve">. </w:t>
                              </w:r>
                              <w:r>
                                <w:rPr>
                                  <w:rFonts w:eastAsia="Times New Roman"/>
                                  <w:b/>
                                  <w:szCs w:val="24"/>
                                  <w:lang w:eastAsia="bg-BG"/>
                                </w:rPr>
                                <w:t>GPS</w:t>
                              </w:r>
                              <w:r w:rsidRPr="00174AC2">
                                <w:rPr>
                                  <w:rFonts w:eastAsia="Times New Roman"/>
                                  <w:b/>
                                  <w:szCs w:val="24"/>
                                  <w:lang w:val="ru-RU" w:eastAsia="bg-BG"/>
                                </w:rPr>
                                <w:t xml:space="preserve"> </w:t>
                              </w:r>
                              <w:r>
                                <w:rPr>
                                  <w:rFonts w:eastAsia="Times New Roman"/>
                                  <w:b/>
                                  <w:szCs w:val="24"/>
                                  <w:lang w:val="bg-BG" w:eastAsia="bg-BG"/>
                                </w:rPr>
                                <w:t>локация на местопроизшествието на км 19+041 в междугарието Яна - Кремиковци.</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0" name="Picture 60"/>
                          <pic:cNvPicPr>
                            <a:picLocks noChangeAspect="1"/>
                          </pic:cNvPicPr>
                        </pic:nvPicPr>
                        <pic:blipFill rotWithShape="1">
                          <a:blip r:embed="rId29" cstate="print">
                            <a:extLst>
                              <a:ext uri="{28A0092B-C50C-407E-A947-70E740481C1C}">
                                <a14:useLocalDpi xmlns:a14="http://schemas.microsoft.com/office/drawing/2010/main" val="0"/>
                              </a:ext>
                            </a:extLst>
                          </a:blip>
                          <a:srcRect t="-354" b="-209"/>
                          <a:stretch/>
                        </pic:blipFill>
                        <pic:spPr>
                          <a:xfrm>
                            <a:off x="1032067" y="-1248582"/>
                            <a:ext cx="4135877" cy="266889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B3F0F93" id="Group 58" o:spid="_x0000_s1079" style="position:absolute;left:0;text-align:left;margin-left:42.75pt;margin-top:382.65pt;width:404.9pt;height:273.75pt;z-index:252401664;mso-width-relative:margin;mso-height-relative:margin" coordorigin="10320,-12485" coordsize="41358,308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">
                <v:shape id="Text Box 15" o:spid="_x0000_s1080" type="#_x0000_t202" style="position:absolute;left:10320;top:14241;width:41359;height:4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" fillcolor="white [3201]" stroked="f" strokeweight=".5pt">
                  <v:textbox>
                    <w:txbxContent>
                      <w:p w14:paraId="4C0E5FEC" w14:textId="0AB8EF22" w:rsidR="00626219" w:rsidRPr="00775BE2" w:rsidRDefault="00626219" w:rsidP="001963C5">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3</w:t>
                        </w:r>
                        <w:r w:rsidRPr="004B64BD">
                          <w:rPr>
                            <w:rFonts w:eastAsia="Times New Roman"/>
                            <w:b/>
                            <w:szCs w:val="24"/>
                            <w:lang w:val="bg-BG" w:eastAsia="bg-BG"/>
                          </w:rPr>
                          <w:t>.</w:t>
                        </w:r>
                        <w:r>
                          <w:rPr>
                            <w:rFonts w:eastAsia="Times New Roman"/>
                            <w:b/>
                            <w:szCs w:val="24"/>
                            <w:lang w:val="bg-BG" w:eastAsia="bg-BG"/>
                          </w:rPr>
                          <w:t>6</w:t>
                        </w:r>
                        <w:r w:rsidRPr="004B64BD">
                          <w:rPr>
                            <w:rFonts w:eastAsia="Times New Roman"/>
                            <w:b/>
                            <w:szCs w:val="24"/>
                            <w:lang w:val="bg-BG" w:eastAsia="bg-BG"/>
                          </w:rPr>
                          <w:t xml:space="preserve">. </w:t>
                        </w:r>
                        <w:r>
                          <w:rPr>
                            <w:rFonts w:eastAsia="Times New Roman"/>
                            <w:b/>
                            <w:szCs w:val="24"/>
                            <w:lang w:eastAsia="bg-BG"/>
                          </w:rPr>
                          <w:t>GPS</w:t>
                        </w:r>
                        <w:r w:rsidRPr="00174AC2">
                          <w:rPr>
                            <w:rFonts w:eastAsia="Times New Roman"/>
                            <w:b/>
                            <w:szCs w:val="24"/>
                            <w:lang w:val="ru-RU" w:eastAsia="bg-BG"/>
                          </w:rPr>
                          <w:t xml:space="preserve"> </w:t>
                        </w:r>
                        <w:r>
                          <w:rPr>
                            <w:rFonts w:eastAsia="Times New Roman"/>
                            <w:b/>
                            <w:szCs w:val="24"/>
                            <w:lang w:val="bg-BG" w:eastAsia="bg-BG"/>
                          </w:rPr>
                          <w:t>локация на местопроизшествието на км 19+041 в междугарието Яна - Кремиковци.</w:t>
                        </w:r>
                      </w:p>
                    </w:txbxContent>
                  </v:textbox>
                </v:shape>
                <v:shape id="Picture 60" o:spid="_x0000_s1081" type="#_x0000_t75" style="position:absolute;left:10320;top:-12485;width:41359;height:26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">
                  <v:imagedata r:id="rId30" o:title="" croptop="-232f" cropbottom="-137f"/>
                  <v:path arrowok="t"/>
                </v:shape>
                <w10:wrap type="topAndBottom"/>
              </v:group>
            </w:pict>
          </mc:Fallback>
        </mc:AlternateContent>
      </w:r>
      <w:r w:rsidR="00F63336" w:rsidRPr="00231553">
        <w:rPr>
          <w:i/>
          <w:iCs/>
          <w:lang w:val="bg-BG"/>
        </w:rPr>
        <w:t>Локация на мястото на произшествието.</w:t>
      </w:r>
    </w:p>
    <w:p w14:paraId="47B7CF1F" w14:textId="0BD2B822" w:rsidR="005B5B7D" w:rsidRDefault="009A4A93" w:rsidP="000271AD">
      <w:pPr>
        <w:rPr>
          <w:iCs/>
          <w:lang w:val="bg-BG"/>
        </w:rPr>
      </w:pPr>
      <w:r>
        <w:rPr>
          <w:noProof/>
          <w:lang w:val="bg-BG" w:eastAsia="bg-BG"/>
        </w:rPr>
        <w:lastRenderedPageBreak/>
        <mc:AlternateContent>
          <mc:Choice Requires="wpg">
            <w:drawing>
              <wp:anchor distT="0" distB="0" distL="114300" distR="114300" simplePos="0" relativeHeight="252403712" behindDoc="0" locked="0" layoutInCell="1" allowOverlap="1" wp14:anchorId="4EC0157B" wp14:editId="00C466E1">
                <wp:simplePos x="0" y="0"/>
                <wp:positionH relativeFrom="column">
                  <wp:posOffset>452617</wp:posOffset>
                </wp:positionH>
                <wp:positionV relativeFrom="paragraph">
                  <wp:posOffset>138</wp:posOffset>
                </wp:positionV>
                <wp:extent cx="5130165" cy="3609975"/>
                <wp:effectExtent l="0" t="0" r="0" b="9525"/>
                <wp:wrapTopAndBottom/>
                <wp:docPr id="61" name="Group 61"/>
                <wp:cNvGraphicFramePr/>
                <a:graphic xmlns:a="http://schemas.openxmlformats.org/drawingml/2006/main">
                  <a:graphicData uri="http://schemas.microsoft.com/office/word/2010/wordprocessingGroup">
                    <wpg:wgp>
                      <wpg:cNvGrpSpPr/>
                      <wpg:grpSpPr>
                        <a:xfrm>
                          <a:off x="0" y="0"/>
                          <a:ext cx="5130165" cy="3609975"/>
                          <a:chOff x="947864" y="-1381747"/>
                          <a:chExt cx="4419444" cy="3109731"/>
                        </a:xfrm>
                      </wpg:grpSpPr>
                      <wps:wsp>
                        <wps:cNvPr id="62" name="Text Box 15"/>
                        <wps:cNvSpPr txBox="1"/>
                        <wps:spPr>
                          <a:xfrm>
                            <a:off x="947864" y="1289023"/>
                            <a:ext cx="4419444" cy="438961"/>
                          </a:xfrm>
                          <a:prstGeom prst="rect">
                            <a:avLst/>
                          </a:prstGeom>
                          <a:solidFill>
                            <a:schemeClr val="lt1"/>
                          </a:solidFill>
                          <a:ln w="6350">
                            <a:noFill/>
                          </a:ln>
                        </wps:spPr>
                        <wps:txbx>
                          <w:txbxContent>
                            <w:p w14:paraId="7E9CED53" w14:textId="5A5A9D74" w:rsidR="00626219" w:rsidRPr="00775BE2" w:rsidRDefault="00626219" w:rsidP="007F20D7">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3</w:t>
                              </w:r>
                              <w:r w:rsidRPr="004B64BD">
                                <w:rPr>
                                  <w:rFonts w:eastAsia="Times New Roman"/>
                                  <w:b/>
                                  <w:szCs w:val="24"/>
                                  <w:lang w:val="bg-BG" w:eastAsia="bg-BG"/>
                                </w:rPr>
                                <w:t>.</w:t>
                              </w:r>
                              <w:r>
                                <w:rPr>
                                  <w:rFonts w:eastAsia="Times New Roman"/>
                                  <w:b/>
                                  <w:szCs w:val="24"/>
                                  <w:lang w:val="bg-BG" w:eastAsia="bg-BG"/>
                                </w:rPr>
                                <w:t>7</w:t>
                              </w:r>
                              <w:r w:rsidRPr="004B64BD">
                                <w:rPr>
                                  <w:rFonts w:eastAsia="Times New Roman"/>
                                  <w:b/>
                                  <w:szCs w:val="24"/>
                                  <w:lang w:val="bg-BG" w:eastAsia="bg-BG"/>
                                </w:rPr>
                                <w:t xml:space="preserve">. </w:t>
                              </w:r>
                              <w:r>
                                <w:rPr>
                                  <w:rFonts w:eastAsia="Times New Roman"/>
                                  <w:b/>
                                  <w:szCs w:val="24"/>
                                  <w:lang w:eastAsia="bg-BG"/>
                                </w:rPr>
                                <w:t>GPS</w:t>
                              </w:r>
                              <w:r w:rsidRPr="00174AC2">
                                <w:rPr>
                                  <w:rFonts w:eastAsia="Times New Roman"/>
                                  <w:b/>
                                  <w:szCs w:val="24"/>
                                  <w:lang w:val="ru-RU" w:eastAsia="bg-BG"/>
                                </w:rPr>
                                <w:t xml:space="preserve"> </w:t>
                              </w:r>
                              <w:r>
                                <w:rPr>
                                  <w:rFonts w:eastAsia="Times New Roman"/>
                                  <w:b/>
                                  <w:szCs w:val="24"/>
                                  <w:lang w:val="bg-BG" w:eastAsia="bg-BG"/>
                                </w:rPr>
                                <w:t>локация на местопроизшествието на км 19+041 в междугарието Яна - Кремиковци</w:t>
                              </w:r>
                              <w:r>
                                <w:rPr>
                                  <w:b/>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3" name="Picture 63"/>
                          <pic:cNvPicPr>
                            <a:picLocks noChangeAspect="1"/>
                          </pic:cNvPicPr>
                        </pic:nvPicPr>
                        <pic:blipFill rotWithShape="1">
                          <a:blip r:embed="rId31">
                            <a:extLst>
                              <a:ext uri="{28A0092B-C50C-407E-A947-70E740481C1C}">
                                <a14:useLocalDpi xmlns:a14="http://schemas.microsoft.com/office/drawing/2010/main" val="0"/>
                              </a:ext>
                            </a:extLst>
                          </a:blip>
                          <a:srcRect l="137" r="11"/>
                          <a:stretch/>
                        </pic:blipFill>
                        <pic:spPr>
                          <a:xfrm>
                            <a:off x="947864" y="-1381747"/>
                            <a:ext cx="4419444" cy="26363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C0157B" id="Group 61" o:spid="_x0000_s1082" style="position:absolute;left:0;text-align:left;margin-left:35.65pt;margin-top:0;width:403.95pt;height:284.25pt;z-index:252403712;mso-width-relative:margin;mso-height-relative:margin" coordorigin="9478,-13817" coordsize="44194,310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">
                <v:shape id="Text Box 15" o:spid="_x0000_s1083" type="#_x0000_t202" style="position:absolute;left:9478;top:12890;width:44195;height:4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" fillcolor="white [3201]" stroked="f" strokeweight=".5pt">
                  <v:textbox>
                    <w:txbxContent>
                      <w:p w14:paraId="7E9CED53" w14:textId="5A5A9D74" w:rsidR="00626219" w:rsidRPr="00775BE2" w:rsidRDefault="00626219" w:rsidP="007F20D7">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3</w:t>
                        </w:r>
                        <w:r w:rsidRPr="004B64BD">
                          <w:rPr>
                            <w:rFonts w:eastAsia="Times New Roman"/>
                            <w:b/>
                            <w:szCs w:val="24"/>
                            <w:lang w:val="bg-BG" w:eastAsia="bg-BG"/>
                          </w:rPr>
                          <w:t>.</w:t>
                        </w:r>
                        <w:r>
                          <w:rPr>
                            <w:rFonts w:eastAsia="Times New Roman"/>
                            <w:b/>
                            <w:szCs w:val="24"/>
                            <w:lang w:val="bg-BG" w:eastAsia="bg-BG"/>
                          </w:rPr>
                          <w:t>7</w:t>
                        </w:r>
                        <w:r w:rsidRPr="004B64BD">
                          <w:rPr>
                            <w:rFonts w:eastAsia="Times New Roman"/>
                            <w:b/>
                            <w:szCs w:val="24"/>
                            <w:lang w:val="bg-BG" w:eastAsia="bg-BG"/>
                          </w:rPr>
                          <w:t xml:space="preserve">. </w:t>
                        </w:r>
                        <w:r>
                          <w:rPr>
                            <w:rFonts w:eastAsia="Times New Roman"/>
                            <w:b/>
                            <w:szCs w:val="24"/>
                            <w:lang w:eastAsia="bg-BG"/>
                          </w:rPr>
                          <w:t>GPS</w:t>
                        </w:r>
                        <w:r w:rsidRPr="00174AC2">
                          <w:rPr>
                            <w:rFonts w:eastAsia="Times New Roman"/>
                            <w:b/>
                            <w:szCs w:val="24"/>
                            <w:lang w:val="ru-RU" w:eastAsia="bg-BG"/>
                          </w:rPr>
                          <w:t xml:space="preserve"> </w:t>
                        </w:r>
                        <w:r>
                          <w:rPr>
                            <w:rFonts w:eastAsia="Times New Roman"/>
                            <w:b/>
                            <w:szCs w:val="24"/>
                            <w:lang w:val="bg-BG" w:eastAsia="bg-BG"/>
                          </w:rPr>
                          <w:t>локация на местопроизшествието на км 19+041 в междугарието Яна - Кремиковци</w:t>
                        </w:r>
                        <w:r>
                          <w:rPr>
                            <w:b/>
                            <w:lang w:val="bg-BG"/>
                          </w:rPr>
                          <w:t>.</w:t>
                        </w:r>
                      </w:p>
                    </w:txbxContent>
                  </v:textbox>
                </v:shape>
                <v:shape id="Picture 63" o:spid="_x0000_s1084" type="#_x0000_t75" style="position:absolute;left:9478;top:-13817;width:44195;height:26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">
                  <v:imagedata r:id="rId32" o:title="" cropleft="90f" cropright="7f"/>
                  <v:path arrowok="t"/>
                </v:shape>
                <w10:wrap type="topAndBottom"/>
              </v:group>
            </w:pict>
          </mc:Fallback>
        </mc:AlternateContent>
      </w:r>
      <w:r w:rsidR="00092FF0">
        <w:rPr>
          <w:iCs/>
          <w:lang w:val="bg-BG"/>
        </w:rPr>
        <w:t xml:space="preserve">Географска ширина: </w:t>
      </w:r>
      <w:r w:rsidR="002D6622" w:rsidRPr="002D6622">
        <w:rPr>
          <w:iCs/>
          <w:lang w:val="bg-BG"/>
        </w:rPr>
        <w:t>42°44'23.83</w:t>
      </w:r>
      <w:r w:rsidR="00092FF0" w:rsidRPr="006F66C6">
        <w:rPr>
          <w:lang w:val="bg-BG"/>
        </w:rPr>
        <w:t>"С</w:t>
      </w:r>
      <w:r w:rsidR="00FF4E1C">
        <w:rPr>
          <w:iCs/>
          <w:lang w:val="bg-BG"/>
        </w:rPr>
        <w:t>;</w:t>
      </w:r>
    </w:p>
    <w:p w14:paraId="324954D6" w14:textId="0D67FC07" w:rsidR="00092FF0" w:rsidRDefault="00092FF0" w:rsidP="000271AD">
      <w:pPr>
        <w:rPr>
          <w:iCs/>
          <w:lang w:val="bg-BG"/>
        </w:rPr>
      </w:pPr>
      <w:r>
        <w:rPr>
          <w:iCs/>
          <w:lang w:val="bg-BG"/>
        </w:rPr>
        <w:t xml:space="preserve">Географска дължина: </w:t>
      </w:r>
      <w:r w:rsidR="002D6622" w:rsidRPr="002D6622">
        <w:rPr>
          <w:iCs/>
          <w:lang w:val="bg-BG"/>
        </w:rPr>
        <w:t>23°31'17.12</w:t>
      </w:r>
      <w:r w:rsidRPr="00C22070">
        <w:rPr>
          <w:lang w:val="bg-BG"/>
        </w:rPr>
        <w:t>"И</w:t>
      </w:r>
      <w:r w:rsidR="00FF4E1C">
        <w:rPr>
          <w:iCs/>
          <w:lang w:val="bg-BG"/>
        </w:rPr>
        <w:t xml:space="preserve"> (фиг. 3.</w:t>
      </w:r>
      <w:r w:rsidR="009A4A93">
        <w:rPr>
          <w:iCs/>
          <w:lang w:val="bg-BG"/>
        </w:rPr>
        <w:t>6</w:t>
      </w:r>
      <w:r w:rsidR="002C2060">
        <w:rPr>
          <w:iCs/>
          <w:lang w:val="bg-BG"/>
        </w:rPr>
        <w:t xml:space="preserve"> и 3.</w:t>
      </w:r>
      <w:r w:rsidR="009A4A93">
        <w:rPr>
          <w:iCs/>
          <w:lang w:val="bg-BG"/>
        </w:rPr>
        <w:t>7</w:t>
      </w:r>
      <w:r w:rsidR="00FF4E1C">
        <w:rPr>
          <w:iCs/>
          <w:lang w:val="bg-BG"/>
        </w:rPr>
        <w:t>).</w:t>
      </w:r>
      <w:r w:rsidR="007F20D7" w:rsidRPr="007F20D7">
        <w:rPr>
          <w:noProof/>
          <w:lang w:val="ru-RU"/>
        </w:rPr>
        <w:t xml:space="preserve"> </w:t>
      </w:r>
    </w:p>
    <w:p w14:paraId="006EF7C7" w14:textId="3459C4CA" w:rsidR="004A285E" w:rsidRPr="004A285E" w:rsidRDefault="004A285E" w:rsidP="004A285E">
      <w:pPr>
        <w:ind w:left="720" w:firstLine="0"/>
        <w:rPr>
          <w:lang w:val="bg-BG"/>
        </w:rPr>
      </w:pPr>
    </w:p>
    <w:p w14:paraId="69AECFF9" w14:textId="69E02E22" w:rsidR="004A285E" w:rsidRPr="00C22070" w:rsidRDefault="004A285E" w:rsidP="00C22070">
      <w:pPr>
        <w:pStyle w:val="ab"/>
        <w:numPr>
          <w:ilvl w:val="3"/>
          <w:numId w:val="10"/>
        </w:numPr>
        <w:ind w:left="1560" w:hanging="851"/>
        <w:rPr>
          <w:i/>
          <w:lang w:val="bg-BG"/>
        </w:rPr>
      </w:pPr>
      <w:r w:rsidRPr="00C22070">
        <w:rPr>
          <w:i/>
          <w:lang w:val="bg-BG"/>
        </w:rPr>
        <w:t>Метеорологични и географски условия в момента на събитието.</w:t>
      </w:r>
    </w:p>
    <w:p w14:paraId="0955B7CD" w14:textId="543BC8BE" w:rsidR="00893D17" w:rsidRPr="00D915A8" w:rsidRDefault="00B81751">
      <w:pPr>
        <w:pStyle w:val="ab"/>
        <w:numPr>
          <w:ilvl w:val="0"/>
          <w:numId w:val="3"/>
        </w:numPr>
        <w:rPr>
          <w:lang w:val="bg-BG"/>
        </w:rPr>
      </w:pPr>
      <w:r>
        <w:rPr>
          <w:lang w:val="bg-BG"/>
        </w:rPr>
        <w:t xml:space="preserve">В  </w:t>
      </w:r>
      <w:r w:rsidR="00C75930">
        <w:rPr>
          <w:lang w:val="bg-BG"/>
        </w:rPr>
        <w:t>светлата</w:t>
      </w:r>
      <w:r w:rsidR="002D2DC9">
        <w:rPr>
          <w:lang w:val="bg-BG"/>
        </w:rPr>
        <w:t xml:space="preserve"> </w:t>
      </w:r>
      <w:r w:rsidR="00F77285">
        <w:rPr>
          <w:lang w:val="bg-BG"/>
        </w:rPr>
        <w:t xml:space="preserve">част на денонощието </w:t>
      </w:r>
      <w:r w:rsidR="00F77285" w:rsidRPr="005F0EFF">
        <w:rPr>
          <w:lang w:val="bg-BG"/>
        </w:rPr>
        <w:t xml:space="preserve">– </w:t>
      </w:r>
      <w:r w:rsidR="00C75930" w:rsidRPr="00C22070">
        <w:rPr>
          <w:lang w:val="bg-BG"/>
        </w:rPr>
        <w:t>1</w:t>
      </w:r>
      <w:r w:rsidR="00540FCA" w:rsidRPr="00C22070">
        <w:rPr>
          <w:lang w:val="bg-BG"/>
        </w:rPr>
        <w:t>7</w:t>
      </w:r>
      <w:r w:rsidRPr="00C22070">
        <w:rPr>
          <w:lang w:val="bg-BG"/>
        </w:rPr>
        <w:t>:</w:t>
      </w:r>
      <w:r w:rsidR="00540FCA" w:rsidRPr="002D6622">
        <w:rPr>
          <w:lang w:val="bg-BG"/>
        </w:rPr>
        <w:t>0</w:t>
      </w:r>
      <w:r w:rsidR="002D6622" w:rsidRPr="002D6622">
        <w:rPr>
          <w:lang w:val="bg-BG"/>
        </w:rPr>
        <w:t>1</w:t>
      </w:r>
      <w:r w:rsidR="00893D17" w:rsidRPr="00C22070">
        <w:rPr>
          <w:lang w:val="bg-BG"/>
        </w:rPr>
        <w:t xml:space="preserve"> часа</w:t>
      </w:r>
      <w:r w:rsidR="00C75930">
        <w:rPr>
          <w:lang w:val="bg-BG"/>
        </w:rPr>
        <w:t xml:space="preserve"> (</w:t>
      </w:r>
      <w:r w:rsidR="00C75930" w:rsidRPr="00D915A8">
        <w:rPr>
          <w:lang w:val="bg-BG"/>
        </w:rPr>
        <w:t>по данни от записващото устройство на локомотива</w:t>
      </w:r>
      <w:r w:rsidR="00154C3C" w:rsidRPr="00D915A8">
        <w:rPr>
          <w:lang w:val="bg-BG"/>
        </w:rPr>
        <w:t>)</w:t>
      </w:r>
      <w:r w:rsidR="00893D17" w:rsidRPr="00D915A8">
        <w:rPr>
          <w:lang w:val="bg-BG"/>
        </w:rPr>
        <w:t xml:space="preserve">; </w:t>
      </w:r>
    </w:p>
    <w:p w14:paraId="3878E3BA" w14:textId="5D4D634A" w:rsidR="00893D17" w:rsidRPr="00893D17" w:rsidRDefault="00F94C97">
      <w:pPr>
        <w:pStyle w:val="ab"/>
        <w:numPr>
          <w:ilvl w:val="0"/>
          <w:numId w:val="3"/>
        </w:numPr>
        <w:rPr>
          <w:lang w:val="bg-BG"/>
        </w:rPr>
      </w:pPr>
      <w:r>
        <w:rPr>
          <w:lang w:val="bg-BG"/>
        </w:rPr>
        <w:t>Температура на въздуха</w:t>
      </w:r>
      <w:r w:rsidR="00F548A0">
        <w:rPr>
          <w:lang w:val="bg-BG"/>
        </w:rPr>
        <w:t>:</w:t>
      </w:r>
      <w:r w:rsidR="00540FCA">
        <w:rPr>
          <w:lang w:val="bg-BG"/>
        </w:rPr>
        <w:t xml:space="preserve"> +35</w:t>
      </w:r>
      <w:r w:rsidR="00893D17" w:rsidRPr="00893D17">
        <w:rPr>
          <w:lang w:val="bg-BG"/>
        </w:rPr>
        <w:t>º</w:t>
      </w:r>
      <w:r w:rsidR="00C456F3">
        <w:rPr>
          <w:lang w:val="bg-BG"/>
        </w:rPr>
        <w:t>С</w:t>
      </w:r>
      <w:r w:rsidR="00893D17" w:rsidRPr="00893D17">
        <w:rPr>
          <w:lang w:val="bg-BG"/>
        </w:rPr>
        <w:t>;</w:t>
      </w:r>
    </w:p>
    <w:p w14:paraId="76CF29C2" w14:textId="7574B670" w:rsidR="000036CA" w:rsidRPr="000036CA" w:rsidRDefault="00893D17">
      <w:pPr>
        <w:pStyle w:val="ab"/>
        <w:numPr>
          <w:ilvl w:val="0"/>
          <w:numId w:val="3"/>
        </w:numPr>
        <w:rPr>
          <w:lang w:val="bg-BG"/>
        </w:rPr>
      </w:pPr>
      <w:r w:rsidRPr="003E0B40">
        <w:rPr>
          <w:lang w:val="bg-BG"/>
        </w:rPr>
        <w:t xml:space="preserve">Скорост </w:t>
      </w:r>
      <w:r w:rsidR="0077142D" w:rsidRPr="003E0B40">
        <w:rPr>
          <w:lang w:val="bg-BG"/>
        </w:rPr>
        <w:t xml:space="preserve">и посока </w:t>
      </w:r>
      <w:r w:rsidR="00540FCA" w:rsidRPr="003E0B40">
        <w:rPr>
          <w:lang w:val="bg-BG"/>
        </w:rPr>
        <w:t>на вятъра</w:t>
      </w:r>
      <w:r w:rsidR="009B40C8" w:rsidRPr="003E0B40">
        <w:rPr>
          <w:lang w:val="bg-BG"/>
        </w:rPr>
        <w:t>:</w:t>
      </w:r>
      <w:r w:rsidR="00540FCA" w:rsidRPr="003E0B40">
        <w:rPr>
          <w:lang w:val="bg-BG"/>
        </w:rPr>
        <w:t xml:space="preserve"> </w:t>
      </w:r>
      <w:r w:rsidR="003E0B40" w:rsidRPr="003E0B40">
        <w:rPr>
          <w:lang w:val="bg-BG"/>
        </w:rPr>
        <w:t xml:space="preserve">12 м/с, от </w:t>
      </w:r>
      <w:r w:rsidR="00540FCA" w:rsidRPr="003E0B40">
        <w:rPr>
          <w:lang w:val="bg-BG"/>
        </w:rPr>
        <w:t>северо</w:t>
      </w:r>
      <w:r w:rsidR="00F548A0" w:rsidRPr="003E0B40">
        <w:rPr>
          <w:lang w:val="bg-BG"/>
        </w:rPr>
        <w:t>запа</w:t>
      </w:r>
      <w:r w:rsidR="00C456F3" w:rsidRPr="003E0B40">
        <w:rPr>
          <w:lang w:val="bg-BG"/>
        </w:rPr>
        <w:t>д</w:t>
      </w:r>
      <w:r w:rsidRPr="00893D17">
        <w:rPr>
          <w:lang w:val="bg-BG"/>
        </w:rPr>
        <w:t>;</w:t>
      </w:r>
    </w:p>
    <w:p w14:paraId="293451D8" w14:textId="7F0206FB" w:rsidR="00D5621B" w:rsidRDefault="00C75930" w:rsidP="004A285E">
      <w:pPr>
        <w:pStyle w:val="ab"/>
        <w:numPr>
          <w:ilvl w:val="0"/>
          <w:numId w:val="3"/>
        </w:numPr>
        <w:rPr>
          <w:lang w:val="bg-BG"/>
        </w:rPr>
      </w:pPr>
      <w:r>
        <w:rPr>
          <w:lang w:val="bg-BG"/>
        </w:rPr>
        <w:t xml:space="preserve">Време – </w:t>
      </w:r>
      <w:r w:rsidR="00540FCA" w:rsidRPr="00540FCA">
        <w:rPr>
          <w:lang w:val="bg-BG"/>
        </w:rPr>
        <w:t>слънчево, горещо и ясно</w:t>
      </w:r>
      <w:r w:rsidR="00401DCC">
        <w:rPr>
          <w:lang w:val="bg-BG"/>
        </w:rPr>
        <w:t xml:space="preserve"> </w:t>
      </w:r>
      <w:r w:rsidR="00401DCC" w:rsidRPr="00154C3C">
        <w:rPr>
          <w:lang w:val="bg-BG"/>
        </w:rPr>
        <w:t xml:space="preserve">с </w:t>
      </w:r>
      <w:r w:rsidR="00893D17" w:rsidRPr="00154C3C">
        <w:rPr>
          <w:lang w:val="bg-BG"/>
        </w:rPr>
        <w:t>нормална видимост на сигналите</w:t>
      </w:r>
      <w:r w:rsidR="00893D17" w:rsidRPr="00893D17">
        <w:rPr>
          <w:lang w:val="bg-BG"/>
        </w:rPr>
        <w:t>;</w:t>
      </w:r>
    </w:p>
    <w:p w14:paraId="5DCC1B11" w14:textId="4FAEDC11" w:rsidR="004A285E" w:rsidRPr="004A285E" w:rsidRDefault="00D5621B" w:rsidP="004A285E">
      <w:pPr>
        <w:pStyle w:val="ab"/>
        <w:numPr>
          <w:ilvl w:val="0"/>
          <w:numId w:val="3"/>
        </w:numPr>
        <w:rPr>
          <w:lang w:val="bg-BG"/>
        </w:rPr>
      </w:pPr>
      <w:r>
        <w:rPr>
          <w:lang w:val="bg-BG"/>
        </w:rPr>
        <w:t>Гарите Яна и Кремиковци географски се намират в западната част на жп мрежата.</w:t>
      </w:r>
      <w:r w:rsidR="00540FCA">
        <w:rPr>
          <w:lang w:val="bg-BG"/>
        </w:rPr>
        <w:t xml:space="preserve"> </w:t>
      </w:r>
    </w:p>
    <w:p w14:paraId="502BFB1F" w14:textId="52FEF044" w:rsidR="00684D27" w:rsidRPr="004A285E" w:rsidRDefault="004A285E" w:rsidP="00C22070">
      <w:pPr>
        <w:tabs>
          <w:tab w:val="left" w:pos="1560"/>
        </w:tabs>
        <w:spacing w:before="120"/>
        <w:rPr>
          <w:i/>
          <w:iCs/>
          <w:lang w:val="bg-BG"/>
        </w:rPr>
      </w:pPr>
      <w:r>
        <w:rPr>
          <w:i/>
          <w:iCs/>
          <w:lang w:val="bg-BG"/>
        </w:rPr>
        <w:t xml:space="preserve">3.1.3.3. </w:t>
      </w:r>
      <w:r w:rsidR="00684D27" w:rsidRPr="004A285E">
        <w:rPr>
          <w:i/>
          <w:iCs/>
          <w:lang w:val="bg-BG"/>
        </w:rPr>
        <w:t>Извършване на строителни работи на мястото или в близост до него.</w:t>
      </w:r>
    </w:p>
    <w:p w14:paraId="7A7DB299" w14:textId="755BE724" w:rsidR="009B60FA" w:rsidRDefault="00540FCA" w:rsidP="00F94C97">
      <w:pPr>
        <w:tabs>
          <w:tab w:val="left" w:pos="1560"/>
        </w:tabs>
        <w:rPr>
          <w:iCs/>
          <w:lang w:val="bg-BG"/>
        </w:rPr>
      </w:pPr>
      <w:r>
        <w:rPr>
          <w:iCs/>
          <w:lang w:val="bg-BG"/>
        </w:rPr>
        <w:t xml:space="preserve">Към датата на възникване на произшествието </w:t>
      </w:r>
      <w:r w:rsidRPr="00540FCA">
        <w:rPr>
          <w:iCs/>
          <w:lang w:val="bg-BG"/>
        </w:rPr>
        <w:t>строителн</w:t>
      </w:r>
      <w:r>
        <w:rPr>
          <w:iCs/>
          <w:lang w:val="bg-BG"/>
        </w:rPr>
        <w:t>и работи на мястото и</w:t>
      </w:r>
      <w:r w:rsidRPr="00540FCA">
        <w:rPr>
          <w:iCs/>
          <w:lang w:val="bg-BG"/>
        </w:rPr>
        <w:t xml:space="preserve"> в близост до него</w:t>
      </w:r>
      <w:r>
        <w:rPr>
          <w:iCs/>
          <w:lang w:val="bg-BG"/>
        </w:rPr>
        <w:t xml:space="preserve"> не са извършвани</w:t>
      </w:r>
      <w:r w:rsidR="00271192">
        <w:rPr>
          <w:iCs/>
          <w:lang w:val="bg-BG"/>
        </w:rPr>
        <w:t>.</w:t>
      </w:r>
    </w:p>
    <w:p w14:paraId="1D18C878" w14:textId="19741FAA" w:rsidR="00787F65" w:rsidRPr="00205A04" w:rsidRDefault="00787F65" w:rsidP="00C22070">
      <w:pPr>
        <w:pStyle w:val="ab"/>
        <w:numPr>
          <w:ilvl w:val="2"/>
          <w:numId w:val="10"/>
        </w:numPr>
        <w:spacing w:before="120"/>
        <w:ind w:left="0" w:firstLine="709"/>
        <w:contextualSpacing w:val="0"/>
        <w:rPr>
          <w:i/>
          <w:iCs/>
          <w:lang w:val="bg-BG"/>
        </w:rPr>
      </w:pPr>
      <w:r w:rsidRPr="00205A04">
        <w:rPr>
          <w:i/>
          <w:iCs/>
          <w:lang w:val="bg-BG"/>
        </w:rPr>
        <w:t>Смъртни случаи, наранявания и материални щети:</w:t>
      </w:r>
    </w:p>
    <w:p w14:paraId="6ECCE800" w14:textId="30B2A0E3" w:rsidR="002E38AC" w:rsidRDefault="002E38AC">
      <w:pPr>
        <w:pStyle w:val="ab"/>
        <w:numPr>
          <w:ilvl w:val="3"/>
          <w:numId w:val="10"/>
        </w:numPr>
        <w:ind w:left="1276" w:hanging="708"/>
        <w:rPr>
          <w:i/>
          <w:iCs/>
          <w:lang w:val="bg-BG"/>
        </w:rPr>
      </w:pPr>
      <w:r w:rsidRPr="00231553">
        <w:rPr>
          <w:i/>
          <w:iCs/>
          <w:lang w:val="bg-BG"/>
        </w:rPr>
        <w:t>Служители на управителя на инфраструктурата или на железопътно предприятие.</w:t>
      </w:r>
    </w:p>
    <w:p w14:paraId="344B72CC" w14:textId="2D0F5873" w:rsidR="00540FCA" w:rsidRPr="00540FCA" w:rsidRDefault="00540FCA" w:rsidP="00540FCA">
      <w:pPr>
        <w:pStyle w:val="ab"/>
        <w:ind w:left="709" w:firstLine="0"/>
        <w:rPr>
          <w:iCs/>
          <w:lang w:val="bg-BG"/>
        </w:rPr>
      </w:pPr>
      <w:r w:rsidRPr="00540FCA">
        <w:rPr>
          <w:iCs/>
          <w:lang w:val="bg-BG"/>
        </w:rPr>
        <w:t>Няма</w:t>
      </w:r>
    </w:p>
    <w:p w14:paraId="69B5AA71" w14:textId="4E8A05E6" w:rsidR="00D915A8" w:rsidRPr="00D915A8" w:rsidRDefault="002E38AC">
      <w:pPr>
        <w:pStyle w:val="ab"/>
        <w:numPr>
          <w:ilvl w:val="3"/>
          <w:numId w:val="10"/>
        </w:numPr>
        <w:ind w:hanging="2283"/>
        <w:rPr>
          <w:i/>
          <w:iCs/>
          <w:lang w:val="bg-BG"/>
        </w:rPr>
      </w:pPr>
      <w:r w:rsidRPr="00D915A8">
        <w:rPr>
          <w:i/>
          <w:iCs/>
          <w:lang w:val="bg-BG"/>
        </w:rPr>
        <w:t>Други лица, служебно свързани с мястото на събитието.</w:t>
      </w:r>
      <w:r w:rsidR="00D915A8" w:rsidRPr="00D915A8">
        <w:rPr>
          <w:lang w:val="bg-BG"/>
        </w:rPr>
        <w:t xml:space="preserve"> </w:t>
      </w:r>
    </w:p>
    <w:p w14:paraId="397975EA" w14:textId="51CCB78E" w:rsidR="002E38AC" w:rsidRPr="00D915A8" w:rsidRDefault="00D915A8" w:rsidP="00D915A8">
      <w:pPr>
        <w:ind w:firstLine="720"/>
        <w:rPr>
          <w:i/>
          <w:iCs/>
          <w:lang w:val="bg-BG"/>
        </w:rPr>
      </w:pPr>
      <w:r w:rsidRPr="00D915A8">
        <w:rPr>
          <w:lang w:val="bg-BG"/>
        </w:rPr>
        <w:t>Няма</w:t>
      </w:r>
      <w:r w:rsidR="00393F0E">
        <w:rPr>
          <w:lang w:val="bg-BG"/>
        </w:rPr>
        <w:t>.</w:t>
      </w:r>
    </w:p>
    <w:p w14:paraId="69B2B819" w14:textId="2789D094" w:rsidR="00393F0E" w:rsidRDefault="002E38AC">
      <w:pPr>
        <w:pStyle w:val="ab"/>
        <w:numPr>
          <w:ilvl w:val="3"/>
          <w:numId w:val="10"/>
        </w:numPr>
        <w:ind w:hanging="2283"/>
        <w:rPr>
          <w:i/>
          <w:iCs/>
          <w:lang w:val="bg-BG"/>
        </w:rPr>
      </w:pPr>
      <w:r w:rsidRPr="00D915A8">
        <w:rPr>
          <w:i/>
          <w:iCs/>
          <w:lang w:val="bg-BG"/>
        </w:rPr>
        <w:t>Пътници.</w:t>
      </w:r>
    </w:p>
    <w:p w14:paraId="32A3E836" w14:textId="64E740D8" w:rsidR="00393F0E" w:rsidRPr="00393F0E" w:rsidRDefault="00540FCA" w:rsidP="00393F0E">
      <w:pPr>
        <w:ind w:left="567" w:firstLine="153"/>
        <w:rPr>
          <w:i/>
          <w:iCs/>
          <w:lang w:val="bg-BG"/>
        </w:rPr>
      </w:pPr>
      <w:r>
        <w:rPr>
          <w:lang w:val="bg-BG"/>
        </w:rPr>
        <w:t>Няма</w:t>
      </w:r>
    </w:p>
    <w:p w14:paraId="7717C5D5" w14:textId="440BCB7B" w:rsidR="00393F0E" w:rsidRDefault="002E38AC">
      <w:pPr>
        <w:pStyle w:val="ab"/>
        <w:numPr>
          <w:ilvl w:val="3"/>
          <w:numId w:val="10"/>
        </w:numPr>
        <w:ind w:hanging="2283"/>
        <w:rPr>
          <w:i/>
          <w:iCs/>
          <w:lang w:val="bg-BG"/>
        </w:rPr>
      </w:pPr>
      <w:r w:rsidRPr="00393F0E">
        <w:rPr>
          <w:i/>
          <w:iCs/>
          <w:lang w:val="bg-BG"/>
        </w:rPr>
        <w:t>Външни лица.</w:t>
      </w:r>
    </w:p>
    <w:p w14:paraId="466F6A58" w14:textId="458ADB2A" w:rsidR="00393F0E" w:rsidRPr="00393F0E" w:rsidRDefault="00540FCA" w:rsidP="00393F0E">
      <w:pPr>
        <w:ind w:left="567" w:firstLine="153"/>
        <w:rPr>
          <w:i/>
          <w:iCs/>
          <w:lang w:val="bg-BG"/>
        </w:rPr>
      </w:pPr>
      <w:r>
        <w:rPr>
          <w:lang w:val="bg-BG"/>
        </w:rPr>
        <w:t>Няма</w:t>
      </w:r>
    </w:p>
    <w:p w14:paraId="6BDAF184" w14:textId="77777777" w:rsidR="00393F0E" w:rsidRDefault="002E38AC">
      <w:pPr>
        <w:pStyle w:val="ab"/>
        <w:numPr>
          <w:ilvl w:val="3"/>
          <w:numId w:val="10"/>
        </w:numPr>
        <w:ind w:hanging="2283"/>
        <w:rPr>
          <w:i/>
          <w:iCs/>
          <w:lang w:val="bg-BG"/>
        </w:rPr>
      </w:pPr>
      <w:r w:rsidRPr="00393F0E">
        <w:rPr>
          <w:i/>
          <w:iCs/>
          <w:lang w:val="bg-BG"/>
        </w:rPr>
        <w:t>Товари, багаж или друго имущество.</w:t>
      </w:r>
    </w:p>
    <w:p w14:paraId="221F28BA" w14:textId="4D57BDA3" w:rsidR="00393F0E" w:rsidRPr="009E18CD" w:rsidRDefault="00893D17" w:rsidP="009E18CD">
      <w:pPr>
        <w:ind w:left="567" w:firstLine="153"/>
        <w:rPr>
          <w:i/>
          <w:iCs/>
          <w:lang w:val="bg-BG"/>
        </w:rPr>
      </w:pPr>
      <w:r w:rsidRPr="00393F0E">
        <w:rPr>
          <w:lang w:val="bg-BG"/>
        </w:rPr>
        <w:t>Няма.</w:t>
      </w:r>
    </w:p>
    <w:p w14:paraId="4121670E" w14:textId="69EB669B" w:rsidR="009E18CD" w:rsidRPr="00540FCA" w:rsidRDefault="00893D17" w:rsidP="00540FCA">
      <w:pPr>
        <w:pStyle w:val="ab"/>
        <w:numPr>
          <w:ilvl w:val="3"/>
          <w:numId w:val="10"/>
        </w:numPr>
        <w:ind w:hanging="2283"/>
        <w:rPr>
          <w:i/>
          <w:iCs/>
          <w:lang w:val="bg-BG"/>
        </w:rPr>
      </w:pPr>
      <w:r w:rsidRPr="00393F0E">
        <w:rPr>
          <w:i/>
          <w:iCs/>
          <w:lang w:val="bg-BG"/>
        </w:rPr>
        <w:t>Подвижен състав</w:t>
      </w:r>
      <w:r w:rsidR="009E18CD">
        <w:rPr>
          <w:i/>
          <w:iCs/>
          <w:lang w:val="bg-BG"/>
        </w:rPr>
        <w:t xml:space="preserve">, инфраструктура и </w:t>
      </w:r>
      <w:r w:rsidR="009E18CD" w:rsidRPr="009E18CD">
        <w:rPr>
          <w:i/>
          <w:iCs/>
          <w:lang w:val="bg-BG"/>
        </w:rPr>
        <w:t xml:space="preserve"> </w:t>
      </w:r>
      <w:r w:rsidR="009E18CD" w:rsidRPr="00393F0E">
        <w:rPr>
          <w:i/>
          <w:iCs/>
          <w:lang w:val="bg-BG"/>
        </w:rPr>
        <w:t>околна среда</w:t>
      </w:r>
      <w:r w:rsidRPr="00393F0E">
        <w:rPr>
          <w:i/>
          <w:iCs/>
          <w:lang w:val="bg-BG"/>
        </w:rPr>
        <w:t>.</w:t>
      </w:r>
    </w:p>
    <w:p w14:paraId="397B6DE3" w14:textId="5FA19B68" w:rsidR="009E18CD" w:rsidRPr="00C22070" w:rsidRDefault="009E18CD" w:rsidP="009E18CD">
      <w:pPr>
        <w:ind w:left="567" w:firstLine="0"/>
        <w:rPr>
          <w:lang w:val="bg-BG"/>
        </w:rPr>
      </w:pPr>
      <w:r>
        <w:rPr>
          <w:lang w:val="bg-BG"/>
        </w:rPr>
        <w:sym w:font="Symbol" w:char="F0B7"/>
      </w:r>
      <w:r w:rsidR="00540FCA">
        <w:rPr>
          <w:lang w:val="bg-BG"/>
        </w:rPr>
        <w:t xml:space="preserve"> </w:t>
      </w:r>
      <w:r w:rsidR="00540FCA" w:rsidRPr="00C22070">
        <w:rPr>
          <w:lang w:val="bg-BG"/>
        </w:rPr>
        <w:t>Материална щета на товарен</w:t>
      </w:r>
      <w:r w:rsidRPr="00C22070">
        <w:rPr>
          <w:lang w:val="bg-BG"/>
        </w:rPr>
        <w:t xml:space="preserve"> вагон</w:t>
      </w:r>
      <w:r w:rsidR="00540FCA" w:rsidRPr="00C22070">
        <w:rPr>
          <w:lang w:val="bg-BG"/>
        </w:rPr>
        <w:t xml:space="preserve">, </w:t>
      </w:r>
      <w:r w:rsidR="001551F3">
        <w:rPr>
          <w:lang w:val="bg-BG"/>
        </w:rPr>
        <w:t xml:space="preserve">тип </w:t>
      </w:r>
      <w:r w:rsidR="001551F3">
        <w:t>R</w:t>
      </w:r>
      <w:r w:rsidR="00540FCA" w:rsidRPr="00C22070">
        <w:rPr>
          <w:lang w:val="bg-BG"/>
        </w:rPr>
        <w:t xml:space="preserve"> с</w:t>
      </w:r>
      <w:r w:rsidRPr="00C22070">
        <w:rPr>
          <w:lang w:val="bg-BG"/>
        </w:rPr>
        <w:t xml:space="preserve"> № </w:t>
      </w:r>
      <w:r w:rsidR="00EB07CE" w:rsidRPr="00C22070">
        <w:rPr>
          <w:lang w:val="bg-BG"/>
        </w:rPr>
        <w:t xml:space="preserve">31753816722-0 </w:t>
      </w:r>
      <w:r w:rsidRPr="00C22070">
        <w:rPr>
          <w:lang w:val="bg-BG"/>
        </w:rPr>
        <w:t xml:space="preserve">– дерайлирал с </w:t>
      </w:r>
      <w:r w:rsidR="00EB07CE" w:rsidRPr="00C22070">
        <w:rPr>
          <w:lang w:val="bg-BG"/>
        </w:rPr>
        <w:t>че</w:t>
      </w:r>
      <w:r w:rsidRPr="00C22070">
        <w:rPr>
          <w:lang w:val="bg-BG"/>
        </w:rPr>
        <w:t>т</w:t>
      </w:r>
      <w:r w:rsidR="00EB07CE" w:rsidRPr="00C22070">
        <w:rPr>
          <w:lang w:val="bg-BG"/>
        </w:rPr>
        <w:t>и</w:t>
      </w:r>
      <w:r w:rsidRPr="00C22070">
        <w:rPr>
          <w:lang w:val="bg-BG"/>
        </w:rPr>
        <w:t>ри колооси нане</w:t>
      </w:r>
      <w:r w:rsidR="00EB07CE" w:rsidRPr="00C22070">
        <w:rPr>
          <w:lang w:val="bg-BG"/>
        </w:rPr>
        <w:t>сени повреди по ходовата част</w:t>
      </w:r>
      <w:r w:rsidR="00081C0F" w:rsidRPr="00C22070">
        <w:rPr>
          <w:lang w:val="bg-BG"/>
        </w:rPr>
        <w:t xml:space="preserve"> на стойност</w:t>
      </w:r>
      <w:r w:rsidR="008410AE" w:rsidRPr="00C22070">
        <w:rPr>
          <w:lang w:val="bg-BG"/>
        </w:rPr>
        <w:t xml:space="preserve"> 3</w:t>
      </w:r>
      <w:r w:rsidR="00992CA9" w:rsidRPr="00C22070">
        <w:rPr>
          <w:lang w:val="bg-BG"/>
        </w:rPr>
        <w:t> </w:t>
      </w:r>
      <w:r w:rsidR="008410AE" w:rsidRPr="00C22070">
        <w:rPr>
          <w:lang w:val="bg-BG"/>
        </w:rPr>
        <w:t>48</w:t>
      </w:r>
      <w:r w:rsidR="00992CA9" w:rsidRPr="00C22070">
        <w:rPr>
          <w:lang w:val="bg-BG"/>
        </w:rPr>
        <w:t>2,50</w:t>
      </w:r>
      <w:r w:rsidR="00081C0F" w:rsidRPr="00C22070">
        <w:rPr>
          <w:lang w:val="bg-BG"/>
        </w:rPr>
        <w:t xml:space="preserve"> лв.</w:t>
      </w:r>
      <w:r w:rsidR="00EB07CE" w:rsidRPr="00C22070">
        <w:rPr>
          <w:lang w:val="bg-BG"/>
        </w:rPr>
        <w:t xml:space="preserve">;  </w:t>
      </w:r>
    </w:p>
    <w:p w14:paraId="7FE66410" w14:textId="60C309EC" w:rsidR="00540FCA" w:rsidRPr="00C22070" w:rsidRDefault="009E18CD" w:rsidP="009E18CD">
      <w:pPr>
        <w:ind w:left="567" w:firstLine="0"/>
        <w:rPr>
          <w:lang w:val="bg-BG"/>
        </w:rPr>
      </w:pPr>
      <w:r w:rsidRPr="00C22070">
        <w:rPr>
          <w:lang w:val="bg-BG"/>
        </w:rPr>
        <w:lastRenderedPageBreak/>
        <w:sym w:font="Symbol" w:char="F0B7"/>
      </w:r>
      <w:r w:rsidRPr="00C22070">
        <w:rPr>
          <w:lang w:val="bg-BG"/>
        </w:rPr>
        <w:t xml:space="preserve"> </w:t>
      </w:r>
      <w:r w:rsidR="00540FCA" w:rsidRPr="00C22070">
        <w:rPr>
          <w:lang w:val="bg-BG"/>
        </w:rPr>
        <w:t xml:space="preserve">Материална щета на товарен вагон, </w:t>
      </w:r>
      <w:r w:rsidR="001551F3">
        <w:rPr>
          <w:lang w:val="bg-BG"/>
        </w:rPr>
        <w:t>тип</w:t>
      </w:r>
      <w:r w:rsidR="00540FCA" w:rsidRPr="00C22070">
        <w:rPr>
          <w:lang w:val="bg-BG"/>
        </w:rPr>
        <w:t xml:space="preserve"> S с № </w:t>
      </w:r>
      <w:r w:rsidR="00EB07CE" w:rsidRPr="00C22070">
        <w:rPr>
          <w:lang w:val="bg-BG"/>
        </w:rPr>
        <w:t xml:space="preserve">31754540057-2 </w:t>
      </w:r>
      <w:r w:rsidR="00540FCA" w:rsidRPr="00C22070">
        <w:rPr>
          <w:lang w:val="bg-BG"/>
        </w:rPr>
        <w:t xml:space="preserve">– дерайлирал с </w:t>
      </w:r>
      <w:r w:rsidR="00EB07CE" w:rsidRPr="00C22070">
        <w:rPr>
          <w:lang w:val="bg-BG"/>
        </w:rPr>
        <w:t>четири</w:t>
      </w:r>
      <w:r w:rsidR="00540FCA" w:rsidRPr="00C22070">
        <w:rPr>
          <w:lang w:val="bg-BG"/>
        </w:rPr>
        <w:t xml:space="preserve"> колооси нанесени повреди по ходовата част</w:t>
      </w:r>
      <w:r w:rsidR="00081C0F" w:rsidRPr="00C22070">
        <w:rPr>
          <w:lang w:val="bg-BG"/>
        </w:rPr>
        <w:t xml:space="preserve"> на стойност</w:t>
      </w:r>
      <w:r w:rsidR="000A5384" w:rsidRPr="00C22070">
        <w:rPr>
          <w:lang w:val="bg-BG"/>
        </w:rPr>
        <w:t xml:space="preserve"> </w:t>
      </w:r>
      <w:r w:rsidR="008410AE" w:rsidRPr="00C22070">
        <w:rPr>
          <w:lang w:val="bg-BG"/>
        </w:rPr>
        <w:t>56 495,59</w:t>
      </w:r>
      <w:r w:rsidR="00081C0F" w:rsidRPr="00C22070">
        <w:rPr>
          <w:lang w:val="bg-BG"/>
        </w:rPr>
        <w:t xml:space="preserve"> лв.</w:t>
      </w:r>
      <w:r w:rsidR="00540FCA" w:rsidRPr="00C22070">
        <w:rPr>
          <w:lang w:val="bg-BG"/>
        </w:rPr>
        <w:t xml:space="preserve">;  </w:t>
      </w:r>
    </w:p>
    <w:p w14:paraId="578A2BB2" w14:textId="63A3313C" w:rsidR="00540FCA" w:rsidRPr="00C22070" w:rsidRDefault="009E18CD" w:rsidP="009E18CD">
      <w:pPr>
        <w:ind w:left="567" w:firstLine="0"/>
        <w:rPr>
          <w:lang w:val="bg-BG"/>
        </w:rPr>
      </w:pPr>
      <w:r w:rsidRPr="00C22070">
        <w:rPr>
          <w:lang w:val="bg-BG"/>
        </w:rPr>
        <w:sym w:font="Symbol" w:char="F0B7"/>
      </w:r>
      <w:r w:rsidRPr="00C22070">
        <w:rPr>
          <w:lang w:val="bg-BG"/>
        </w:rPr>
        <w:t xml:space="preserve"> </w:t>
      </w:r>
      <w:r w:rsidR="00540FCA" w:rsidRPr="00C22070">
        <w:rPr>
          <w:lang w:val="bg-BG"/>
        </w:rPr>
        <w:t xml:space="preserve">Материална щета на товарен вагон, </w:t>
      </w:r>
      <w:r w:rsidR="001551F3">
        <w:rPr>
          <w:lang w:val="bg-BG"/>
        </w:rPr>
        <w:t xml:space="preserve">тип </w:t>
      </w:r>
      <w:r w:rsidR="001551F3">
        <w:t>R</w:t>
      </w:r>
      <w:r w:rsidR="00540FCA" w:rsidRPr="00C22070">
        <w:rPr>
          <w:lang w:val="bg-BG"/>
        </w:rPr>
        <w:t xml:space="preserve"> с №</w:t>
      </w:r>
      <w:r w:rsidR="00EB07CE" w:rsidRPr="00C22070">
        <w:rPr>
          <w:lang w:val="bg-BG"/>
        </w:rPr>
        <w:t xml:space="preserve"> 31753816645-3 </w:t>
      </w:r>
      <w:r w:rsidR="00540FCA" w:rsidRPr="00C22070">
        <w:rPr>
          <w:lang w:val="bg-BG"/>
        </w:rPr>
        <w:t xml:space="preserve">– дерайлирал с </w:t>
      </w:r>
      <w:r w:rsidR="00EB07CE" w:rsidRPr="00C22070">
        <w:rPr>
          <w:lang w:val="bg-BG"/>
        </w:rPr>
        <w:t xml:space="preserve">четири </w:t>
      </w:r>
      <w:r w:rsidR="00540FCA" w:rsidRPr="00C22070">
        <w:rPr>
          <w:lang w:val="bg-BG"/>
        </w:rPr>
        <w:t>колооси нанесени повреди по ходовата част</w:t>
      </w:r>
      <w:r w:rsidR="00081C0F" w:rsidRPr="00C22070">
        <w:rPr>
          <w:lang w:val="bg-BG"/>
        </w:rPr>
        <w:t xml:space="preserve"> на стойност</w:t>
      </w:r>
      <w:r w:rsidR="008410AE" w:rsidRPr="00C22070">
        <w:rPr>
          <w:lang w:val="bg-BG"/>
        </w:rPr>
        <w:t xml:space="preserve"> 224 766,35</w:t>
      </w:r>
      <w:r w:rsidR="00081C0F" w:rsidRPr="00C22070">
        <w:rPr>
          <w:lang w:val="bg-BG"/>
        </w:rPr>
        <w:t xml:space="preserve"> лв.</w:t>
      </w:r>
      <w:r w:rsidR="00540FCA" w:rsidRPr="00C22070">
        <w:rPr>
          <w:lang w:val="bg-BG"/>
        </w:rPr>
        <w:t>;</w:t>
      </w:r>
    </w:p>
    <w:p w14:paraId="5D5F740A" w14:textId="765171EB" w:rsidR="00540FCA" w:rsidRPr="00C22070" w:rsidRDefault="00540FCA" w:rsidP="009E18CD">
      <w:pPr>
        <w:ind w:left="567" w:firstLine="0"/>
        <w:rPr>
          <w:lang w:val="bg-BG"/>
        </w:rPr>
      </w:pPr>
      <w:r w:rsidRPr="00C22070">
        <w:rPr>
          <w:lang w:val="bg-BG"/>
        </w:rPr>
        <w:sym w:font="Symbol" w:char="F0B7"/>
      </w:r>
      <w:r w:rsidRPr="00C22070">
        <w:rPr>
          <w:lang w:val="bg-BG"/>
        </w:rPr>
        <w:t xml:space="preserve"> Материална щета на товарен вагон, </w:t>
      </w:r>
      <w:r w:rsidR="001551F3">
        <w:rPr>
          <w:lang w:val="bg-BG"/>
        </w:rPr>
        <w:t xml:space="preserve">тип </w:t>
      </w:r>
      <w:r w:rsidR="001551F3">
        <w:t>R</w:t>
      </w:r>
      <w:r w:rsidRPr="00C22070">
        <w:rPr>
          <w:lang w:val="bg-BG"/>
        </w:rPr>
        <w:t xml:space="preserve"> с № </w:t>
      </w:r>
      <w:r w:rsidR="00EB07CE" w:rsidRPr="00C22070">
        <w:rPr>
          <w:lang w:val="bg-BG"/>
        </w:rPr>
        <w:t xml:space="preserve">31753216300-5 </w:t>
      </w:r>
      <w:r w:rsidRPr="00C22070">
        <w:rPr>
          <w:lang w:val="bg-BG"/>
        </w:rPr>
        <w:t xml:space="preserve">– дерайлирал с </w:t>
      </w:r>
      <w:r w:rsidR="00EB07CE" w:rsidRPr="00C22070">
        <w:rPr>
          <w:lang w:val="bg-BG"/>
        </w:rPr>
        <w:t>четири</w:t>
      </w:r>
      <w:r w:rsidRPr="00C22070">
        <w:rPr>
          <w:lang w:val="bg-BG"/>
        </w:rPr>
        <w:t xml:space="preserve"> колооси нанесени повреди по ходовата част</w:t>
      </w:r>
      <w:r w:rsidR="00081C0F" w:rsidRPr="00C22070">
        <w:rPr>
          <w:lang w:val="bg-BG"/>
        </w:rPr>
        <w:t xml:space="preserve"> на стойност</w:t>
      </w:r>
      <w:r w:rsidR="008410AE" w:rsidRPr="00C22070">
        <w:rPr>
          <w:lang w:val="bg-BG"/>
        </w:rPr>
        <w:t xml:space="preserve"> 3 487,85</w:t>
      </w:r>
      <w:r w:rsidR="00081C0F" w:rsidRPr="00C22070">
        <w:rPr>
          <w:lang w:val="bg-BG"/>
        </w:rPr>
        <w:t xml:space="preserve"> лв.</w:t>
      </w:r>
      <w:r w:rsidRPr="00C22070">
        <w:rPr>
          <w:lang w:val="bg-BG"/>
        </w:rPr>
        <w:t xml:space="preserve">; </w:t>
      </w:r>
    </w:p>
    <w:p w14:paraId="47AB867C" w14:textId="39D121F6" w:rsidR="00540FCA" w:rsidRPr="00C22070" w:rsidRDefault="00540FCA" w:rsidP="009E18CD">
      <w:pPr>
        <w:ind w:left="567" w:firstLine="0"/>
        <w:rPr>
          <w:lang w:val="bg-BG"/>
        </w:rPr>
      </w:pPr>
      <w:r w:rsidRPr="00C22070">
        <w:rPr>
          <w:lang w:val="bg-BG"/>
        </w:rPr>
        <w:sym w:font="Symbol" w:char="F0B7"/>
      </w:r>
      <w:r w:rsidRPr="00C22070">
        <w:rPr>
          <w:lang w:val="bg-BG"/>
        </w:rPr>
        <w:t xml:space="preserve"> Материална щета на товарен вагон, </w:t>
      </w:r>
      <w:r w:rsidR="001551F3">
        <w:rPr>
          <w:lang w:val="bg-BG"/>
        </w:rPr>
        <w:t>тип</w:t>
      </w:r>
      <w:r w:rsidRPr="00C22070">
        <w:rPr>
          <w:lang w:val="bg-BG"/>
        </w:rPr>
        <w:t xml:space="preserve"> S с № </w:t>
      </w:r>
      <w:r w:rsidR="00EB07CE" w:rsidRPr="00C22070">
        <w:rPr>
          <w:lang w:val="bg-BG"/>
        </w:rPr>
        <w:t>31754562315-1– дерайлирал с една колоос</w:t>
      </w:r>
      <w:r w:rsidR="00081C0F" w:rsidRPr="00C22070">
        <w:rPr>
          <w:lang w:val="bg-BG"/>
        </w:rPr>
        <w:t xml:space="preserve"> на стойност</w:t>
      </w:r>
      <w:r w:rsidR="00992CA9" w:rsidRPr="00C22070">
        <w:rPr>
          <w:lang w:val="bg-BG"/>
        </w:rPr>
        <w:t xml:space="preserve"> 1 165,45</w:t>
      </w:r>
      <w:r w:rsidR="00081C0F" w:rsidRPr="00C22070">
        <w:rPr>
          <w:lang w:val="bg-BG"/>
        </w:rPr>
        <w:t xml:space="preserve"> лв.</w:t>
      </w:r>
      <w:r w:rsidRPr="00C22070">
        <w:rPr>
          <w:lang w:val="bg-BG"/>
        </w:rPr>
        <w:t xml:space="preserve">;     </w:t>
      </w:r>
    </w:p>
    <w:p w14:paraId="2DF38088" w14:textId="6B07A3EA" w:rsidR="00992CA9" w:rsidRPr="00C22070" w:rsidRDefault="00992CA9" w:rsidP="001551F3">
      <w:pPr>
        <w:pStyle w:val="ab"/>
        <w:numPr>
          <w:ilvl w:val="0"/>
          <w:numId w:val="35"/>
        </w:numPr>
        <w:ind w:left="709" w:hanging="142"/>
        <w:rPr>
          <w:lang w:val="bg-BG"/>
        </w:rPr>
      </w:pPr>
      <w:r w:rsidRPr="00C22070">
        <w:rPr>
          <w:lang w:val="bg-BG"/>
        </w:rPr>
        <w:t>Разходи за аварийни дейности в РВП София ЕООД – 23 808,00 лв.</w:t>
      </w:r>
    </w:p>
    <w:p w14:paraId="25B960BC" w14:textId="70FEE1CA" w:rsidR="007D1AF9" w:rsidRPr="00C22070" w:rsidRDefault="00C776F6" w:rsidP="001551F3">
      <w:pPr>
        <w:pStyle w:val="ab"/>
        <w:numPr>
          <w:ilvl w:val="0"/>
          <w:numId w:val="35"/>
        </w:numPr>
        <w:ind w:left="709" w:hanging="142"/>
        <w:rPr>
          <w:lang w:val="bg-BG"/>
        </w:rPr>
      </w:pPr>
      <w:r>
        <w:rPr>
          <w:lang w:val="bg-BG"/>
        </w:rPr>
        <w:t>Общо щ</w:t>
      </w:r>
      <w:r w:rsidR="007D1AF9" w:rsidRPr="00C22070">
        <w:rPr>
          <w:lang w:val="bg-BG"/>
        </w:rPr>
        <w:t>ети, нанесени на подвижния състав - 314 832,86 лв.</w:t>
      </w:r>
    </w:p>
    <w:p w14:paraId="1BCCF46C" w14:textId="64D89D68" w:rsidR="009E18CD" w:rsidRPr="00C22070" w:rsidRDefault="009E18CD" w:rsidP="007807BE">
      <w:pPr>
        <w:ind w:left="567" w:firstLine="0"/>
        <w:rPr>
          <w:lang w:val="bg-BG"/>
        </w:rPr>
      </w:pPr>
      <w:r w:rsidRPr="00C22070">
        <w:rPr>
          <w:lang w:val="bg-BG"/>
        </w:rPr>
        <w:sym w:font="Symbol" w:char="F0B7"/>
      </w:r>
      <w:r w:rsidR="00EB07CE" w:rsidRPr="00C22070">
        <w:rPr>
          <w:lang w:val="bg-BG"/>
        </w:rPr>
        <w:t xml:space="preserve"> </w:t>
      </w:r>
      <w:r w:rsidR="00C776F6">
        <w:rPr>
          <w:lang w:val="bg-BG"/>
        </w:rPr>
        <w:t>Общо щ</w:t>
      </w:r>
      <w:r w:rsidRPr="00C22070">
        <w:rPr>
          <w:lang w:val="bg-BG"/>
        </w:rPr>
        <w:t>ети</w:t>
      </w:r>
      <w:r w:rsidR="001551F3">
        <w:rPr>
          <w:lang w:val="bg-BG"/>
        </w:rPr>
        <w:t>,</w:t>
      </w:r>
      <w:r w:rsidRPr="00C22070">
        <w:rPr>
          <w:lang w:val="bg-BG"/>
        </w:rPr>
        <w:t xml:space="preserve"> нанесени на</w:t>
      </w:r>
      <w:r w:rsidR="00540FCA" w:rsidRPr="00C22070">
        <w:rPr>
          <w:lang w:val="bg-BG"/>
        </w:rPr>
        <w:t xml:space="preserve"> железен път </w:t>
      </w:r>
      <w:r w:rsidR="006A2314" w:rsidRPr="00C22070">
        <w:rPr>
          <w:lang w:val="bg-BG"/>
        </w:rPr>
        <w:t xml:space="preserve">с амортизационни отчисления към 26.07.2022 г. </w:t>
      </w:r>
      <w:r w:rsidR="00540FCA" w:rsidRPr="00C22070">
        <w:rPr>
          <w:lang w:val="bg-BG"/>
        </w:rPr>
        <w:t>в района на произшествието</w:t>
      </w:r>
      <w:r w:rsidR="00081C0F" w:rsidRPr="00C22070">
        <w:rPr>
          <w:lang w:val="bg-BG"/>
        </w:rPr>
        <w:t xml:space="preserve"> от км 18+937 до км 19+041 = 104 метра на стойност 4233,53</w:t>
      </w:r>
      <w:r w:rsidRPr="00C22070">
        <w:rPr>
          <w:lang w:val="bg-BG"/>
        </w:rPr>
        <w:t xml:space="preserve"> лв.;</w:t>
      </w:r>
    </w:p>
    <w:p w14:paraId="01352BFD" w14:textId="388978A6" w:rsidR="00A3180A" w:rsidRPr="009E18CD" w:rsidRDefault="009E18CD" w:rsidP="009E18CD">
      <w:pPr>
        <w:ind w:left="567" w:firstLine="0"/>
        <w:rPr>
          <w:lang w:val="bg-BG"/>
        </w:rPr>
      </w:pPr>
      <w:r w:rsidRPr="00C22070">
        <w:rPr>
          <w:lang w:val="bg-BG"/>
        </w:rPr>
        <w:sym w:font="Symbol" w:char="F0B7"/>
      </w:r>
      <w:r w:rsidRPr="00C22070">
        <w:rPr>
          <w:lang w:val="bg-BG"/>
        </w:rPr>
        <w:t xml:space="preserve"> Общо щети: </w:t>
      </w:r>
      <w:r w:rsidR="00C22070" w:rsidRPr="00C22070">
        <w:rPr>
          <w:lang w:val="bg-BG"/>
        </w:rPr>
        <w:t>319 066,39</w:t>
      </w:r>
      <w:r w:rsidR="00C22070">
        <w:rPr>
          <w:lang w:val="bg-BG"/>
        </w:rPr>
        <w:t xml:space="preserve"> </w:t>
      </w:r>
      <w:r w:rsidRPr="00C22070">
        <w:rPr>
          <w:lang w:val="bg-BG"/>
        </w:rPr>
        <w:t>лв.</w:t>
      </w:r>
    </w:p>
    <w:p w14:paraId="71DDF6DD" w14:textId="4366278A" w:rsidR="009E18CD" w:rsidRPr="009E18CD" w:rsidRDefault="002E38AC">
      <w:pPr>
        <w:pStyle w:val="ab"/>
        <w:numPr>
          <w:ilvl w:val="2"/>
          <w:numId w:val="10"/>
        </w:numPr>
        <w:spacing w:before="120"/>
        <w:ind w:left="1134" w:hanging="708"/>
        <w:rPr>
          <w:i/>
          <w:iCs/>
          <w:lang w:val="bg-BG"/>
        </w:rPr>
      </w:pPr>
      <w:r w:rsidRPr="00D915A8">
        <w:rPr>
          <w:i/>
          <w:iCs/>
          <w:lang w:val="bg-BG"/>
        </w:rPr>
        <w:t>Описание на други последствия, включително въздействие на събитието върху обичайната дейност на участниците.</w:t>
      </w:r>
    </w:p>
    <w:p w14:paraId="32FDE40A" w14:textId="6BEC9FC7" w:rsidR="00A3180A" w:rsidRPr="00CC6448" w:rsidRDefault="00892C90" w:rsidP="00CC6448">
      <w:pPr>
        <w:rPr>
          <w:iCs/>
          <w:lang w:val="bg-BG"/>
        </w:rPr>
      </w:pPr>
      <w:r>
        <w:rPr>
          <w:iCs/>
          <w:lang w:val="bg-BG"/>
        </w:rPr>
        <w:t>В</w:t>
      </w:r>
      <w:r w:rsidR="00081C0F">
        <w:rPr>
          <w:iCs/>
          <w:lang w:val="bg-BG"/>
        </w:rPr>
        <w:t xml:space="preserve"> периода 26.07÷29.07</w:t>
      </w:r>
      <w:r w:rsidR="00D97B15">
        <w:rPr>
          <w:iCs/>
          <w:lang w:val="bg-BG"/>
        </w:rPr>
        <w:t>.2022</w:t>
      </w:r>
      <w:r w:rsidR="00893D17">
        <w:rPr>
          <w:iCs/>
          <w:lang w:val="bg-BG"/>
        </w:rPr>
        <w:t xml:space="preserve"> г.</w:t>
      </w:r>
      <w:r w:rsidR="001D3AA7">
        <w:rPr>
          <w:iCs/>
          <w:lang w:val="bg-BG"/>
        </w:rPr>
        <w:t>,</w:t>
      </w:r>
      <w:r w:rsidR="00893D17" w:rsidRPr="008067F4">
        <w:rPr>
          <w:iCs/>
          <w:lang w:val="bg-BG"/>
        </w:rPr>
        <w:t xml:space="preserve"> </w:t>
      </w:r>
      <w:r w:rsidR="00B707EE">
        <w:rPr>
          <w:iCs/>
          <w:lang w:val="bg-BG"/>
        </w:rPr>
        <w:t>у</w:t>
      </w:r>
      <w:r w:rsidR="001D3AA7" w:rsidRPr="008067F4">
        <w:rPr>
          <w:iCs/>
          <w:lang w:val="bg-BG"/>
        </w:rPr>
        <w:t>правителя</w:t>
      </w:r>
      <w:r w:rsidR="001D3AA7">
        <w:rPr>
          <w:iCs/>
          <w:lang w:val="bg-BG"/>
        </w:rPr>
        <w:t>т</w:t>
      </w:r>
      <w:r w:rsidR="001D3AA7" w:rsidRPr="008067F4">
        <w:rPr>
          <w:iCs/>
          <w:lang w:val="bg-BG"/>
        </w:rPr>
        <w:t xml:space="preserve"> </w:t>
      </w:r>
      <w:r w:rsidR="00893D17" w:rsidRPr="008067F4">
        <w:rPr>
          <w:iCs/>
          <w:lang w:val="bg-BG"/>
        </w:rPr>
        <w:t xml:space="preserve">на железопътната инфраструктура </w:t>
      </w:r>
      <w:r w:rsidR="00893D17">
        <w:rPr>
          <w:iCs/>
          <w:lang w:val="bg-BG"/>
        </w:rPr>
        <w:t xml:space="preserve">и железопътните предприятия са </w:t>
      </w:r>
      <w:r w:rsidR="006D733C">
        <w:rPr>
          <w:iCs/>
          <w:lang w:val="bg-BG"/>
        </w:rPr>
        <w:t xml:space="preserve">генерирали </w:t>
      </w:r>
      <w:r w:rsidR="00893D17">
        <w:rPr>
          <w:iCs/>
          <w:lang w:val="bg-BG"/>
        </w:rPr>
        <w:t xml:space="preserve"> допълнителни разходи</w:t>
      </w:r>
      <w:r w:rsidR="00EB0D9A">
        <w:rPr>
          <w:iCs/>
          <w:lang w:val="bg-BG"/>
        </w:rPr>
        <w:t xml:space="preserve"> за промяна</w:t>
      </w:r>
      <w:r w:rsidR="006D733C">
        <w:rPr>
          <w:iCs/>
          <w:lang w:val="bg-BG"/>
        </w:rPr>
        <w:t xml:space="preserve"> </w:t>
      </w:r>
      <w:r w:rsidR="00CC6448">
        <w:rPr>
          <w:iCs/>
          <w:lang w:val="bg-BG"/>
        </w:rPr>
        <w:t>графика за движение на влаковете</w:t>
      </w:r>
      <w:r w:rsidR="00EB0D9A">
        <w:rPr>
          <w:iCs/>
          <w:lang w:val="bg-BG"/>
        </w:rPr>
        <w:t xml:space="preserve"> в участъка</w:t>
      </w:r>
      <w:r w:rsidR="00CC6448">
        <w:rPr>
          <w:iCs/>
          <w:lang w:val="bg-BG"/>
        </w:rPr>
        <w:t>.</w:t>
      </w:r>
    </w:p>
    <w:p w14:paraId="5FAC7208" w14:textId="33E9740D" w:rsidR="00C13DD1" w:rsidRPr="00405610" w:rsidRDefault="00C13DD1" w:rsidP="008C2AAA">
      <w:pPr>
        <w:rPr>
          <w:lang w:val="bg-BG"/>
        </w:rPr>
      </w:pPr>
      <w:r w:rsidRPr="00405610">
        <w:rPr>
          <w:lang w:val="bg-BG"/>
        </w:rPr>
        <w:sym w:font="Symbol" w:char="F0B7"/>
      </w:r>
      <w:r w:rsidR="00CC6448" w:rsidRPr="00405610">
        <w:rPr>
          <w:lang w:val="bg-BG"/>
        </w:rPr>
        <w:t xml:space="preserve"> </w:t>
      </w:r>
      <w:r w:rsidRPr="00405610">
        <w:rPr>
          <w:lang w:val="bg-BG"/>
        </w:rPr>
        <w:t>Отклонени влакове на железопътните п</w:t>
      </w:r>
      <w:r w:rsidR="006A2314">
        <w:rPr>
          <w:lang w:val="bg-BG"/>
        </w:rPr>
        <w:t>редприятия – 230,97</w:t>
      </w:r>
      <w:r w:rsidR="009B40C8">
        <w:rPr>
          <w:lang w:val="bg-BG"/>
        </w:rPr>
        <w:t xml:space="preserve"> лв.</w:t>
      </w:r>
      <w:r w:rsidR="00CC6448" w:rsidRPr="00405610">
        <w:rPr>
          <w:lang w:val="bg-BG"/>
        </w:rPr>
        <w:t>;</w:t>
      </w:r>
    </w:p>
    <w:p w14:paraId="759F9876" w14:textId="411B6EC3" w:rsidR="00C13DD1" w:rsidRPr="00405610" w:rsidRDefault="00C13DD1" w:rsidP="008C2AAA">
      <w:pPr>
        <w:rPr>
          <w:lang w:val="bg-BG"/>
        </w:rPr>
      </w:pPr>
      <w:r w:rsidRPr="00405610">
        <w:rPr>
          <w:lang w:val="bg-BG"/>
        </w:rPr>
        <w:sym w:font="Symbol" w:char="F0B7"/>
      </w:r>
      <w:r w:rsidR="00CC6448" w:rsidRPr="00405610">
        <w:rPr>
          <w:lang w:val="bg-BG"/>
        </w:rPr>
        <w:t xml:space="preserve"> </w:t>
      </w:r>
      <w:r w:rsidRPr="00405610">
        <w:rPr>
          <w:lang w:val="bg-BG"/>
        </w:rPr>
        <w:t>Отменени влако</w:t>
      </w:r>
      <w:r w:rsidR="00CC6448" w:rsidRPr="00405610">
        <w:rPr>
          <w:lang w:val="bg-BG"/>
        </w:rPr>
        <w:t>ве на желез</w:t>
      </w:r>
      <w:r w:rsidR="006A2314">
        <w:rPr>
          <w:lang w:val="bg-BG"/>
        </w:rPr>
        <w:t>опътните предприятия – 2 594,80</w:t>
      </w:r>
      <w:r w:rsidR="00CC6448" w:rsidRPr="00405610">
        <w:rPr>
          <w:lang w:val="bg-BG"/>
        </w:rPr>
        <w:t xml:space="preserve"> лв</w:t>
      </w:r>
      <w:r w:rsidR="00205A04">
        <w:rPr>
          <w:lang w:val="bg-BG"/>
        </w:rPr>
        <w:t>.</w:t>
      </w:r>
      <w:r w:rsidR="00CC6448" w:rsidRPr="00405610">
        <w:rPr>
          <w:lang w:val="bg-BG"/>
        </w:rPr>
        <w:t>;</w:t>
      </w:r>
    </w:p>
    <w:p w14:paraId="06A8D4DE" w14:textId="45D09033" w:rsidR="00C13DD1" w:rsidRPr="00405610" w:rsidRDefault="00C13DD1" w:rsidP="008C2AAA">
      <w:pPr>
        <w:rPr>
          <w:lang w:val="bg-BG"/>
        </w:rPr>
      </w:pPr>
      <w:r w:rsidRPr="00405610">
        <w:rPr>
          <w:lang w:val="bg-BG"/>
        </w:rPr>
        <w:sym w:font="Symbol" w:char="F0B7"/>
      </w:r>
      <w:r w:rsidR="00CC6448" w:rsidRPr="00405610">
        <w:rPr>
          <w:lang w:val="bg-BG"/>
        </w:rPr>
        <w:t xml:space="preserve"> </w:t>
      </w:r>
      <w:r w:rsidRPr="00405610">
        <w:rPr>
          <w:lang w:val="bg-BG"/>
        </w:rPr>
        <w:t>Назначени влако</w:t>
      </w:r>
      <w:r w:rsidR="00CC6448" w:rsidRPr="00405610">
        <w:rPr>
          <w:lang w:val="bg-BG"/>
        </w:rPr>
        <w:t>ве на железопът</w:t>
      </w:r>
      <w:r w:rsidR="00405610" w:rsidRPr="00405610">
        <w:rPr>
          <w:lang w:val="bg-BG"/>
        </w:rPr>
        <w:t>ните предприятия  – няма</w:t>
      </w:r>
      <w:r w:rsidR="00CC6448" w:rsidRPr="00405610">
        <w:rPr>
          <w:lang w:val="bg-BG"/>
        </w:rPr>
        <w:t>;</w:t>
      </w:r>
    </w:p>
    <w:p w14:paraId="15FAEEA4" w14:textId="1E15D6F0" w:rsidR="00C13DD1" w:rsidRPr="00405610" w:rsidRDefault="00CC6448" w:rsidP="008C2AAA">
      <w:pPr>
        <w:rPr>
          <w:lang w:val="bg-BG"/>
        </w:rPr>
      </w:pPr>
      <w:r w:rsidRPr="00405610">
        <w:rPr>
          <w:lang w:val="bg-BG"/>
        </w:rPr>
        <w:sym w:font="Symbol" w:char="F0B7"/>
      </w:r>
      <w:r w:rsidRPr="00405610">
        <w:rPr>
          <w:lang w:val="bg-BG"/>
        </w:rPr>
        <w:t xml:space="preserve"> </w:t>
      </w:r>
      <w:r w:rsidR="00C13DD1" w:rsidRPr="00405610">
        <w:rPr>
          <w:lang w:val="bg-BG"/>
        </w:rPr>
        <w:t>Закъснели влако</w:t>
      </w:r>
      <w:r w:rsidRPr="00405610">
        <w:rPr>
          <w:lang w:val="bg-BG"/>
        </w:rPr>
        <w:t>ве на железоп</w:t>
      </w:r>
      <w:r w:rsidR="006A2314">
        <w:rPr>
          <w:lang w:val="bg-BG"/>
        </w:rPr>
        <w:t>ътните предприятия в съседни гари – 10 бр</w:t>
      </w:r>
      <w:r w:rsidR="009B40C8">
        <w:rPr>
          <w:lang w:val="bg-BG"/>
        </w:rPr>
        <w:t>.</w:t>
      </w:r>
      <w:r w:rsidRPr="00405610">
        <w:rPr>
          <w:lang w:val="bg-BG"/>
        </w:rPr>
        <w:t>;</w:t>
      </w:r>
    </w:p>
    <w:p w14:paraId="56A1C093" w14:textId="217A6BF1" w:rsidR="00C13DD1" w:rsidRDefault="00CC6448" w:rsidP="008C2AAA">
      <w:pPr>
        <w:rPr>
          <w:lang w:val="bg-BG"/>
        </w:rPr>
      </w:pPr>
      <w:r w:rsidRPr="00405610">
        <w:rPr>
          <w:lang w:val="bg-BG"/>
        </w:rPr>
        <w:sym w:font="Symbol" w:char="F0B7"/>
      </w:r>
      <w:r w:rsidR="00C13DD1" w:rsidRPr="00405610">
        <w:rPr>
          <w:lang w:val="bg-BG"/>
        </w:rPr>
        <w:t xml:space="preserve"> Разходи за възстановителни средст</w:t>
      </w:r>
      <w:r w:rsidR="00D97B15">
        <w:rPr>
          <w:lang w:val="bg-BG"/>
        </w:rPr>
        <w:t>ва</w:t>
      </w:r>
      <w:r w:rsidR="006A2314">
        <w:rPr>
          <w:lang w:val="bg-BG"/>
        </w:rPr>
        <w:t xml:space="preserve"> </w:t>
      </w:r>
      <w:r w:rsidR="009B40C8">
        <w:rPr>
          <w:lang w:val="bg-BG"/>
        </w:rPr>
        <w:t xml:space="preserve">на ЖПС </w:t>
      </w:r>
      <w:r w:rsidR="006A2314">
        <w:rPr>
          <w:lang w:val="bg-BG"/>
        </w:rPr>
        <w:t>София – 2 245</w:t>
      </w:r>
      <w:r w:rsidR="00D97B15">
        <w:rPr>
          <w:lang w:val="bg-BG"/>
        </w:rPr>
        <w:t>,00</w:t>
      </w:r>
      <w:r w:rsidRPr="00405610">
        <w:rPr>
          <w:lang w:val="bg-BG"/>
        </w:rPr>
        <w:t xml:space="preserve"> лв</w:t>
      </w:r>
      <w:r w:rsidR="00205A04">
        <w:rPr>
          <w:lang w:val="bg-BG"/>
        </w:rPr>
        <w:t>.</w:t>
      </w:r>
      <w:r w:rsidRPr="00405610">
        <w:rPr>
          <w:lang w:val="bg-BG"/>
        </w:rPr>
        <w:t>;</w:t>
      </w:r>
    </w:p>
    <w:p w14:paraId="1C9D3305" w14:textId="465E9FF6" w:rsidR="006A2314" w:rsidRPr="00405610" w:rsidRDefault="006A2314" w:rsidP="008C2AAA">
      <w:pPr>
        <w:rPr>
          <w:lang w:val="bg-BG"/>
        </w:rPr>
      </w:pPr>
      <w:r w:rsidRPr="006A2314">
        <w:rPr>
          <w:lang w:val="bg-BG"/>
        </w:rPr>
        <w:t>• Разходи з</w:t>
      </w:r>
      <w:r>
        <w:rPr>
          <w:lang w:val="bg-BG"/>
        </w:rPr>
        <w:t xml:space="preserve">а възстановителни средства </w:t>
      </w:r>
      <w:r w:rsidR="009B40C8">
        <w:rPr>
          <w:lang w:val="bg-BG"/>
        </w:rPr>
        <w:t xml:space="preserve">на ЖПС </w:t>
      </w:r>
      <w:r>
        <w:rPr>
          <w:lang w:val="bg-BG"/>
        </w:rPr>
        <w:t>Враца – 3 519,91</w:t>
      </w:r>
      <w:r w:rsidRPr="006A2314">
        <w:rPr>
          <w:lang w:val="bg-BG"/>
        </w:rPr>
        <w:t xml:space="preserve"> лв.;</w:t>
      </w:r>
    </w:p>
    <w:p w14:paraId="1665ADAF" w14:textId="372B8320" w:rsidR="00C13DD1" w:rsidRDefault="00DE74B2" w:rsidP="008C2AAA">
      <w:pPr>
        <w:rPr>
          <w:lang w:val="bg-BG"/>
        </w:rPr>
      </w:pPr>
      <w:r>
        <w:rPr>
          <w:lang w:val="bg-BG"/>
        </w:rPr>
        <w:sym w:font="Symbol" w:char="F0B7"/>
      </w:r>
      <w:r>
        <w:rPr>
          <w:lang w:val="bg-BG"/>
        </w:rPr>
        <w:t xml:space="preserve"> </w:t>
      </w:r>
      <w:r w:rsidR="00C13DD1" w:rsidRPr="00405610">
        <w:rPr>
          <w:lang w:val="bg-BG"/>
        </w:rPr>
        <w:t xml:space="preserve">Общо </w:t>
      </w:r>
      <w:r w:rsidR="00503E95" w:rsidRPr="00405610">
        <w:rPr>
          <w:lang w:val="bg-BG"/>
        </w:rPr>
        <w:t xml:space="preserve">други </w:t>
      </w:r>
      <w:r w:rsidR="006A2314">
        <w:rPr>
          <w:lang w:val="bg-BG"/>
        </w:rPr>
        <w:t>разходи: 8 590,68</w:t>
      </w:r>
      <w:r w:rsidR="00C13DD1" w:rsidRPr="00405610">
        <w:rPr>
          <w:lang w:val="bg-BG"/>
        </w:rPr>
        <w:t xml:space="preserve"> лв.</w:t>
      </w:r>
    </w:p>
    <w:p w14:paraId="593BC8D4" w14:textId="3182ACFF" w:rsidR="009E18CD" w:rsidRPr="009E18CD" w:rsidRDefault="009E18CD">
      <w:pPr>
        <w:pStyle w:val="ab"/>
        <w:numPr>
          <w:ilvl w:val="2"/>
          <w:numId w:val="10"/>
        </w:numPr>
        <w:spacing w:before="120"/>
        <w:ind w:left="1134" w:hanging="708"/>
        <w:rPr>
          <w:i/>
          <w:iCs/>
          <w:lang w:val="bg-BG"/>
        </w:rPr>
      </w:pPr>
      <w:r w:rsidRPr="009E18CD">
        <w:rPr>
          <w:i/>
          <w:iCs/>
          <w:lang w:val="bg-BG"/>
        </w:rPr>
        <w:t>Самоличност на участниците и техните функции.</w:t>
      </w:r>
    </w:p>
    <w:p w14:paraId="71537050" w14:textId="077252A0" w:rsidR="00893D17" w:rsidRPr="009E18CD" w:rsidRDefault="00893D17" w:rsidP="009E18CD">
      <w:pPr>
        <w:spacing w:before="120"/>
        <w:ind w:left="426" w:firstLine="0"/>
        <w:rPr>
          <w:i/>
          <w:iCs/>
          <w:lang w:val="bg-BG"/>
        </w:rPr>
      </w:pPr>
      <w:r w:rsidRPr="009E18CD">
        <w:rPr>
          <w:bCs/>
          <w:i/>
          <w:iCs/>
          <w:szCs w:val="24"/>
          <w:lang w:val="bg-BG"/>
        </w:rPr>
        <w:t>Железопътна инфраструктура:</w:t>
      </w:r>
    </w:p>
    <w:p w14:paraId="040B5417" w14:textId="61BF0ACD" w:rsidR="005D4634" w:rsidRDefault="005D4634" w:rsidP="00C22070">
      <w:pPr>
        <w:pStyle w:val="ab"/>
        <w:numPr>
          <w:ilvl w:val="0"/>
          <w:numId w:val="4"/>
        </w:numPr>
        <w:tabs>
          <w:tab w:val="left" w:pos="993"/>
        </w:tabs>
        <w:ind w:left="0" w:right="28" w:firstLine="709"/>
        <w:rPr>
          <w:szCs w:val="24"/>
          <w:lang w:val="bg-BG"/>
        </w:rPr>
      </w:pPr>
      <w:r w:rsidRPr="005D4634">
        <w:rPr>
          <w:szCs w:val="24"/>
          <w:lang w:val="bg-BG"/>
        </w:rPr>
        <w:t>ДП ,,Национална компания железопътна инфраструктура“ притежава</w:t>
      </w:r>
      <w:r w:rsidRPr="00B231A2">
        <w:rPr>
          <w:lang w:val="bg-BG"/>
        </w:rPr>
        <w:t xml:space="preserve"> Удостоверение</w:t>
      </w:r>
      <w:r w:rsidRPr="00B231A2">
        <w:rPr>
          <w:szCs w:val="24"/>
          <w:lang w:val="bg-BG"/>
        </w:rPr>
        <w:t xml:space="preserve"> за безопасност № </w:t>
      </w:r>
      <w:r w:rsidRPr="00B231A2">
        <w:rPr>
          <w:szCs w:val="24"/>
        </w:rPr>
        <w:t>BG</w:t>
      </w:r>
      <w:r w:rsidR="005C7715">
        <w:rPr>
          <w:szCs w:val="24"/>
          <w:lang w:val="bg-BG"/>
        </w:rPr>
        <w:t xml:space="preserve"> 21/2018/0001 валидно 01.07.2018 г. ÷</w:t>
      </w:r>
      <w:r w:rsidRPr="00B231A2">
        <w:rPr>
          <w:szCs w:val="24"/>
          <w:lang w:val="bg-BG"/>
        </w:rPr>
        <w:t xml:space="preserve"> 30.06.2023 г.</w:t>
      </w:r>
    </w:p>
    <w:p w14:paraId="226C4554" w14:textId="66E94812" w:rsidR="00B231A2" w:rsidRPr="00B231A2" w:rsidRDefault="005C7715" w:rsidP="00B231A2">
      <w:pPr>
        <w:tabs>
          <w:tab w:val="left" w:pos="993"/>
        </w:tabs>
        <w:ind w:right="28"/>
        <w:rPr>
          <w:szCs w:val="24"/>
          <w:lang w:val="bg-BG"/>
        </w:rPr>
      </w:pPr>
      <w:r>
        <w:rPr>
          <w:szCs w:val="24"/>
          <w:lang w:val="bg-BG"/>
        </w:rPr>
        <w:t>Персонал</w:t>
      </w:r>
      <w:r w:rsidR="00B231A2">
        <w:rPr>
          <w:szCs w:val="24"/>
          <w:lang w:val="bg-BG"/>
        </w:rPr>
        <w:t xml:space="preserve"> на ДП НКЖИ </w:t>
      </w:r>
      <w:r>
        <w:rPr>
          <w:szCs w:val="24"/>
          <w:lang w:val="bg-BG"/>
        </w:rPr>
        <w:t>с отношение към произшествието</w:t>
      </w:r>
      <w:r w:rsidR="00B231A2">
        <w:rPr>
          <w:szCs w:val="24"/>
          <w:lang w:val="bg-BG"/>
        </w:rPr>
        <w:t>:</w:t>
      </w:r>
    </w:p>
    <w:p w14:paraId="60C856D3" w14:textId="5E0D1BC5" w:rsidR="00484808" w:rsidRPr="006578BF" w:rsidRDefault="00893D17" w:rsidP="006578BF">
      <w:pPr>
        <w:pStyle w:val="ab"/>
        <w:numPr>
          <w:ilvl w:val="0"/>
          <w:numId w:val="4"/>
        </w:numPr>
        <w:tabs>
          <w:tab w:val="left" w:pos="993"/>
        </w:tabs>
        <w:ind w:right="28" w:firstLine="349"/>
        <w:rPr>
          <w:szCs w:val="24"/>
          <w:lang w:val="bg-BG"/>
        </w:rPr>
      </w:pPr>
      <w:r w:rsidRPr="00554B3D">
        <w:rPr>
          <w:szCs w:val="24"/>
          <w:lang w:val="bg-BG"/>
        </w:rPr>
        <w:t>Дежурен ръко</w:t>
      </w:r>
      <w:r w:rsidR="00B707EE">
        <w:rPr>
          <w:szCs w:val="24"/>
          <w:lang w:val="bg-BG"/>
        </w:rPr>
        <w:t>водител д</w:t>
      </w:r>
      <w:r w:rsidR="004B6D51">
        <w:rPr>
          <w:szCs w:val="24"/>
          <w:lang w:val="bg-BG"/>
        </w:rPr>
        <w:t>в</w:t>
      </w:r>
      <w:r w:rsidR="00484808">
        <w:rPr>
          <w:szCs w:val="24"/>
          <w:lang w:val="bg-BG"/>
        </w:rPr>
        <w:t>ижение</w:t>
      </w:r>
      <w:r w:rsidR="006578BF">
        <w:rPr>
          <w:szCs w:val="24"/>
          <w:lang w:val="bg-BG"/>
        </w:rPr>
        <w:t xml:space="preserve"> в гара Яна</w:t>
      </w:r>
      <w:r w:rsidR="00C5640F">
        <w:rPr>
          <w:szCs w:val="24"/>
          <w:lang w:val="bg-BG"/>
        </w:rPr>
        <w:t xml:space="preserve"> на смяна</w:t>
      </w:r>
      <w:r w:rsidRPr="00554B3D">
        <w:rPr>
          <w:szCs w:val="24"/>
          <w:lang w:val="bg-BG"/>
        </w:rPr>
        <w:t>;</w:t>
      </w:r>
    </w:p>
    <w:p w14:paraId="01CC6E2B" w14:textId="57EF9537" w:rsidR="00DA57DF" w:rsidRDefault="00B707EE">
      <w:pPr>
        <w:pStyle w:val="ab"/>
        <w:numPr>
          <w:ilvl w:val="0"/>
          <w:numId w:val="4"/>
        </w:numPr>
        <w:tabs>
          <w:tab w:val="left" w:pos="993"/>
        </w:tabs>
        <w:ind w:firstLine="349"/>
        <w:rPr>
          <w:szCs w:val="24"/>
          <w:lang w:val="bg-BG"/>
        </w:rPr>
      </w:pPr>
      <w:r w:rsidRPr="00B707EE">
        <w:rPr>
          <w:szCs w:val="24"/>
          <w:lang w:val="bg-BG"/>
        </w:rPr>
        <w:t>Де</w:t>
      </w:r>
      <w:r w:rsidR="00484808">
        <w:rPr>
          <w:szCs w:val="24"/>
          <w:lang w:val="bg-BG"/>
        </w:rPr>
        <w:t>журен ръководител движение</w:t>
      </w:r>
      <w:r w:rsidR="006578BF">
        <w:rPr>
          <w:szCs w:val="24"/>
          <w:lang w:val="bg-BG"/>
        </w:rPr>
        <w:t xml:space="preserve"> в гара Кремиковци</w:t>
      </w:r>
      <w:r w:rsidR="00C5640F">
        <w:rPr>
          <w:szCs w:val="24"/>
          <w:lang w:val="bg-BG"/>
        </w:rPr>
        <w:t xml:space="preserve"> на смяна</w:t>
      </w:r>
      <w:r w:rsidRPr="00B707EE">
        <w:rPr>
          <w:szCs w:val="24"/>
          <w:lang w:val="bg-BG"/>
        </w:rPr>
        <w:t>;</w:t>
      </w:r>
    </w:p>
    <w:p w14:paraId="6A3B7DB9" w14:textId="479F25DD" w:rsidR="006578BF" w:rsidRDefault="00F64CC8">
      <w:pPr>
        <w:pStyle w:val="ab"/>
        <w:numPr>
          <w:ilvl w:val="0"/>
          <w:numId w:val="4"/>
        </w:numPr>
        <w:tabs>
          <w:tab w:val="left" w:pos="993"/>
        </w:tabs>
        <w:ind w:firstLine="349"/>
        <w:rPr>
          <w:szCs w:val="24"/>
          <w:lang w:val="bg-BG"/>
        </w:rPr>
      </w:pPr>
      <w:r>
        <w:rPr>
          <w:szCs w:val="24"/>
          <w:lang w:val="bg-BG"/>
        </w:rPr>
        <w:t>Началник железопътен</w:t>
      </w:r>
      <w:r w:rsidR="006578BF">
        <w:rPr>
          <w:szCs w:val="24"/>
          <w:lang w:val="bg-BG"/>
        </w:rPr>
        <w:t xml:space="preserve"> участък Илиянци;</w:t>
      </w:r>
    </w:p>
    <w:p w14:paraId="08AF69CF" w14:textId="36685E58" w:rsidR="006578BF" w:rsidRDefault="006578BF">
      <w:pPr>
        <w:pStyle w:val="ab"/>
        <w:numPr>
          <w:ilvl w:val="0"/>
          <w:numId w:val="4"/>
        </w:numPr>
        <w:tabs>
          <w:tab w:val="left" w:pos="993"/>
        </w:tabs>
        <w:ind w:firstLine="349"/>
        <w:rPr>
          <w:szCs w:val="24"/>
          <w:lang w:val="bg-BG"/>
        </w:rPr>
      </w:pPr>
      <w:r>
        <w:rPr>
          <w:szCs w:val="24"/>
          <w:lang w:val="bg-BG"/>
        </w:rPr>
        <w:t>Ръководител група транспорт по ПЖПС;</w:t>
      </w:r>
    </w:p>
    <w:p w14:paraId="5CF834D4" w14:textId="57C205E6" w:rsidR="006578BF" w:rsidRPr="004B6D51" w:rsidRDefault="006578BF">
      <w:pPr>
        <w:pStyle w:val="ab"/>
        <w:numPr>
          <w:ilvl w:val="0"/>
          <w:numId w:val="4"/>
        </w:numPr>
        <w:tabs>
          <w:tab w:val="left" w:pos="993"/>
        </w:tabs>
        <w:ind w:firstLine="349"/>
        <w:rPr>
          <w:szCs w:val="24"/>
          <w:lang w:val="bg-BG"/>
        </w:rPr>
      </w:pPr>
      <w:r>
        <w:rPr>
          <w:szCs w:val="24"/>
          <w:lang w:val="bg-BG"/>
        </w:rPr>
        <w:t>Кантонер железопътна линия.</w:t>
      </w:r>
    </w:p>
    <w:p w14:paraId="557AF8BA" w14:textId="327EDD1C" w:rsidR="00893D17" w:rsidRPr="009E18CD" w:rsidRDefault="00893D17" w:rsidP="009E18CD">
      <w:pPr>
        <w:ind w:left="568" w:right="28" w:firstLine="0"/>
        <w:rPr>
          <w:bCs/>
          <w:i/>
          <w:iCs/>
          <w:szCs w:val="24"/>
          <w:lang w:val="bg-BG"/>
        </w:rPr>
      </w:pPr>
      <w:r w:rsidRPr="009E18CD">
        <w:rPr>
          <w:bCs/>
          <w:i/>
          <w:iCs/>
          <w:szCs w:val="24"/>
          <w:lang w:val="bg-BG"/>
        </w:rPr>
        <w:t>Железопътно предприятие:</w:t>
      </w:r>
    </w:p>
    <w:p w14:paraId="189A0A42" w14:textId="784F2F42" w:rsidR="005D4634" w:rsidRPr="005D4634" w:rsidRDefault="00EA25C6" w:rsidP="000A5850">
      <w:pPr>
        <w:pStyle w:val="ab"/>
        <w:tabs>
          <w:tab w:val="left" w:pos="993"/>
          <w:tab w:val="left" w:pos="1134"/>
        </w:tabs>
        <w:ind w:left="709" w:right="28" w:firstLine="0"/>
        <w:rPr>
          <w:szCs w:val="24"/>
          <w:lang w:val="bg-BG"/>
        </w:rPr>
      </w:pPr>
      <w:r>
        <w:rPr>
          <w:szCs w:val="24"/>
          <w:lang w:val="bg-BG"/>
        </w:rPr>
        <w:t xml:space="preserve">“Рейл Карго Кериър - България” ЕООД </w:t>
      </w:r>
      <w:r w:rsidR="005D4634" w:rsidRPr="00A62F95">
        <w:rPr>
          <w:szCs w:val="24"/>
          <w:lang w:val="bg-BG"/>
        </w:rPr>
        <w:t>притежава:</w:t>
      </w:r>
      <w:r w:rsidR="005D4634" w:rsidRPr="005D4634">
        <w:rPr>
          <w:lang w:val="bg-BG"/>
        </w:rPr>
        <w:t xml:space="preserve"> </w:t>
      </w:r>
    </w:p>
    <w:p w14:paraId="688853AD" w14:textId="20CE99D6" w:rsidR="005D4634" w:rsidRPr="00751077" w:rsidRDefault="001D79C4" w:rsidP="00C776F6">
      <w:pPr>
        <w:pStyle w:val="ab"/>
        <w:numPr>
          <w:ilvl w:val="2"/>
          <w:numId w:val="40"/>
        </w:numPr>
        <w:ind w:left="993" w:right="28" w:hanging="284"/>
        <w:rPr>
          <w:szCs w:val="24"/>
          <w:lang w:val="bg-BG"/>
        </w:rPr>
      </w:pPr>
      <w:r w:rsidRPr="00751077">
        <w:rPr>
          <w:szCs w:val="24"/>
          <w:lang w:val="bg-BG"/>
        </w:rPr>
        <w:t xml:space="preserve">Лиценз за железопътни транспортни услуги № </w:t>
      </w:r>
      <w:r w:rsidR="004A285E" w:rsidRPr="00751077">
        <w:rPr>
          <w:szCs w:val="24"/>
          <w:lang w:val="bg-BG"/>
        </w:rPr>
        <w:t>2</w:t>
      </w:r>
      <w:r w:rsidR="004A285E" w:rsidRPr="00C22070">
        <w:rPr>
          <w:lang w:val="bg-BG"/>
        </w:rPr>
        <w:t>1</w:t>
      </w:r>
      <w:r w:rsidR="009A1EE6" w:rsidRPr="00C22070">
        <w:rPr>
          <w:lang w:val="bg-BG"/>
        </w:rPr>
        <w:t xml:space="preserve">1, валиден до </w:t>
      </w:r>
      <w:r w:rsidR="009A1EE6" w:rsidRPr="00751077">
        <w:rPr>
          <w:szCs w:val="24"/>
          <w:lang w:val="bg-BG"/>
        </w:rPr>
        <w:t>17.06.2025</w:t>
      </w:r>
      <w:r w:rsidRPr="00751077">
        <w:rPr>
          <w:szCs w:val="24"/>
          <w:lang w:val="bg-BG"/>
        </w:rPr>
        <w:t>г</w:t>
      </w:r>
      <w:r w:rsidRPr="00C22070">
        <w:rPr>
          <w:lang w:val="bg-BG"/>
        </w:rPr>
        <w:t>.</w:t>
      </w:r>
      <w:r w:rsidR="00892C90" w:rsidRPr="00C22070">
        <w:rPr>
          <w:lang w:val="bg-BG"/>
        </w:rPr>
        <w:t>;</w:t>
      </w:r>
    </w:p>
    <w:p w14:paraId="64778AFB" w14:textId="3ACB281B" w:rsidR="005D4634" w:rsidRPr="00751077" w:rsidRDefault="006578BF" w:rsidP="00C776F6">
      <w:pPr>
        <w:pStyle w:val="ab"/>
        <w:numPr>
          <w:ilvl w:val="2"/>
          <w:numId w:val="40"/>
        </w:numPr>
        <w:ind w:left="993" w:right="28" w:hanging="284"/>
        <w:rPr>
          <w:szCs w:val="24"/>
          <w:lang w:val="bg-BG"/>
        </w:rPr>
      </w:pPr>
      <w:r w:rsidRPr="00751077">
        <w:rPr>
          <w:szCs w:val="24"/>
          <w:lang w:val="bg-BG"/>
        </w:rPr>
        <w:t xml:space="preserve">Единен </w:t>
      </w:r>
      <w:r w:rsidR="005D4634" w:rsidRPr="00751077">
        <w:rPr>
          <w:szCs w:val="24"/>
          <w:lang w:val="bg-BG"/>
        </w:rPr>
        <w:t>Сертифика</w:t>
      </w:r>
      <w:r w:rsidRPr="00751077">
        <w:rPr>
          <w:szCs w:val="24"/>
          <w:lang w:val="bg-BG"/>
        </w:rPr>
        <w:t>т за безопасност</w:t>
      </w:r>
      <w:r w:rsidR="00892C90" w:rsidRPr="00751077">
        <w:rPr>
          <w:szCs w:val="24"/>
          <w:lang w:val="bg-BG"/>
        </w:rPr>
        <w:t xml:space="preserve"> BG </w:t>
      </w:r>
      <w:r w:rsidRPr="00751077">
        <w:rPr>
          <w:szCs w:val="24"/>
          <w:lang w:val="bg-BG"/>
        </w:rPr>
        <w:t>10 2020 0045</w:t>
      </w:r>
      <w:r w:rsidR="00892C90" w:rsidRPr="00751077">
        <w:rPr>
          <w:szCs w:val="24"/>
          <w:lang w:val="bg-BG"/>
        </w:rPr>
        <w:t xml:space="preserve">, валиден до </w:t>
      </w:r>
      <w:r w:rsidRPr="00751077">
        <w:rPr>
          <w:szCs w:val="24"/>
          <w:lang w:val="bg-BG"/>
        </w:rPr>
        <w:t>06.08.2025</w:t>
      </w:r>
      <w:r w:rsidR="00560A79" w:rsidRPr="00751077">
        <w:rPr>
          <w:szCs w:val="24"/>
          <w:lang w:val="bg-BG"/>
        </w:rPr>
        <w:t xml:space="preserve"> г.</w:t>
      </w:r>
      <w:r w:rsidR="005D4634" w:rsidRPr="00751077">
        <w:rPr>
          <w:szCs w:val="24"/>
          <w:lang w:val="bg-BG"/>
        </w:rPr>
        <w:t>;</w:t>
      </w:r>
    </w:p>
    <w:p w14:paraId="150377FC" w14:textId="51C00F21" w:rsidR="00293554" w:rsidRPr="00293554" w:rsidRDefault="00D97B15" w:rsidP="00293554">
      <w:pPr>
        <w:tabs>
          <w:tab w:val="left" w:pos="993"/>
        </w:tabs>
        <w:ind w:right="28"/>
        <w:rPr>
          <w:szCs w:val="24"/>
          <w:lang w:val="bg-BG"/>
        </w:rPr>
      </w:pPr>
      <w:r>
        <w:rPr>
          <w:szCs w:val="24"/>
          <w:lang w:val="bg-BG"/>
        </w:rPr>
        <w:t xml:space="preserve">Персонал в </w:t>
      </w:r>
      <w:r w:rsidR="00EA25C6">
        <w:rPr>
          <w:szCs w:val="24"/>
          <w:lang w:val="bg-BG"/>
        </w:rPr>
        <w:t xml:space="preserve">“Рейл Карго Кериър - България” ЕООД </w:t>
      </w:r>
      <w:r w:rsidR="002B1128" w:rsidRPr="00A62F95">
        <w:rPr>
          <w:szCs w:val="24"/>
          <w:lang w:val="bg-BG"/>
        </w:rPr>
        <w:t>с отношение към произшествието</w:t>
      </w:r>
      <w:r w:rsidR="00293554" w:rsidRPr="00A62F95">
        <w:rPr>
          <w:szCs w:val="24"/>
          <w:lang w:val="bg-BG"/>
        </w:rPr>
        <w:t>:</w:t>
      </w:r>
    </w:p>
    <w:p w14:paraId="3B2520BA" w14:textId="30F06EE6" w:rsidR="00DA57DF" w:rsidRPr="00DA57DF" w:rsidRDefault="001F5881" w:rsidP="001F5881">
      <w:pPr>
        <w:pStyle w:val="ab"/>
        <w:tabs>
          <w:tab w:val="left" w:pos="993"/>
        </w:tabs>
        <w:ind w:left="709" w:firstLine="0"/>
        <w:rPr>
          <w:szCs w:val="24"/>
          <w:lang w:val="bg-BG"/>
        </w:rPr>
      </w:pPr>
      <w:r>
        <w:rPr>
          <w:szCs w:val="24"/>
          <w:lang w:val="bg-BG"/>
        </w:rPr>
        <w:sym w:font="Symbol" w:char="F0B7"/>
      </w:r>
      <w:r w:rsidR="00F64CC8">
        <w:rPr>
          <w:szCs w:val="24"/>
          <w:lang w:val="bg-BG"/>
        </w:rPr>
        <w:t xml:space="preserve">  </w:t>
      </w:r>
      <w:r w:rsidR="00893D17" w:rsidRPr="00DA57DF">
        <w:rPr>
          <w:szCs w:val="24"/>
          <w:lang w:val="bg-BG"/>
        </w:rPr>
        <w:t xml:space="preserve">Машинист, локомотивен </w:t>
      </w:r>
      <w:r w:rsidR="00DA57DF" w:rsidRPr="00DA57DF">
        <w:rPr>
          <w:szCs w:val="24"/>
          <w:lang w:val="bg-BG"/>
        </w:rPr>
        <w:t xml:space="preserve">първо лице </w:t>
      </w:r>
      <w:r w:rsidR="00893D17" w:rsidRPr="00DA57DF">
        <w:rPr>
          <w:szCs w:val="24"/>
          <w:lang w:val="bg-BG"/>
        </w:rPr>
        <w:t xml:space="preserve">на </w:t>
      </w:r>
      <w:r w:rsidR="00893D17" w:rsidRPr="00242FD4">
        <w:rPr>
          <w:lang w:val="bg-BG"/>
        </w:rPr>
        <w:t>локомотив №</w:t>
      </w:r>
      <w:r w:rsidR="00DA57DF" w:rsidRPr="00242FD4">
        <w:rPr>
          <w:lang w:val="bg-BG"/>
        </w:rPr>
        <w:t xml:space="preserve"> </w:t>
      </w:r>
      <w:r w:rsidR="00C857A7" w:rsidRPr="00242FD4">
        <w:rPr>
          <w:lang w:val="bg-BG"/>
        </w:rPr>
        <w:t>918111162593</w:t>
      </w:r>
      <w:r w:rsidR="00C857A7">
        <w:rPr>
          <w:szCs w:val="24"/>
          <w:lang w:val="bg-BG"/>
        </w:rPr>
        <w:t xml:space="preserve"> </w:t>
      </w:r>
      <w:r w:rsidR="002E2FB1">
        <w:rPr>
          <w:szCs w:val="24"/>
          <w:lang w:val="bg-BG"/>
        </w:rPr>
        <w:t>на ДТВ № 30592</w:t>
      </w:r>
      <w:r w:rsidR="00FB2A73">
        <w:rPr>
          <w:szCs w:val="24"/>
          <w:lang w:val="bg-BG"/>
        </w:rPr>
        <w:t>;</w:t>
      </w:r>
    </w:p>
    <w:p w14:paraId="3BE649E9" w14:textId="3976DA7A" w:rsidR="009E18CD" w:rsidRPr="00C857A7" w:rsidRDefault="000A5850" w:rsidP="00C857A7">
      <w:pPr>
        <w:pStyle w:val="ab"/>
        <w:tabs>
          <w:tab w:val="left" w:pos="851"/>
          <w:tab w:val="left" w:pos="993"/>
        </w:tabs>
        <w:ind w:left="360" w:firstLine="0"/>
        <w:rPr>
          <w:szCs w:val="24"/>
          <w:lang w:val="bg-BG"/>
        </w:rPr>
      </w:pPr>
      <w:r>
        <w:rPr>
          <w:szCs w:val="24"/>
          <w:lang w:val="bg-BG"/>
        </w:rPr>
        <w:t xml:space="preserve">      </w:t>
      </w:r>
      <w:r>
        <w:rPr>
          <w:szCs w:val="24"/>
          <w:lang w:val="bg-BG"/>
        </w:rPr>
        <w:sym w:font="Symbol" w:char="F0B7"/>
      </w:r>
      <w:r w:rsidR="00FB2A73">
        <w:rPr>
          <w:szCs w:val="24"/>
          <w:lang w:val="bg-BG"/>
        </w:rPr>
        <w:t xml:space="preserve">  </w:t>
      </w:r>
      <w:r w:rsidR="004B6D51">
        <w:rPr>
          <w:szCs w:val="24"/>
          <w:lang w:val="bg-BG"/>
        </w:rPr>
        <w:t xml:space="preserve">Машинист, </w:t>
      </w:r>
      <w:r w:rsidR="00DA57DF">
        <w:rPr>
          <w:szCs w:val="24"/>
          <w:lang w:val="bg-BG"/>
        </w:rPr>
        <w:t xml:space="preserve">локомотивен </w:t>
      </w:r>
      <w:r w:rsidR="004B6D51">
        <w:rPr>
          <w:szCs w:val="24"/>
          <w:lang w:val="bg-BG"/>
        </w:rPr>
        <w:t>второ лице</w:t>
      </w:r>
      <w:r w:rsidR="00DA57DF" w:rsidRPr="00DA57DF">
        <w:rPr>
          <w:szCs w:val="24"/>
          <w:lang w:val="bg-BG"/>
        </w:rPr>
        <w:t xml:space="preserve"> на </w:t>
      </w:r>
      <w:r w:rsidR="00DA57DF" w:rsidRPr="00242FD4">
        <w:rPr>
          <w:lang w:val="bg-BG"/>
        </w:rPr>
        <w:t xml:space="preserve">локомотив № </w:t>
      </w:r>
      <w:r w:rsidR="00C857A7" w:rsidRPr="00242FD4">
        <w:rPr>
          <w:lang w:val="bg-BG"/>
        </w:rPr>
        <w:t>918111162593</w:t>
      </w:r>
      <w:r w:rsidR="00C857A7">
        <w:rPr>
          <w:szCs w:val="24"/>
          <w:lang w:val="bg-BG"/>
        </w:rPr>
        <w:t xml:space="preserve"> </w:t>
      </w:r>
      <w:r w:rsidR="002E2FB1">
        <w:rPr>
          <w:szCs w:val="24"/>
          <w:lang w:val="bg-BG"/>
        </w:rPr>
        <w:t>на ДТВ № 30592</w:t>
      </w:r>
      <w:r w:rsidR="00FB2A73">
        <w:rPr>
          <w:szCs w:val="24"/>
          <w:lang w:val="bg-BG"/>
        </w:rPr>
        <w:t>;</w:t>
      </w:r>
    </w:p>
    <w:p w14:paraId="658CFD9C" w14:textId="77777777" w:rsidR="009E18CD" w:rsidRDefault="009E18CD" w:rsidP="00C857A7">
      <w:pPr>
        <w:pStyle w:val="ab"/>
        <w:numPr>
          <w:ilvl w:val="2"/>
          <w:numId w:val="10"/>
        </w:numPr>
        <w:tabs>
          <w:tab w:val="left" w:pos="1276"/>
        </w:tabs>
        <w:spacing w:before="120"/>
        <w:ind w:left="0" w:firstLine="709"/>
        <w:contextualSpacing w:val="0"/>
        <w:rPr>
          <w:i/>
          <w:iCs/>
          <w:lang w:val="bg-BG"/>
        </w:rPr>
      </w:pPr>
      <w:r w:rsidRPr="00A7084A">
        <w:rPr>
          <w:i/>
          <w:iCs/>
          <w:lang w:val="bg-BG"/>
        </w:rPr>
        <w:t>Описание на съответните части на инфраструктурата и системата за сигнализация:</w:t>
      </w:r>
    </w:p>
    <w:p w14:paraId="778CB01A" w14:textId="29907A22" w:rsidR="002E38AC" w:rsidRDefault="00287656" w:rsidP="00C22070">
      <w:pPr>
        <w:pStyle w:val="ab"/>
        <w:numPr>
          <w:ilvl w:val="3"/>
          <w:numId w:val="10"/>
        </w:numPr>
        <w:ind w:hanging="2141"/>
        <w:rPr>
          <w:i/>
          <w:iCs/>
          <w:lang w:val="bg-BG"/>
        </w:rPr>
      </w:pPr>
      <w:r w:rsidRPr="00287656">
        <w:rPr>
          <w:i/>
          <w:iCs/>
          <w:lang w:val="bg-BG"/>
        </w:rPr>
        <w:t>Вид на коловоза, жел</w:t>
      </w:r>
      <w:r>
        <w:rPr>
          <w:i/>
          <w:iCs/>
          <w:lang w:val="bg-BG"/>
        </w:rPr>
        <w:t>езопътна стрелка, железопътен прелез и др. подобни.</w:t>
      </w:r>
    </w:p>
    <w:p w14:paraId="2FFC228F" w14:textId="5D9613B2" w:rsidR="00A37659" w:rsidRDefault="00F64CC8" w:rsidP="00F64CC8">
      <w:pPr>
        <w:rPr>
          <w:lang w:val="bg-BG"/>
        </w:rPr>
      </w:pPr>
      <w:r>
        <w:rPr>
          <w:iCs/>
          <w:lang w:val="bg-BG"/>
        </w:rPr>
        <w:t>Железопътната линия</w:t>
      </w:r>
      <w:r w:rsidR="00E541C0">
        <w:rPr>
          <w:iCs/>
          <w:lang w:val="bg-BG"/>
        </w:rPr>
        <w:t xml:space="preserve"> между</w:t>
      </w:r>
      <w:r w:rsidR="00912302">
        <w:rPr>
          <w:iCs/>
          <w:lang w:val="bg-BG"/>
        </w:rPr>
        <w:t xml:space="preserve"> </w:t>
      </w:r>
      <w:r w:rsidR="00E541C0">
        <w:rPr>
          <w:iCs/>
          <w:lang w:val="bg-BG"/>
        </w:rPr>
        <w:t>гарите Яна и</w:t>
      </w:r>
      <w:r w:rsidR="00A37659">
        <w:rPr>
          <w:iCs/>
          <w:lang w:val="bg-BG"/>
        </w:rPr>
        <w:t xml:space="preserve"> Кремиковци е с дължина </w:t>
      </w:r>
      <w:r w:rsidR="00100E9F">
        <w:rPr>
          <w:lang w:val="bg-BG"/>
        </w:rPr>
        <w:t>6</w:t>
      </w:r>
      <w:r w:rsidR="00C776F6">
        <w:rPr>
          <w:lang w:val="bg-BG"/>
        </w:rPr>
        <w:t xml:space="preserve"> </w:t>
      </w:r>
      <w:r w:rsidR="00100E9F">
        <w:rPr>
          <w:lang w:val="bg-BG"/>
        </w:rPr>
        <w:t>178</w:t>
      </w:r>
      <w:r w:rsidR="00C857A7" w:rsidRPr="00C97C5C">
        <w:rPr>
          <w:iCs/>
          <w:lang w:val="bg-BG"/>
        </w:rPr>
        <w:t xml:space="preserve"> метра</w:t>
      </w:r>
      <w:r w:rsidR="00C776F6">
        <w:rPr>
          <w:iCs/>
          <w:lang w:val="bg-BG"/>
        </w:rPr>
        <w:t>,</w:t>
      </w:r>
      <w:r>
        <w:rPr>
          <w:iCs/>
          <w:lang w:val="bg-BG"/>
        </w:rPr>
        <w:t xml:space="preserve"> еднопътна</w:t>
      </w:r>
      <w:r w:rsidR="00C857A7" w:rsidRPr="00C97C5C">
        <w:rPr>
          <w:iCs/>
          <w:lang w:val="bg-BG"/>
        </w:rPr>
        <w:t>. Железния</w:t>
      </w:r>
      <w:r w:rsidR="009B40C8">
        <w:rPr>
          <w:iCs/>
          <w:lang w:val="bg-BG"/>
        </w:rPr>
        <w:t>т</w:t>
      </w:r>
      <w:r>
        <w:rPr>
          <w:iCs/>
          <w:lang w:val="bg-BG"/>
        </w:rPr>
        <w:t xml:space="preserve"> път </w:t>
      </w:r>
      <w:r w:rsidR="00C97C5C" w:rsidRPr="00C97C5C">
        <w:rPr>
          <w:iCs/>
          <w:lang w:val="bg-BG"/>
        </w:rPr>
        <w:t>е</w:t>
      </w:r>
      <w:r w:rsidR="00C857A7" w:rsidRPr="00C97C5C">
        <w:rPr>
          <w:iCs/>
          <w:lang w:val="bg-BG"/>
        </w:rPr>
        <w:t xml:space="preserve"> смесен</w:t>
      </w:r>
      <w:r w:rsidR="00C776F6">
        <w:rPr>
          <w:iCs/>
          <w:lang w:val="bg-BG"/>
        </w:rPr>
        <w:t>:</w:t>
      </w:r>
      <w:r w:rsidR="00C97C5C" w:rsidRPr="00C97C5C">
        <w:rPr>
          <w:iCs/>
          <w:lang w:val="bg-BG"/>
        </w:rPr>
        <w:t xml:space="preserve"> </w:t>
      </w:r>
      <w:r w:rsidR="00C857A7" w:rsidRPr="00C97C5C">
        <w:rPr>
          <w:iCs/>
          <w:lang w:val="bg-BG"/>
        </w:rPr>
        <w:t xml:space="preserve">безнаставов </w:t>
      </w:r>
      <w:r w:rsidR="00C97C5C" w:rsidRPr="00C97C5C">
        <w:rPr>
          <w:iCs/>
          <w:lang w:val="bg-BG"/>
        </w:rPr>
        <w:t xml:space="preserve">релсов път </w:t>
      </w:r>
      <w:r w:rsidR="00C857A7" w:rsidRPr="00C97C5C">
        <w:rPr>
          <w:iCs/>
          <w:lang w:val="bg-BG"/>
        </w:rPr>
        <w:t xml:space="preserve">на </w:t>
      </w:r>
      <w:r w:rsidR="003E24C7">
        <w:rPr>
          <w:iCs/>
          <w:lang w:val="bg-BG"/>
        </w:rPr>
        <w:t>стомано</w:t>
      </w:r>
      <w:r w:rsidR="00C857A7" w:rsidRPr="00C97C5C">
        <w:rPr>
          <w:iCs/>
          <w:lang w:val="bg-BG"/>
        </w:rPr>
        <w:t xml:space="preserve">бетонни траверси </w:t>
      </w:r>
      <w:r w:rsidR="003E24C7">
        <w:rPr>
          <w:iCs/>
          <w:lang w:val="bg-BG"/>
        </w:rPr>
        <w:t>СТ-4 със скрепление ПАК</w:t>
      </w:r>
      <w:r w:rsidR="00912302">
        <w:rPr>
          <w:iCs/>
          <w:lang w:val="bg-BG"/>
        </w:rPr>
        <w:t xml:space="preserve"> </w:t>
      </w:r>
      <w:r w:rsidR="003E24C7">
        <w:rPr>
          <w:iCs/>
          <w:lang w:val="bg-BG"/>
        </w:rPr>
        <w:t xml:space="preserve">68И </w:t>
      </w:r>
      <w:r w:rsidR="00C857A7" w:rsidRPr="00C97C5C">
        <w:rPr>
          <w:iCs/>
          <w:lang w:val="bg-BG"/>
        </w:rPr>
        <w:t>и наставов</w:t>
      </w:r>
      <w:r w:rsidR="00C97C5C" w:rsidRPr="00C97C5C">
        <w:rPr>
          <w:iCs/>
          <w:lang w:val="bg-BG"/>
        </w:rPr>
        <w:t xml:space="preserve"> релсов пъ</w:t>
      </w:r>
      <w:r w:rsidR="00C97C5C">
        <w:rPr>
          <w:iCs/>
          <w:lang w:val="bg-BG"/>
        </w:rPr>
        <w:t>т на</w:t>
      </w:r>
      <w:r w:rsidR="00C97C5C" w:rsidRPr="00C97C5C">
        <w:rPr>
          <w:iCs/>
          <w:lang w:val="bg-BG"/>
        </w:rPr>
        <w:t xml:space="preserve"> дървени траверси с</w:t>
      </w:r>
      <w:r w:rsidR="00C97C5C">
        <w:rPr>
          <w:iCs/>
          <w:lang w:val="bg-BG"/>
        </w:rPr>
        <w:t>ъс скрепление тип К</w:t>
      </w:r>
      <w:r w:rsidR="00C776F6">
        <w:rPr>
          <w:iCs/>
          <w:lang w:val="bg-BG"/>
        </w:rPr>
        <w:t>,</w:t>
      </w:r>
      <w:r w:rsidR="00C97C5C">
        <w:rPr>
          <w:iCs/>
          <w:lang w:val="bg-BG"/>
        </w:rPr>
        <w:t xml:space="preserve"> и</w:t>
      </w:r>
      <w:r w:rsidR="00C97C5C" w:rsidRPr="00C97C5C">
        <w:rPr>
          <w:iCs/>
          <w:lang w:val="bg-BG"/>
        </w:rPr>
        <w:t xml:space="preserve"> </w:t>
      </w:r>
      <w:r w:rsidR="003E24C7">
        <w:rPr>
          <w:iCs/>
          <w:lang w:val="bg-BG"/>
        </w:rPr>
        <w:t xml:space="preserve">двата с </w:t>
      </w:r>
      <w:r w:rsidR="00C97C5C" w:rsidRPr="00C97C5C">
        <w:rPr>
          <w:iCs/>
          <w:lang w:val="bg-BG"/>
        </w:rPr>
        <w:lastRenderedPageBreak/>
        <w:t xml:space="preserve">релси тип </w:t>
      </w:r>
      <w:r w:rsidR="00C97C5C" w:rsidRPr="00C97C5C">
        <w:rPr>
          <w:iCs/>
        </w:rPr>
        <w:t>S</w:t>
      </w:r>
      <w:r w:rsidR="00C97C5C" w:rsidRPr="00C97C5C">
        <w:rPr>
          <w:iCs/>
          <w:lang w:val="bg-BG"/>
        </w:rPr>
        <w:t xml:space="preserve"> 49.</w:t>
      </w:r>
      <w:r w:rsidR="00C97C5C">
        <w:rPr>
          <w:iCs/>
          <w:lang w:val="bg-BG"/>
        </w:rPr>
        <w:t xml:space="preserve"> В двете зони</w:t>
      </w:r>
      <w:r w:rsidR="009B40C8">
        <w:rPr>
          <w:iCs/>
          <w:lang w:val="bg-BG"/>
        </w:rPr>
        <w:t>,</w:t>
      </w:r>
      <w:r w:rsidR="00C97C5C">
        <w:rPr>
          <w:iCs/>
          <w:lang w:val="bg-BG"/>
        </w:rPr>
        <w:t xml:space="preserve"> където железния</w:t>
      </w:r>
      <w:r w:rsidR="003E24C7">
        <w:rPr>
          <w:iCs/>
          <w:lang w:val="bg-BG"/>
        </w:rPr>
        <w:t>т</w:t>
      </w:r>
      <w:r w:rsidR="00C97C5C">
        <w:rPr>
          <w:iCs/>
          <w:lang w:val="bg-BG"/>
        </w:rPr>
        <w:t xml:space="preserve"> път е на дървени траверси</w:t>
      </w:r>
      <w:r w:rsidR="003E24C7">
        <w:rPr>
          <w:iCs/>
          <w:lang w:val="bg-BG"/>
        </w:rPr>
        <w:t>,</w:t>
      </w:r>
      <w:r w:rsidR="00A37659">
        <w:rPr>
          <w:iCs/>
          <w:lang w:val="bg-BG"/>
        </w:rPr>
        <w:t xml:space="preserve"> </w:t>
      </w:r>
      <w:r w:rsidR="00C97C5C">
        <w:rPr>
          <w:iCs/>
          <w:lang w:val="bg-BG"/>
        </w:rPr>
        <w:t xml:space="preserve">в миналото </w:t>
      </w:r>
      <w:r w:rsidR="00D02290" w:rsidRPr="00100E9F">
        <w:rPr>
          <w:iCs/>
          <w:lang w:val="bg-BG"/>
        </w:rPr>
        <w:t>се е намирала</w:t>
      </w:r>
      <w:r w:rsidR="00C97C5C">
        <w:rPr>
          <w:iCs/>
          <w:lang w:val="bg-BG"/>
        </w:rPr>
        <w:t xml:space="preserve"> гара Б</w:t>
      </w:r>
      <w:r w:rsidR="003E24C7">
        <w:rPr>
          <w:iCs/>
          <w:lang w:val="bg-BG"/>
        </w:rPr>
        <w:t>о</w:t>
      </w:r>
      <w:r w:rsidR="00C97C5C">
        <w:rPr>
          <w:iCs/>
          <w:lang w:val="bg-BG"/>
        </w:rPr>
        <w:t>тунец</w:t>
      </w:r>
      <w:r w:rsidR="004B481E">
        <w:rPr>
          <w:iCs/>
          <w:lang w:val="bg-BG"/>
        </w:rPr>
        <w:t xml:space="preserve"> </w:t>
      </w:r>
      <w:r w:rsidR="00A37659">
        <w:rPr>
          <w:iCs/>
          <w:lang w:val="bg-BG"/>
        </w:rPr>
        <w:t xml:space="preserve">на км 18+700 </w:t>
      </w:r>
      <w:r w:rsidR="004B481E">
        <w:rPr>
          <w:iCs/>
          <w:lang w:val="bg-BG"/>
        </w:rPr>
        <w:t>с три коловоза</w:t>
      </w:r>
      <w:r w:rsidR="003E24C7">
        <w:rPr>
          <w:iCs/>
          <w:lang w:val="bg-BG"/>
        </w:rPr>
        <w:t>,</w:t>
      </w:r>
      <w:r w:rsidR="00C97C5C">
        <w:rPr>
          <w:iCs/>
          <w:lang w:val="bg-BG"/>
        </w:rPr>
        <w:t xml:space="preserve"> </w:t>
      </w:r>
      <w:r w:rsidR="00D02290" w:rsidRPr="00100E9F">
        <w:rPr>
          <w:iCs/>
          <w:lang w:val="bg-BG"/>
        </w:rPr>
        <w:t>чиято</w:t>
      </w:r>
      <w:r w:rsidR="00C97C5C">
        <w:rPr>
          <w:iCs/>
          <w:lang w:val="bg-BG"/>
        </w:rPr>
        <w:t xml:space="preserve"> дейност</w:t>
      </w:r>
      <w:r w:rsidR="004B481E" w:rsidRPr="004B481E">
        <w:rPr>
          <w:lang w:val="bg-BG"/>
        </w:rPr>
        <w:t xml:space="preserve"> </w:t>
      </w:r>
      <w:r w:rsidR="004B481E">
        <w:rPr>
          <w:iCs/>
          <w:lang w:val="bg-BG"/>
        </w:rPr>
        <w:t>в</w:t>
      </w:r>
      <w:r w:rsidR="004B481E" w:rsidRPr="004B481E">
        <w:rPr>
          <w:iCs/>
          <w:lang w:val="bg-BG"/>
        </w:rPr>
        <w:t>последствие</w:t>
      </w:r>
      <w:r w:rsidR="00912302">
        <w:rPr>
          <w:iCs/>
          <w:lang w:val="bg-BG"/>
        </w:rPr>
        <w:t xml:space="preserve"> във времето</w:t>
      </w:r>
      <w:r w:rsidR="00C97C5C">
        <w:rPr>
          <w:iCs/>
          <w:lang w:val="bg-BG"/>
        </w:rPr>
        <w:t xml:space="preserve"> </w:t>
      </w:r>
      <w:r w:rsidR="009A1EE6">
        <w:rPr>
          <w:iCs/>
          <w:lang w:val="bg-BG"/>
        </w:rPr>
        <w:t xml:space="preserve">е закрита и жп стрелките </w:t>
      </w:r>
      <w:r w:rsidR="00A37659" w:rsidRPr="00A37659">
        <w:rPr>
          <w:iCs/>
          <w:lang w:val="bg-BG"/>
        </w:rPr>
        <w:t xml:space="preserve">в двете гърловини </w:t>
      </w:r>
      <w:r w:rsidR="00C97C5C">
        <w:rPr>
          <w:iCs/>
          <w:lang w:val="bg-BG"/>
        </w:rPr>
        <w:t>са</w:t>
      </w:r>
      <w:r w:rsidR="00A37659">
        <w:rPr>
          <w:iCs/>
          <w:lang w:val="bg-BG"/>
        </w:rPr>
        <w:t xml:space="preserve"> демонтирани и</w:t>
      </w:r>
      <w:r w:rsidR="00C97C5C">
        <w:rPr>
          <w:iCs/>
          <w:lang w:val="bg-BG"/>
        </w:rPr>
        <w:t xml:space="preserve"> заменени с </w:t>
      </w:r>
      <w:r w:rsidR="00912302">
        <w:rPr>
          <w:iCs/>
          <w:lang w:val="bg-BG"/>
        </w:rPr>
        <w:t xml:space="preserve">наставов </w:t>
      </w:r>
      <w:r w:rsidR="00C97C5C">
        <w:rPr>
          <w:iCs/>
          <w:lang w:val="bg-BG"/>
        </w:rPr>
        <w:t>релсов път на дървени траверси с дължина по 105 метра.</w:t>
      </w:r>
      <w:r w:rsidR="005065B0" w:rsidRPr="005065B0">
        <w:rPr>
          <w:lang w:val="bg-BG"/>
        </w:rPr>
        <w:t xml:space="preserve"> </w:t>
      </w:r>
    </w:p>
    <w:p w14:paraId="5A00648F" w14:textId="4B28B760" w:rsidR="005C0D23" w:rsidRDefault="001357E3" w:rsidP="00F64CC8">
      <w:pPr>
        <w:rPr>
          <w:iCs/>
          <w:lang w:val="bg-BG"/>
        </w:rPr>
      </w:pPr>
      <w:r>
        <w:rPr>
          <w:iCs/>
          <w:noProof/>
          <w:lang w:val="bg-BG" w:eastAsia="bg-BG"/>
        </w:rPr>
        <mc:AlternateContent>
          <mc:Choice Requires="wpg">
            <w:drawing>
              <wp:anchor distT="0" distB="0" distL="114300" distR="114300" simplePos="0" relativeHeight="252440576" behindDoc="0" locked="0" layoutInCell="1" allowOverlap="1" wp14:anchorId="477A5B12" wp14:editId="558300C8">
                <wp:simplePos x="0" y="0"/>
                <wp:positionH relativeFrom="column">
                  <wp:posOffset>146685</wp:posOffset>
                </wp:positionH>
                <wp:positionV relativeFrom="paragraph">
                  <wp:posOffset>450850</wp:posOffset>
                </wp:positionV>
                <wp:extent cx="5722687" cy="7076953"/>
                <wp:effectExtent l="0" t="0" r="0" b="0"/>
                <wp:wrapTopAndBottom/>
                <wp:docPr id="71" name="Group 71"/>
                <wp:cNvGraphicFramePr/>
                <a:graphic xmlns:a="http://schemas.openxmlformats.org/drawingml/2006/main">
                  <a:graphicData uri="http://schemas.microsoft.com/office/word/2010/wordprocessingGroup">
                    <wpg:wgp>
                      <wpg:cNvGrpSpPr/>
                      <wpg:grpSpPr>
                        <a:xfrm>
                          <a:off x="0" y="0"/>
                          <a:ext cx="5722687" cy="7076953"/>
                          <a:chOff x="0" y="0"/>
                          <a:chExt cx="5722687" cy="7076953"/>
                        </a:xfrm>
                      </wpg:grpSpPr>
                      <wpg:grpSp>
                        <wpg:cNvPr id="19" name="Group 19"/>
                        <wpg:cNvGrpSpPr/>
                        <wpg:grpSpPr>
                          <a:xfrm>
                            <a:off x="0" y="0"/>
                            <a:ext cx="5722687" cy="7076953"/>
                            <a:chOff x="1183245" y="-1244241"/>
                            <a:chExt cx="4135877" cy="5114629"/>
                          </a:xfrm>
                        </wpg:grpSpPr>
                        <wps:wsp>
                          <wps:cNvPr id="20" name="Text Box 15"/>
                          <wps:cNvSpPr txBox="1"/>
                          <wps:spPr>
                            <a:xfrm>
                              <a:off x="1183245" y="3608888"/>
                              <a:ext cx="4135877" cy="261500"/>
                            </a:xfrm>
                            <a:prstGeom prst="rect">
                              <a:avLst/>
                            </a:prstGeom>
                            <a:solidFill>
                              <a:schemeClr val="lt1"/>
                            </a:solidFill>
                            <a:ln w="6350">
                              <a:noFill/>
                            </a:ln>
                          </wps:spPr>
                          <wps:txbx>
                            <w:txbxContent>
                              <w:p w14:paraId="1899E691" w14:textId="17D73260" w:rsidR="00626219" w:rsidRPr="005C0D23" w:rsidRDefault="00626219" w:rsidP="005C0D23">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3</w:t>
                                </w:r>
                                <w:r w:rsidRPr="004B64BD">
                                  <w:rPr>
                                    <w:rFonts w:eastAsia="Times New Roman"/>
                                    <w:b/>
                                    <w:szCs w:val="24"/>
                                    <w:lang w:val="bg-BG" w:eastAsia="bg-BG"/>
                                  </w:rPr>
                                  <w:t>.</w:t>
                                </w:r>
                                <w:r>
                                  <w:rPr>
                                    <w:rFonts w:eastAsia="Times New Roman"/>
                                    <w:b/>
                                    <w:szCs w:val="24"/>
                                    <w:lang w:val="bg-BG" w:eastAsia="bg-BG"/>
                                  </w:rPr>
                                  <w:t>8</w:t>
                                </w:r>
                                <w:r w:rsidRPr="004B64BD">
                                  <w:rPr>
                                    <w:rFonts w:eastAsia="Times New Roman"/>
                                    <w:b/>
                                    <w:szCs w:val="24"/>
                                    <w:lang w:val="bg-BG" w:eastAsia="bg-BG"/>
                                  </w:rPr>
                                  <w:t xml:space="preserve">. </w:t>
                                </w:r>
                                <w:r>
                                  <w:rPr>
                                    <w:rFonts w:eastAsia="Times New Roman"/>
                                    <w:b/>
                                    <w:szCs w:val="24"/>
                                    <w:lang w:val="bg-BG" w:eastAsia="bg-BG"/>
                                  </w:rPr>
                                  <w:t>Състояние на наставите: топлинните междини са „затворени“.</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 name="Picture 21"/>
                            <pic:cNvPicPr>
                              <a:picLocks noChangeAspect="1"/>
                            </pic:cNvPicPr>
                          </pic:nvPicPr>
                          <pic:blipFill rotWithShape="1">
                            <a:blip r:embed="rId33">
                              <a:extLst>
                                <a:ext uri="{28A0092B-C50C-407E-A947-70E740481C1C}">
                                  <a14:useLocalDpi xmlns:a14="http://schemas.microsoft.com/office/drawing/2010/main" val="0"/>
                                </a:ext>
                              </a:extLst>
                            </a:blip>
                            <a:srcRect t="-285" b="12335"/>
                            <a:stretch/>
                          </pic:blipFill>
                          <pic:spPr>
                            <a:xfrm>
                              <a:off x="1183245" y="-1244241"/>
                              <a:ext cx="4135877" cy="4846246"/>
                            </a:xfrm>
                            <a:prstGeom prst="rect">
                              <a:avLst/>
                            </a:prstGeom>
                          </pic:spPr>
                        </pic:pic>
                      </wpg:grpSp>
                      <wps:wsp>
                        <wps:cNvPr id="35" name="Straight Arrow Connector 35"/>
                        <wps:cNvCnPr/>
                        <wps:spPr>
                          <a:xfrm>
                            <a:off x="3257550" y="704850"/>
                            <a:ext cx="133350" cy="2295525"/>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77A5B12" id="Group 71" o:spid="_x0000_s1085" style="position:absolute;left:0;text-align:left;margin-left:11.55pt;margin-top:35.5pt;width:450.6pt;height:557.25pt;z-index:252440576" coordsize="57226,70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">
                <v:group id="Group 19" o:spid="_x0000_s1086" style="position:absolute;width:57226;height:70769" coordorigin="11832,-12442" coordsize="41358,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Text Box 15" o:spid="_x0000_s1087" type="#_x0000_t202" style="position:absolute;left:11832;top:36088;width:41359;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" fillcolor="white [3201]" stroked="f" strokeweight=".5pt">
                    <v:textbox>
                      <w:txbxContent>
                        <w:p w14:paraId="1899E691" w14:textId="17D73260" w:rsidR="00626219" w:rsidRPr="005C0D23" w:rsidRDefault="00626219" w:rsidP="005C0D23">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3</w:t>
                          </w:r>
                          <w:r w:rsidRPr="004B64BD">
                            <w:rPr>
                              <w:rFonts w:eastAsia="Times New Roman"/>
                              <w:b/>
                              <w:szCs w:val="24"/>
                              <w:lang w:val="bg-BG" w:eastAsia="bg-BG"/>
                            </w:rPr>
                            <w:t>.</w:t>
                          </w:r>
                          <w:r>
                            <w:rPr>
                              <w:rFonts w:eastAsia="Times New Roman"/>
                              <w:b/>
                              <w:szCs w:val="24"/>
                              <w:lang w:val="bg-BG" w:eastAsia="bg-BG"/>
                            </w:rPr>
                            <w:t>8</w:t>
                          </w:r>
                          <w:r w:rsidRPr="004B64BD">
                            <w:rPr>
                              <w:rFonts w:eastAsia="Times New Roman"/>
                              <w:b/>
                              <w:szCs w:val="24"/>
                              <w:lang w:val="bg-BG" w:eastAsia="bg-BG"/>
                            </w:rPr>
                            <w:t xml:space="preserve">. </w:t>
                          </w:r>
                          <w:r>
                            <w:rPr>
                              <w:rFonts w:eastAsia="Times New Roman"/>
                              <w:b/>
                              <w:szCs w:val="24"/>
                              <w:lang w:val="bg-BG" w:eastAsia="bg-BG"/>
                            </w:rPr>
                            <w:t>Състояние на наставите: топлинните междини са „затворени“.</w:t>
                          </w:r>
                        </w:p>
                      </w:txbxContent>
                    </v:textbox>
                  </v:shape>
                  <v:shape id="Picture 21" o:spid="_x0000_s1088" type="#_x0000_t75" style="position:absolute;left:11832;top:-12442;width:41359;height:48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">
                    <v:imagedata r:id="rId34" o:title="" croptop="-187f" cropbottom="8084f"/>
                    <v:path arrowok="t"/>
                  </v:shape>
                </v:group>
                <v:shape id="Straight Arrow Connector 35" o:spid="_x0000_s1089" type="#_x0000_t32" style="position:absolute;left:32575;top:7048;width:1334;height:229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" strokecolor="yellow" strokeweight="4.5pt">
                  <v:stroke endarrow="block"/>
                </v:shape>
                <w10:wrap type="topAndBottom"/>
              </v:group>
            </w:pict>
          </mc:Fallback>
        </mc:AlternateContent>
      </w:r>
      <w:r w:rsidR="005065B0">
        <w:rPr>
          <w:iCs/>
          <w:lang w:val="bg-BG"/>
        </w:rPr>
        <w:t>В зоната</w:t>
      </w:r>
      <w:r w:rsidR="005065B0" w:rsidRPr="005065B0">
        <w:rPr>
          <w:iCs/>
          <w:lang w:val="bg-BG"/>
        </w:rPr>
        <w:t xml:space="preserve"> на дерайлиране </w:t>
      </w:r>
      <w:r w:rsidR="009A1EE6">
        <w:rPr>
          <w:iCs/>
          <w:lang w:val="bg-BG"/>
        </w:rPr>
        <w:t xml:space="preserve">е установено, че </w:t>
      </w:r>
      <w:r w:rsidR="005065B0" w:rsidRPr="005065B0">
        <w:rPr>
          <w:iCs/>
          <w:lang w:val="bg-BG"/>
        </w:rPr>
        <w:t>топлинни</w:t>
      </w:r>
      <w:r w:rsidR="005065B0">
        <w:rPr>
          <w:iCs/>
          <w:lang w:val="bg-BG"/>
        </w:rPr>
        <w:t>те</w:t>
      </w:r>
      <w:r w:rsidR="005065B0" w:rsidRPr="005065B0">
        <w:rPr>
          <w:iCs/>
          <w:lang w:val="bg-BG"/>
        </w:rPr>
        <w:t xml:space="preserve"> междини </w:t>
      </w:r>
      <w:r w:rsidR="00C776F6" w:rsidRPr="005065B0">
        <w:rPr>
          <w:iCs/>
          <w:lang w:val="bg-BG"/>
        </w:rPr>
        <w:t>на наставовия железен път на дървена скара</w:t>
      </w:r>
      <w:r w:rsidR="00C776F6" w:rsidRPr="009A1EE6">
        <w:rPr>
          <w:iCs/>
          <w:lang w:val="bg-BG"/>
        </w:rPr>
        <w:t xml:space="preserve"> </w:t>
      </w:r>
      <w:r w:rsidR="009A1EE6" w:rsidRPr="009A1EE6">
        <w:rPr>
          <w:iCs/>
          <w:lang w:val="bg-BG"/>
        </w:rPr>
        <w:t>са затворени</w:t>
      </w:r>
      <w:r w:rsidR="00C776F6">
        <w:rPr>
          <w:iCs/>
          <w:lang w:val="bg-BG"/>
        </w:rPr>
        <w:t xml:space="preserve"> </w:t>
      </w:r>
      <w:r w:rsidR="00C776F6" w:rsidRPr="005C0D23">
        <w:rPr>
          <w:iCs/>
          <w:lang w:val="bg-BG"/>
        </w:rPr>
        <w:t xml:space="preserve">(фиг. </w:t>
      </w:r>
      <w:r w:rsidR="005C0D23" w:rsidRPr="005C0D23">
        <w:rPr>
          <w:iCs/>
          <w:lang w:val="bg-BG"/>
        </w:rPr>
        <w:t>3.</w:t>
      </w:r>
      <w:r w:rsidR="009A4A93">
        <w:rPr>
          <w:iCs/>
          <w:lang w:val="bg-BG"/>
        </w:rPr>
        <w:t>8</w:t>
      </w:r>
      <w:r w:rsidR="00C776F6" w:rsidRPr="005C0D23">
        <w:rPr>
          <w:iCs/>
          <w:lang w:val="bg-BG"/>
        </w:rPr>
        <w:t>)</w:t>
      </w:r>
      <w:r w:rsidR="005065B0" w:rsidRPr="005065B0">
        <w:rPr>
          <w:iCs/>
          <w:lang w:val="bg-BG"/>
        </w:rPr>
        <w:t xml:space="preserve">. </w:t>
      </w:r>
    </w:p>
    <w:p w14:paraId="60BE2EC0" w14:textId="6AEA3B1A" w:rsidR="00C857A7" w:rsidRDefault="005065B0" w:rsidP="00F64CC8">
      <w:pPr>
        <w:rPr>
          <w:iCs/>
          <w:lang w:val="bg-BG"/>
        </w:rPr>
      </w:pPr>
      <w:r>
        <w:rPr>
          <w:iCs/>
          <w:lang w:val="bg-BG"/>
        </w:rPr>
        <w:t>Р</w:t>
      </w:r>
      <w:r w:rsidRPr="005065B0">
        <w:rPr>
          <w:iCs/>
          <w:lang w:val="bg-BG"/>
        </w:rPr>
        <w:t>елсите на безнаставовия релсов път на бетонна</w:t>
      </w:r>
      <w:r w:rsidR="00B7583C">
        <w:rPr>
          <w:iCs/>
          <w:lang w:val="bg-BG"/>
        </w:rPr>
        <w:t>та</w:t>
      </w:r>
      <w:r w:rsidRPr="005065B0">
        <w:rPr>
          <w:iCs/>
          <w:lang w:val="bg-BG"/>
        </w:rPr>
        <w:t xml:space="preserve"> траверсова скара</w:t>
      </w:r>
      <w:r w:rsidRPr="005065B0">
        <w:rPr>
          <w:lang w:val="bg-BG"/>
        </w:rPr>
        <w:t xml:space="preserve"> </w:t>
      </w:r>
      <w:r>
        <w:rPr>
          <w:lang w:val="bg-BG"/>
        </w:rPr>
        <w:t xml:space="preserve">са </w:t>
      </w:r>
      <w:r>
        <w:rPr>
          <w:iCs/>
          <w:lang w:val="bg-BG"/>
        </w:rPr>
        <w:t>приплъзнали</w:t>
      </w:r>
      <w:r w:rsidRPr="005065B0">
        <w:rPr>
          <w:lang w:val="bg-BG"/>
        </w:rPr>
        <w:t xml:space="preserve"> </w:t>
      </w:r>
      <w:r>
        <w:rPr>
          <w:iCs/>
          <w:lang w:val="bg-BG"/>
        </w:rPr>
        <w:t>н</w:t>
      </w:r>
      <w:r w:rsidRPr="005065B0">
        <w:rPr>
          <w:iCs/>
          <w:lang w:val="bg-BG"/>
        </w:rPr>
        <w:t>адлъжно до 130 мм по посок</w:t>
      </w:r>
      <w:r w:rsidR="003E24C7">
        <w:rPr>
          <w:iCs/>
          <w:lang w:val="bg-BG"/>
        </w:rPr>
        <w:t>а</w:t>
      </w:r>
      <w:r w:rsidRPr="005065B0">
        <w:rPr>
          <w:iCs/>
          <w:lang w:val="bg-BG"/>
        </w:rPr>
        <w:t xml:space="preserve"> </w:t>
      </w:r>
      <w:r w:rsidR="003E24C7">
        <w:rPr>
          <w:iCs/>
          <w:lang w:val="bg-BG"/>
        </w:rPr>
        <w:t>движението на влака</w:t>
      </w:r>
      <w:r>
        <w:rPr>
          <w:iCs/>
          <w:lang w:val="bg-BG"/>
        </w:rPr>
        <w:t xml:space="preserve"> (към наставовия железен път на дървена скара)</w:t>
      </w:r>
      <w:r w:rsidR="001357E3">
        <w:rPr>
          <w:iCs/>
          <w:lang w:val="bg-BG"/>
        </w:rPr>
        <w:t xml:space="preserve"> (фиг. 4.10)</w:t>
      </w:r>
      <w:r w:rsidRPr="005065B0">
        <w:rPr>
          <w:iCs/>
          <w:lang w:val="bg-BG"/>
        </w:rPr>
        <w:t>.</w:t>
      </w:r>
    </w:p>
    <w:p w14:paraId="36EA4690" w14:textId="54A1CE5D" w:rsidR="00053AA7" w:rsidRDefault="00053AA7" w:rsidP="00F64CC8">
      <w:pPr>
        <w:rPr>
          <w:iCs/>
          <w:lang w:val="bg-BG"/>
        </w:rPr>
      </w:pPr>
    </w:p>
    <w:p w14:paraId="5E76ADA2" w14:textId="09F0169E" w:rsidR="00053AA7" w:rsidRDefault="00053AA7" w:rsidP="00F64CC8">
      <w:pPr>
        <w:rPr>
          <w:iCs/>
          <w:lang w:val="bg-BG"/>
        </w:rPr>
      </w:pPr>
    </w:p>
    <w:p w14:paraId="5AA05B0D" w14:textId="54D1EFA4" w:rsidR="00053AA7" w:rsidRDefault="00053AA7" w:rsidP="00F64CC8">
      <w:pPr>
        <w:rPr>
          <w:iCs/>
          <w:lang w:val="bg-BG"/>
        </w:rPr>
      </w:pPr>
    </w:p>
    <w:p w14:paraId="14E35254" w14:textId="3BC3AE5D" w:rsidR="00053AA7" w:rsidRDefault="009C1E0B" w:rsidP="00F64CC8">
      <w:pPr>
        <w:rPr>
          <w:iCs/>
          <w:lang w:val="bg-BG"/>
        </w:rPr>
      </w:pPr>
      <w:r>
        <w:rPr>
          <w:noProof/>
          <w:lang w:val="bg-BG" w:eastAsia="bg-BG"/>
        </w:rPr>
        <mc:AlternateContent>
          <mc:Choice Requires="wpg">
            <w:drawing>
              <wp:anchor distT="0" distB="0" distL="114300" distR="114300" simplePos="0" relativeHeight="252481536" behindDoc="0" locked="0" layoutInCell="1" allowOverlap="1" wp14:anchorId="5900FA04" wp14:editId="7F355A22">
                <wp:simplePos x="0" y="0"/>
                <wp:positionH relativeFrom="column">
                  <wp:posOffset>154139</wp:posOffset>
                </wp:positionH>
                <wp:positionV relativeFrom="paragraph">
                  <wp:posOffset>250743</wp:posOffset>
                </wp:positionV>
                <wp:extent cx="5534025" cy="6535420"/>
                <wp:effectExtent l="0" t="0" r="9525" b="0"/>
                <wp:wrapTopAndBottom/>
                <wp:docPr id="118" name="Group 118"/>
                <wp:cNvGraphicFramePr/>
                <a:graphic xmlns:a="http://schemas.openxmlformats.org/drawingml/2006/main">
                  <a:graphicData uri="http://schemas.microsoft.com/office/word/2010/wordprocessingGroup">
                    <wpg:wgp>
                      <wpg:cNvGrpSpPr/>
                      <wpg:grpSpPr>
                        <a:xfrm>
                          <a:off x="0" y="0"/>
                          <a:ext cx="5534025" cy="6535420"/>
                          <a:chOff x="0" y="0"/>
                          <a:chExt cx="5534108" cy="6535972"/>
                        </a:xfrm>
                      </wpg:grpSpPr>
                      <wpg:grpSp>
                        <wpg:cNvPr id="119" name="Group 119"/>
                        <wpg:cNvGrpSpPr/>
                        <wpg:grpSpPr>
                          <a:xfrm>
                            <a:off x="0" y="0"/>
                            <a:ext cx="5534108" cy="6535972"/>
                            <a:chOff x="149334" y="-1787609"/>
                            <a:chExt cx="3999587" cy="4723652"/>
                          </a:xfrm>
                        </wpg:grpSpPr>
                        <wps:wsp>
                          <wps:cNvPr id="120" name="Text Box 15"/>
                          <wps:cNvSpPr txBox="1"/>
                          <wps:spPr>
                            <a:xfrm>
                              <a:off x="149334" y="2415321"/>
                              <a:ext cx="3999587" cy="520722"/>
                            </a:xfrm>
                            <a:prstGeom prst="rect">
                              <a:avLst/>
                            </a:prstGeom>
                            <a:solidFill>
                              <a:schemeClr val="lt1"/>
                            </a:solidFill>
                            <a:ln w="6350">
                              <a:noFill/>
                            </a:ln>
                          </wps:spPr>
                          <wps:txbx>
                            <w:txbxContent>
                              <w:p w14:paraId="6393563F" w14:textId="2FF14FDE" w:rsidR="00626219" w:rsidRPr="009C1E0B" w:rsidRDefault="00626219" w:rsidP="009C1E0B">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3</w:t>
                                </w:r>
                                <w:r w:rsidRPr="004B64BD">
                                  <w:rPr>
                                    <w:rFonts w:eastAsia="Times New Roman"/>
                                    <w:b/>
                                    <w:szCs w:val="24"/>
                                    <w:lang w:val="bg-BG" w:eastAsia="bg-BG"/>
                                  </w:rPr>
                                  <w:t>.</w:t>
                                </w:r>
                                <w:r>
                                  <w:rPr>
                                    <w:rFonts w:eastAsia="Times New Roman"/>
                                    <w:b/>
                                    <w:szCs w:val="24"/>
                                    <w:lang w:val="bg-BG" w:eastAsia="bg-BG"/>
                                  </w:rPr>
                                  <w:t>8а</w:t>
                                </w:r>
                                <w:r w:rsidRPr="004B64BD">
                                  <w:rPr>
                                    <w:rFonts w:eastAsia="Times New Roman"/>
                                    <w:b/>
                                    <w:szCs w:val="24"/>
                                    <w:lang w:val="bg-BG" w:eastAsia="bg-BG"/>
                                  </w:rPr>
                                  <w:t xml:space="preserve">. </w:t>
                                </w:r>
                                <w:r w:rsidRPr="009C1E0B">
                                  <w:rPr>
                                    <w:b/>
                                    <w:bCs/>
                                    <w:iCs/>
                                    <w:lang w:val="bg-BG"/>
                                  </w:rPr>
                                  <w:t>Видно е изместване в прехода от безнаставов към наставов релсов път на дървени траверси в неразрушената част от наставовия път на дървени траверси.</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1" name="Picture 121"/>
                            <pic:cNvPicPr>
                              <a:picLocks noChangeAspect="1"/>
                            </pic:cNvPicPr>
                          </pic:nvPicPr>
                          <pic:blipFill rotWithShape="1">
                            <a:blip r:embed="rId35">
                              <a:extLst>
                                <a:ext uri="{28A0092B-C50C-407E-A947-70E740481C1C}">
                                  <a14:useLocalDpi xmlns:a14="http://schemas.microsoft.com/office/drawing/2010/main" val="0"/>
                                </a:ext>
                              </a:extLst>
                            </a:blip>
                            <a:srcRect l="-137" r="129"/>
                            <a:stretch/>
                          </pic:blipFill>
                          <pic:spPr>
                            <a:xfrm>
                              <a:off x="149334" y="-1787609"/>
                              <a:ext cx="3999587" cy="4189728"/>
                            </a:xfrm>
                            <a:prstGeom prst="rect">
                              <a:avLst/>
                            </a:prstGeom>
                          </pic:spPr>
                        </pic:pic>
                      </wpg:grpSp>
                      <wps:wsp>
                        <wps:cNvPr id="122" name="Straight Arrow Connector 122"/>
                        <wps:cNvCnPr/>
                        <wps:spPr>
                          <a:xfrm flipH="1" flipV="1">
                            <a:off x="2780076" y="3733902"/>
                            <a:ext cx="1181100" cy="533400"/>
                          </a:xfrm>
                          <a:prstGeom prst="straightConnector1">
                            <a:avLst/>
                          </a:prstGeom>
                          <a:ln w="444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1" name="Straight Arrow Connector 161"/>
                        <wps:cNvCnPr/>
                        <wps:spPr>
                          <a:xfrm flipH="1" flipV="1">
                            <a:off x="4599986" y="2629002"/>
                            <a:ext cx="828675" cy="428625"/>
                          </a:xfrm>
                          <a:prstGeom prst="straightConnector1">
                            <a:avLst/>
                          </a:prstGeom>
                          <a:noFill/>
                          <a:ln w="44450" cap="flat" cmpd="sng" algn="ctr">
                            <a:solidFill>
                              <a:srgbClr val="FFFF00"/>
                            </a:solidFill>
                            <a:prstDash val="solid"/>
                            <a:tailEnd type="triangle"/>
                          </a:ln>
                          <a:effectLst/>
                        </wps:spPr>
                        <wps:bodyPr/>
                      </wps:wsp>
                    </wpg:wgp>
                  </a:graphicData>
                </a:graphic>
                <wp14:sizeRelV relativeFrom="margin">
                  <wp14:pctHeight>0</wp14:pctHeight>
                </wp14:sizeRelV>
              </wp:anchor>
            </w:drawing>
          </mc:Choice>
          <mc:Fallback>
            <w:pict>
              <v:group w14:anchorId="5900FA04" id="Group 118" o:spid="_x0000_s1090" style="position:absolute;left:0;text-align:left;margin-left:12.15pt;margin-top:19.75pt;width:435.75pt;height:514.6pt;z-index:252481536;mso-height-relative:margin" coordsize="55341,65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">
                <v:group id="Group 119" o:spid="_x0000_s1091" style="position:absolute;width:55341;height:65359" coordorigin="1493,-17876" coordsize="39995,47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Text Box 15" o:spid="_x0000_s1092" type="#_x0000_t202" style="position:absolute;left:1493;top:24153;width:39996;height:5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" fillcolor="white [3201]" stroked="f" strokeweight=".5pt">
                    <v:textbox>
                      <w:txbxContent>
                        <w:p w14:paraId="6393563F" w14:textId="2FF14FDE" w:rsidR="00626219" w:rsidRPr="009C1E0B" w:rsidRDefault="00626219" w:rsidP="009C1E0B">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3</w:t>
                          </w:r>
                          <w:r w:rsidRPr="004B64BD">
                            <w:rPr>
                              <w:rFonts w:eastAsia="Times New Roman"/>
                              <w:b/>
                              <w:szCs w:val="24"/>
                              <w:lang w:val="bg-BG" w:eastAsia="bg-BG"/>
                            </w:rPr>
                            <w:t>.</w:t>
                          </w:r>
                          <w:r>
                            <w:rPr>
                              <w:rFonts w:eastAsia="Times New Roman"/>
                              <w:b/>
                              <w:szCs w:val="24"/>
                              <w:lang w:val="bg-BG" w:eastAsia="bg-BG"/>
                            </w:rPr>
                            <w:t>8а</w:t>
                          </w:r>
                          <w:r w:rsidRPr="004B64BD">
                            <w:rPr>
                              <w:rFonts w:eastAsia="Times New Roman"/>
                              <w:b/>
                              <w:szCs w:val="24"/>
                              <w:lang w:val="bg-BG" w:eastAsia="bg-BG"/>
                            </w:rPr>
                            <w:t xml:space="preserve">. </w:t>
                          </w:r>
                          <w:r w:rsidRPr="009C1E0B">
                            <w:rPr>
                              <w:b/>
                              <w:bCs/>
                              <w:iCs/>
                              <w:lang w:val="bg-BG"/>
                            </w:rPr>
                            <w:t>Видно е изместване в прехода от безнаставов към наставов релсов път на дървени траверси в неразрушената част от наставовия път на дървени траверси.</w:t>
                          </w:r>
                        </w:p>
                      </w:txbxContent>
                    </v:textbox>
                  </v:shape>
                  <v:shape id="Picture 121" o:spid="_x0000_s1093" type="#_x0000_t75" style="position:absolute;left:1493;top:-17876;width:39996;height:41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">
                    <v:imagedata r:id="rId36" o:title="" cropleft="-90f" cropright="85f"/>
                    <v:path arrowok="t"/>
                  </v:shape>
                </v:group>
                <v:shape id="Straight Arrow Connector 122" o:spid="_x0000_s1094" type="#_x0000_t32" style="position:absolute;left:27800;top:37339;width:11811;height:533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" strokecolor="yellow" strokeweight="3.5pt">
                  <v:stroke endarrow="block"/>
                </v:shape>
                <v:shape id="Straight Arrow Connector 161" o:spid="_x0000_s1095" type="#_x0000_t32" style="position:absolute;left:45999;top:26290;width:8287;height:428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" strokecolor="yellow" strokeweight="3.5pt">
                  <v:stroke endarrow="block"/>
                </v:shape>
                <w10:wrap type="topAndBottom"/>
              </v:group>
            </w:pict>
          </mc:Fallback>
        </mc:AlternateContent>
      </w:r>
    </w:p>
    <w:p w14:paraId="1D62FBC2" w14:textId="7960F626" w:rsidR="00053AA7" w:rsidRDefault="00053AA7" w:rsidP="00F64CC8">
      <w:pPr>
        <w:rPr>
          <w:iCs/>
          <w:lang w:val="bg-BG"/>
        </w:rPr>
      </w:pPr>
    </w:p>
    <w:p w14:paraId="39D0B327" w14:textId="39E0271A" w:rsidR="00143B45" w:rsidRPr="00143B45" w:rsidRDefault="00143B45">
      <w:pPr>
        <w:pStyle w:val="ab"/>
        <w:numPr>
          <w:ilvl w:val="3"/>
          <w:numId w:val="10"/>
        </w:numPr>
        <w:ind w:hanging="2424"/>
        <w:rPr>
          <w:i/>
          <w:iCs/>
          <w:lang w:val="bg-BG"/>
        </w:rPr>
      </w:pPr>
      <w:r w:rsidRPr="00143B45">
        <w:rPr>
          <w:i/>
          <w:iCs/>
          <w:lang w:val="bg-BG"/>
        </w:rPr>
        <w:t>Междугарова блокировка, гарова инсталация, вид на сигнализацията.</w:t>
      </w:r>
    </w:p>
    <w:p w14:paraId="6A4CDBBD" w14:textId="0183FFFC" w:rsidR="00712266" w:rsidRDefault="005C74DF" w:rsidP="00D97B15">
      <w:pPr>
        <w:ind w:left="709" w:firstLine="0"/>
        <w:rPr>
          <w:lang w:val="bg-BG"/>
        </w:rPr>
      </w:pPr>
      <w:r w:rsidRPr="008C2AAA">
        <w:rPr>
          <w:lang w:val="bg-BG"/>
        </w:rPr>
        <w:t>М</w:t>
      </w:r>
      <w:r w:rsidR="00712266" w:rsidRPr="008C2AAA">
        <w:rPr>
          <w:lang w:val="bg-BG"/>
        </w:rPr>
        <w:t>еждугарието</w:t>
      </w:r>
      <w:r w:rsidR="004B481E">
        <w:rPr>
          <w:lang w:val="bg-BG"/>
        </w:rPr>
        <w:t xml:space="preserve"> Яна – Кремиковци</w:t>
      </w:r>
      <w:r w:rsidR="00E11765" w:rsidRPr="008C2AAA">
        <w:rPr>
          <w:lang w:val="bg-BG"/>
        </w:rPr>
        <w:t xml:space="preserve"> е</w:t>
      </w:r>
      <w:r w:rsidR="008D1D67" w:rsidRPr="008C2AAA">
        <w:rPr>
          <w:lang w:val="bg-BG"/>
        </w:rPr>
        <w:t xml:space="preserve"> съоръжен</w:t>
      </w:r>
      <w:r w:rsidR="004B481E">
        <w:rPr>
          <w:lang w:val="bg-BG"/>
        </w:rPr>
        <w:t xml:space="preserve">о с </w:t>
      </w:r>
      <w:r w:rsidR="00725714">
        <w:rPr>
          <w:lang w:val="bg-BG"/>
        </w:rPr>
        <w:t>автоблокировка (</w:t>
      </w:r>
      <w:r w:rsidR="00D97B15">
        <w:rPr>
          <w:lang w:val="bg-BG"/>
        </w:rPr>
        <w:t>АБ</w:t>
      </w:r>
      <w:r w:rsidR="00725714">
        <w:rPr>
          <w:lang w:val="bg-BG"/>
        </w:rPr>
        <w:t>)</w:t>
      </w:r>
      <w:r w:rsidR="005065B0">
        <w:rPr>
          <w:lang w:val="bg-BG"/>
        </w:rPr>
        <w:t xml:space="preserve"> с броячи на оси, без </w:t>
      </w:r>
    </w:p>
    <w:p w14:paraId="40001C45" w14:textId="731B132B" w:rsidR="00725714" w:rsidRPr="008C2AAA" w:rsidRDefault="00725714" w:rsidP="00725714">
      <w:pPr>
        <w:ind w:firstLine="0"/>
        <w:rPr>
          <w:lang w:val="bg-BG"/>
        </w:rPr>
      </w:pPr>
      <w:r w:rsidRPr="00725714">
        <w:rPr>
          <w:lang w:val="bg-BG"/>
        </w:rPr>
        <w:t>проходни сигнали  – изправна;</w:t>
      </w:r>
    </w:p>
    <w:p w14:paraId="0B6A56CE" w14:textId="5C113172" w:rsidR="00BA6C1D" w:rsidRDefault="004B481E" w:rsidP="00BA6C1D">
      <w:pPr>
        <w:ind w:firstLine="720"/>
        <w:rPr>
          <w:lang w:val="bg-BG"/>
        </w:rPr>
      </w:pPr>
      <w:r>
        <w:rPr>
          <w:lang w:val="bg-BG"/>
        </w:rPr>
        <w:t>Гара Яна</w:t>
      </w:r>
      <w:r w:rsidR="000A0627" w:rsidRPr="008C2AAA">
        <w:rPr>
          <w:lang w:val="bg-BG"/>
        </w:rPr>
        <w:t xml:space="preserve"> е съоръжена</w:t>
      </w:r>
      <w:r>
        <w:rPr>
          <w:lang w:val="bg-BG"/>
        </w:rPr>
        <w:t xml:space="preserve"> с МРЦ – </w:t>
      </w:r>
      <w:r w:rsidR="00C776F6">
        <w:rPr>
          <w:lang w:val="bg-BG"/>
        </w:rPr>
        <w:t>„</w:t>
      </w:r>
      <w:r>
        <w:rPr>
          <w:lang w:val="bg-BG"/>
        </w:rPr>
        <w:t>Руска унифицирана</w:t>
      </w:r>
      <w:r w:rsidR="00C776F6">
        <w:rPr>
          <w:lang w:val="bg-BG"/>
        </w:rPr>
        <w:t>“</w:t>
      </w:r>
      <w:r w:rsidR="00EB0D9A">
        <w:rPr>
          <w:lang w:val="bg-BG"/>
        </w:rPr>
        <w:t xml:space="preserve"> – изправна</w:t>
      </w:r>
      <w:r w:rsidR="00484808">
        <w:rPr>
          <w:lang w:val="bg-BG"/>
        </w:rPr>
        <w:t>;</w:t>
      </w:r>
    </w:p>
    <w:p w14:paraId="40A0A92F" w14:textId="6B0AD02A" w:rsidR="00FB17AE" w:rsidRPr="008C2AAA" w:rsidRDefault="004B481E" w:rsidP="00BA6C1D">
      <w:pPr>
        <w:ind w:firstLine="720"/>
        <w:rPr>
          <w:lang w:val="bg-BG"/>
        </w:rPr>
      </w:pPr>
      <w:r>
        <w:rPr>
          <w:lang w:val="bg-BG"/>
        </w:rPr>
        <w:t xml:space="preserve">Гара Кремиковци е съоръжена  с МРЦ – </w:t>
      </w:r>
      <w:r w:rsidR="00C776F6">
        <w:rPr>
          <w:lang w:val="bg-BG"/>
        </w:rPr>
        <w:t>„</w:t>
      </w:r>
      <w:r>
        <w:rPr>
          <w:lang w:val="bg-BG"/>
        </w:rPr>
        <w:t>Руска за малки гари</w:t>
      </w:r>
      <w:r w:rsidR="00C776F6">
        <w:rPr>
          <w:lang w:val="bg-BG"/>
        </w:rPr>
        <w:t>“</w:t>
      </w:r>
      <w:r>
        <w:rPr>
          <w:lang w:val="bg-BG"/>
        </w:rPr>
        <w:t xml:space="preserve"> </w:t>
      </w:r>
      <w:r w:rsidR="00FB17AE" w:rsidRPr="00FB17AE">
        <w:rPr>
          <w:lang w:val="bg-BG"/>
        </w:rPr>
        <w:t>– изправна;</w:t>
      </w:r>
    </w:p>
    <w:p w14:paraId="26B8ADD9" w14:textId="326ECBC4" w:rsidR="00221C3C" w:rsidRPr="00725714" w:rsidRDefault="00221C3C" w:rsidP="00BA6C1D">
      <w:pPr>
        <w:ind w:firstLine="720"/>
        <w:rPr>
          <w:i/>
          <w:lang w:val="bg-BG"/>
        </w:rPr>
      </w:pPr>
      <w:r w:rsidRPr="00725714">
        <w:rPr>
          <w:i/>
          <w:lang w:val="bg-BG"/>
        </w:rPr>
        <w:t xml:space="preserve">Вид на сигнализацията: </w:t>
      </w:r>
    </w:p>
    <w:p w14:paraId="18F33370" w14:textId="75920D30" w:rsidR="00EB0D9A" w:rsidRDefault="005065B0" w:rsidP="004B481E">
      <w:pPr>
        <w:pStyle w:val="ab"/>
        <w:ind w:left="0"/>
        <w:rPr>
          <w:lang w:val="bg-BG"/>
        </w:rPr>
      </w:pPr>
      <w:r>
        <w:rPr>
          <w:lang w:val="bg-BG"/>
        </w:rPr>
        <w:t>На гарите</w:t>
      </w:r>
      <w:r w:rsidR="00221C3C" w:rsidRPr="008C2AAA">
        <w:rPr>
          <w:lang w:val="bg-BG"/>
        </w:rPr>
        <w:t xml:space="preserve"> </w:t>
      </w:r>
      <w:r w:rsidRPr="005065B0">
        <w:rPr>
          <w:lang w:val="bg-BG"/>
        </w:rPr>
        <w:t xml:space="preserve">Яна </w:t>
      </w:r>
      <w:r w:rsidR="00FB17AE">
        <w:rPr>
          <w:lang w:val="bg-BG"/>
        </w:rPr>
        <w:t xml:space="preserve">и </w:t>
      </w:r>
      <w:r w:rsidRPr="005065B0">
        <w:rPr>
          <w:lang w:val="bg-BG"/>
        </w:rPr>
        <w:t>Кремиковци</w:t>
      </w:r>
      <w:r w:rsidR="00613479" w:rsidRPr="008C2AAA">
        <w:rPr>
          <w:lang w:val="bg-BG"/>
        </w:rPr>
        <w:t xml:space="preserve"> </w:t>
      </w:r>
      <w:r w:rsidR="00484808">
        <w:rPr>
          <w:lang w:val="bg-BG"/>
        </w:rPr>
        <w:t>входни</w:t>
      </w:r>
      <w:r>
        <w:rPr>
          <w:lang w:val="bg-BG"/>
        </w:rPr>
        <w:t>те</w:t>
      </w:r>
      <w:r w:rsidR="00484808">
        <w:rPr>
          <w:lang w:val="bg-BG"/>
        </w:rPr>
        <w:t xml:space="preserve"> и изходни</w:t>
      </w:r>
      <w:r w:rsidR="00EB0D9A">
        <w:rPr>
          <w:lang w:val="bg-BG"/>
        </w:rPr>
        <w:t xml:space="preserve"> светофори</w:t>
      </w:r>
      <w:r>
        <w:rPr>
          <w:lang w:val="bg-BG"/>
        </w:rPr>
        <w:t xml:space="preserve"> са по скоростната</w:t>
      </w:r>
      <w:r w:rsidR="00613479" w:rsidRPr="008C2AAA">
        <w:rPr>
          <w:lang w:val="bg-BG"/>
        </w:rPr>
        <w:t xml:space="preserve"> сигнализация</w:t>
      </w:r>
      <w:r w:rsidR="00EB0D9A">
        <w:rPr>
          <w:lang w:val="bg-BG"/>
        </w:rPr>
        <w:t xml:space="preserve"> – изправни</w:t>
      </w:r>
      <w:r w:rsidR="00613479" w:rsidRPr="008C2AAA">
        <w:rPr>
          <w:lang w:val="bg-BG"/>
        </w:rPr>
        <w:t>;</w:t>
      </w:r>
    </w:p>
    <w:p w14:paraId="7F10E9E3" w14:textId="46E9A89E" w:rsidR="00A1768B" w:rsidRDefault="00A1768B" w:rsidP="004B481E">
      <w:pPr>
        <w:pStyle w:val="ab"/>
        <w:ind w:left="0"/>
        <w:rPr>
          <w:lang w:val="bg-BG"/>
        </w:rPr>
      </w:pPr>
    </w:p>
    <w:p w14:paraId="0CF698AF" w14:textId="77777777" w:rsidR="00A1768B" w:rsidRPr="004B481E" w:rsidRDefault="00A1768B" w:rsidP="004B481E">
      <w:pPr>
        <w:pStyle w:val="ab"/>
        <w:ind w:left="0"/>
        <w:rPr>
          <w:lang w:val="bg-BG"/>
        </w:rPr>
      </w:pPr>
    </w:p>
    <w:p w14:paraId="0B4E0BBB" w14:textId="54493D45" w:rsidR="000B2001" w:rsidRPr="00143B45" w:rsidRDefault="002E38AC">
      <w:pPr>
        <w:pStyle w:val="ab"/>
        <w:numPr>
          <w:ilvl w:val="3"/>
          <w:numId w:val="10"/>
        </w:numPr>
        <w:ind w:hanging="2424"/>
        <w:rPr>
          <w:i/>
          <w:iCs/>
          <w:lang w:val="bg-BG"/>
        </w:rPr>
      </w:pPr>
      <w:r w:rsidRPr="00143B45">
        <w:rPr>
          <w:i/>
          <w:iCs/>
          <w:lang w:val="bg-BG"/>
        </w:rPr>
        <w:t>Системи за влакова защита.</w:t>
      </w:r>
    </w:p>
    <w:p w14:paraId="119A7580" w14:textId="256B4C23" w:rsidR="00BA6C1D" w:rsidRDefault="00FB17AE" w:rsidP="00BA6C1D">
      <w:pPr>
        <w:ind w:firstLine="720"/>
        <w:rPr>
          <w:lang w:val="bg-BG"/>
        </w:rPr>
      </w:pPr>
      <w:r>
        <w:rPr>
          <w:lang w:val="bg-BG"/>
        </w:rPr>
        <w:t>Гарите</w:t>
      </w:r>
      <w:r w:rsidR="00725714">
        <w:rPr>
          <w:lang w:val="bg-BG"/>
        </w:rPr>
        <w:t xml:space="preserve"> Яна</w:t>
      </w:r>
      <w:r w:rsidR="00FE3DBC" w:rsidRPr="00FE3DBC">
        <w:rPr>
          <w:lang w:val="bg-BG"/>
        </w:rPr>
        <w:t xml:space="preserve"> </w:t>
      </w:r>
      <w:r w:rsidR="00725714">
        <w:rPr>
          <w:lang w:val="bg-BG"/>
        </w:rPr>
        <w:t>и Кремиковци</w:t>
      </w:r>
      <w:r>
        <w:rPr>
          <w:lang w:val="bg-BG"/>
        </w:rPr>
        <w:t xml:space="preserve"> </w:t>
      </w:r>
      <w:r w:rsidR="00FE3DBC">
        <w:rPr>
          <w:lang w:val="bg-BG"/>
        </w:rPr>
        <w:t>няма</w:t>
      </w:r>
      <w:r>
        <w:rPr>
          <w:lang w:val="bg-BG"/>
        </w:rPr>
        <w:t>т</w:t>
      </w:r>
      <w:r w:rsidR="00FE3DBC">
        <w:rPr>
          <w:lang w:val="bg-BG"/>
        </w:rPr>
        <w:t xml:space="preserve"> система за влакова защита. </w:t>
      </w:r>
    </w:p>
    <w:p w14:paraId="371BBC1D" w14:textId="1686202B" w:rsidR="009316E5" w:rsidRPr="009316E5" w:rsidRDefault="004A3E19" w:rsidP="00BA6C1D">
      <w:pPr>
        <w:ind w:firstLine="720"/>
        <w:rPr>
          <w:bCs/>
          <w:lang w:val="bg-BG"/>
        </w:rPr>
      </w:pPr>
      <w:r>
        <w:rPr>
          <w:lang w:val="bg-BG"/>
        </w:rPr>
        <w:t>Локомотив</w:t>
      </w:r>
      <w:r w:rsidR="00725714">
        <w:rPr>
          <w:lang w:val="bg-BG"/>
        </w:rPr>
        <w:t>ите</w:t>
      </w:r>
      <w:r>
        <w:rPr>
          <w:lang w:val="bg-BG"/>
        </w:rPr>
        <w:t xml:space="preserve"> № </w:t>
      </w:r>
      <w:r w:rsidR="00725714" w:rsidRPr="00725714">
        <w:rPr>
          <w:lang w:val="bg-BG"/>
        </w:rPr>
        <w:t xml:space="preserve">918111162593 </w:t>
      </w:r>
      <w:r w:rsidR="00725714">
        <w:rPr>
          <w:lang w:val="bg-BG"/>
        </w:rPr>
        <w:t>и №</w:t>
      </w:r>
      <w:r w:rsidR="00484808" w:rsidRPr="00484808">
        <w:rPr>
          <w:lang w:val="bg-BG"/>
        </w:rPr>
        <w:t xml:space="preserve"> </w:t>
      </w:r>
      <w:r w:rsidR="00725714" w:rsidRPr="00725714">
        <w:rPr>
          <w:lang w:val="bg-BG"/>
        </w:rPr>
        <w:t>918111161116</w:t>
      </w:r>
      <w:r w:rsidR="00725714">
        <w:rPr>
          <w:lang w:val="bg-BG"/>
        </w:rPr>
        <w:t xml:space="preserve"> са</w:t>
      </w:r>
      <w:r w:rsidR="00484808">
        <w:rPr>
          <w:lang w:val="bg-BG"/>
        </w:rPr>
        <w:t xml:space="preserve"> оборудван</w:t>
      </w:r>
      <w:r w:rsidR="00763895">
        <w:rPr>
          <w:lang w:val="bg-BG"/>
        </w:rPr>
        <w:t>и</w:t>
      </w:r>
      <w:r w:rsidR="00636FEF">
        <w:rPr>
          <w:lang w:val="bg-BG"/>
        </w:rPr>
        <w:t xml:space="preserve"> с устройство за бдителност активен тип</w:t>
      </w:r>
      <w:r w:rsidR="009316E5">
        <w:rPr>
          <w:lang w:val="bg-BG"/>
        </w:rPr>
        <w:t xml:space="preserve"> и </w:t>
      </w:r>
      <w:r w:rsidR="002D6622">
        <w:rPr>
          <w:lang w:val="bg-BG"/>
        </w:rPr>
        <w:t xml:space="preserve">електронно </w:t>
      </w:r>
      <w:r w:rsidR="00636FEF">
        <w:rPr>
          <w:lang w:val="bg-BG"/>
        </w:rPr>
        <w:t>регистриращ</w:t>
      </w:r>
      <w:r w:rsidR="002D6622">
        <w:rPr>
          <w:lang w:val="bg-BG"/>
        </w:rPr>
        <w:t>о</w:t>
      </w:r>
      <w:r w:rsidR="005C74DF">
        <w:rPr>
          <w:lang w:val="bg-BG"/>
        </w:rPr>
        <w:t xml:space="preserve"> </w:t>
      </w:r>
      <w:r w:rsidR="002D6622">
        <w:rPr>
          <w:lang w:val="bg-BG"/>
        </w:rPr>
        <w:t>устройство</w:t>
      </w:r>
      <w:r w:rsidR="00636FEF">
        <w:rPr>
          <w:lang w:val="bg-BG"/>
        </w:rPr>
        <w:t xml:space="preserve"> тип</w:t>
      </w:r>
      <w:r w:rsidR="00B172DA">
        <w:rPr>
          <w:lang w:val="bg-BG"/>
        </w:rPr>
        <w:t xml:space="preserve"> </w:t>
      </w:r>
      <w:r w:rsidR="002D6622" w:rsidRPr="002D6622">
        <w:rPr>
          <w:lang w:val="bg-BG"/>
        </w:rPr>
        <w:t>DAREC ETCS_V 4.7.2</w:t>
      </w:r>
      <w:r w:rsidR="002D6622">
        <w:rPr>
          <w:lang w:val="bg-BG"/>
        </w:rPr>
        <w:t>.</w:t>
      </w:r>
      <w:r w:rsidR="009316E5" w:rsidRPr="009316E5">
        <w:rPr>
          <w:bCs/>
          <w:lang w:val="bg-BG"/>
        </w:rPr>
        <w:t xml:space="preserve"> </w:t>
      </w:r>
    </w:p>
    <w:p w14:paraId="47A8E1DE" w14:textId="5CC4132A" w:rsidR="000B2001" w:rsidRPr="00143B45" w:rsidRDefault="000B2001">
      <w:pPr>
        <w:pStyle w:val="ab"/>
        <w:numPr>
          <w:ilvl w:val="2"/>
          <w:numId w:val="10"/>
        </w:numPr>
        <w:tabs>
          <w:tab w:val="left" w:pos="1276"/>
        </w:tabs>
        <w:spacing w:before="120"/>
        <w:ind w:left="993" w:hanging="567"/>
        <w:rPr>
          <w:i/>
          <w:iCs/>
          <w:lang w:val="bg-BG"/>
        </w:rPr>
      </w:pPr>
      <w:r w:rsidRPr="00143B45">
        <w:rPr>
          <w:i/>
          <w:iCs/>
          <w:lang w:val="bg-BG"/>
        </w:rPr>
        <w:t>Друга информация относно събитието.</w:t>
      </w:r>
    </w:p>
    <w:p w14:paraId="0DE3D124" w14:textId="501672BB" w:rsidR="000B2001" w:rsidRDefault="00E56200" w:rsidP="00C8226B">
      <w:pPr>
        <w:rPr>
          <w:lang w:val="bg-BG"/>
        </w:rPr>
      </w:pPr>
      <w:r>
        <w:rPr>
          <w:noProof/>
          <w:lang w:val="bg-BG" w:eastAsia="bg-BG"/>
        </w:rPr>
        <mc:AlternateContent>
          <mc:Choice Requires="wpg">
            <w:drawing>
              <wp:anchor distT="0" distB="0" distL="114300" distR="114300" simplePos="0" relativeHeight="252406784" behindDoc="0" locked="0" layoutInCell="1" allowOverlap="1" wp14:anchorId="6206A0B2" wp14:editId="6FB6B80E">
                <wp:simplePos x="0" y="0"/>
                <wp:positionH relativeFrom="column">
                  <wp:posOffset>1025525</wp:posOffset>
                </wp:positionH>
                <wp:positionV relativeFrom="paragraph">
                  <wp:posOffset>4428490</wp:posOffset>
                </wp:positionV>
                <wp:extent cx="4333240" cy="3437255"/>
                <wp:effectExtent l="0" t="0" r="0" b="0"/>
                <wp:wrapTopAndBottom/>
                <wp:docPr id="134" name="Group 134"/>
                <wp:cNvGraphicFramePr/>
                <a:graphic xmlns:a="http://schemas.openxmlformats.org/drawingml/2006/main">
                  <a:graphicData uri="http://schemas.microsoft.com/office/word/2010/wordprocessingGroup">
                    <wpg:wgp>
                      <wpg:cNvGrpSpPr/>
                      <wpg:grpSpPr>
                        <a:xfrm>
                          <a:off x="0" y="0"/>
                          <a:ext cx="4333240" cy="3437255"/>
                          <a:chOff x="-3272699" y="-800140"/>
                          <a:chExt cx="13579981" cy="6565562"/>
                        </a:xfrm>
                      </wpg:grpSpPr>
                      <pic:pic xmlns:pic="http://schemas.openxmlformats.org/drawingml/2006/picture">
                        <pic:nvPicPr>
                          <pic:cNvPr id="135" name="Picture 135"/>
                          <pic:cNvPicPr>
                            <a:picLocks noChangeAspect="1"/>
                          </pic:cNvPicPr>
                        </pic:nvPicPr>
                        <pic:blipFill>
                          <a:blip r:embed="rId37" cstate="print">
                            <a:extLst>
                              <a:ext uri="{28A0092B-C50C-407E-A947-70E740481C1C}">
                                <a14:useLocalDpi xmlns:a14="http://schemas.microsoft.com/office/drawing/2010/main" val="0"/>
                              </a:ext>
                            </a:extLst>
                          </a:blip>
                          <a:srcRect l="66" r="66"/>
                          <a:stretch/>
                        </pic:blipFill>
                        <pic:spPr>
                          <a:xfrm>
                            <a:off x="-3272674" y="-800140"/>
                            <a:ext cx="13579956" cy="5693674"/>
                          </a:xfrm>
                          <a:prstGeom prst="rect">
                            <a:avLst/>
                          </a:prstGeom>
                        </pic:spPr>
                      </pic:pic>
                      <wps:wsp>
                        <wps:cNvPr id="136" name="Text Box 136"/>
                        <wps:cNvSpPr txBox="1"/>
                        <wps:spPr>
                          <a:xfrm>
                            <a:off x="-3272699" y="4892864"/>
                            <a:ext cx="13309453" cy="872558"/>
                          </a:xfrm>
                          <a:prstGeom prst="rect">
                            <a:avLst/>
                          </a:prstGeom>
                          <a:solidFill>
                            <a:schemeClr val="lt1"/>
                          </a:solidFill>
                          <a:ln w="6350">
                            <a:noFill/>
                          </a:ln>
                        </wps:spPr>
                        <wps:txbx>
                          <w:txbxContent>
                            <w:p w14:paraId="78741428" w14:textId="22E06C18" w:rsidR="00626219" w:rsidRPr="007F0DC5" w:rsidRDefault="00626219" w:rsidP="00801467">
                              <w:pPr>
                                <w:ind w:firstLine="0"/>
                                <w:jc w:val="center"/>
                                <w:rPr>
                                  <w:b/>
                                  <w:bCs/>
                                  <w:sz w:val="32"/>
                                  <w:szCs w:val="28"/>
                                  <w:lang w:val="bg-BG"/>
                                </w:rPr>
                              </w:pPr>
                              <w:r w:rsidRPr="000A1E28">
                                <w:rPr>
                                  <w:b/>
                                  <w:lang w:val="bg-BG"/>
                                </w:rPr>
                                <w:t xml:space="preserve">Фиг. </w:t>
                              </w:r>
                              <w:r>
                                <w:rPr>
                                  <w:b/>
                                  <w:lang w:val="bg-BG"/>
                                </w:rPr>
                                <w:t>3.10. Пътен лист на локомотиви №№ 918111161116 и 918111162593 – гръб.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06A0B2" id="Group 134" o:spid="_x0000_s1096" style="position:absolute;left:0;text-align:left;margin-left:80.75pt;margin-top:348.7pt;width:341.2pt;height:270.65pt;z-index:252406784;mso-width-relative:margin;mso-height-relative:margin" coordorigin="-32726,-8001" coordsize="135799,65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">
                <v:shape id="Picture 135" o:spid="_x0000_s1097" type="#_x0000_t75" style="position:absolute;left:-32726;top:-8001;width:135798;height:56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">
                  <v:imagedata r:id="rId38" o:title="" cropleft="43f" cropright="43f"/>
                  <v:path arrowok="t"/>
                </v:shape>
                <v:shape id="Text Box 136" o:spid="_x0000_s1098" type="#_x0000_t202" style="position:absolute;left:-32726;top:48928;width:133093;height:8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" fillcolor="white [3201]" stroked="f" strokeweight=".5pt">
                  <v:textbox>
                    <w:txbxContent>
                      <w:p w14:paraId="78741428" w14:textId="22E06C18" w:rsidR="00626219" w:rsidRPr="007F0DC5" w:rsidRDefault="00626219" w:rsidP="00801467">
                        <w:pPr>
                          <w:ind w:firstLine="0"/>
                          <w:jc w:val="center"/>
                          <w:rPr>
                            <w:b/>
                            <w:bCs/>
                            <w:sz w:val="32"/>
                            <w:szCs w:val="28"/>
                            <w:lang w:val="bg-BG"/>
                          </w:rPr>
                        </w:pPr>
                        <w:r w:rsidRPr="000A1E28">
                          <w:rPr>
                            <w:b/>
                            <w:lang w:val="bg-BG"/>
                          </w:rPr>
                          <w:t xml:space="preserve">Фиг. </w:t>
                        </w:r>
                        <w:r>
                          <w:rPr>
                            <w:b/>
                            <w:lang w:val="bg-BG"/>
                          </w:rPr>
                          <w:t>3.10. Пътен лист на локомотиви №№ 918111161116 и 918111162593 – гръб.</w:t>
                        </w:r>
                      </w:p>
                    </w:txbxContent>
                  </v:textbox>
                </v:shape>
                <w10:wrap type="topAndBottom"/>
              </v:group>
            </w:pict>
          </mc:Fallback>
        </mc:AlternateContent>
      </w:r>
      <w:r>
        <w:rPr>
          <w:noProof/>
          <w:lang w:val="bg-BG" w:eastAsia="bg-BG"/>
        </w:rPr>
        <mc:AlternateContent>
          <mc:Choice Requires="wpg">
            <w:drawing>
              <wp:anchor distT="0" distB="0" distL="114300" distR="114300" simplePos="0" relativeHeight="252405760" behindDoc="0" locked="0" layoutInCell="1" allowOverlap="1" wp14:anchorId="6234D678" wp14:editId="268CC2EF">
                <wp:simplePos x="0" y="0"/>
                <wp:positionH relativeFrom="column">
                  <wp:posOffset>996950</wp:posOffset>
                </wp:positionH>
                <wp:positionV relativeFrom="paragraph">
                  <wp:posOffset>650875</wp:posOffset>
                </wp:positionV>
                <wp:extent cx="4452620" cy="3752850"/>
                <wp:effectExtent l="0" t="0" r="5080" b="0"/>
                <wp:wrapTopAndBottom/>
                <wp:docPr id="128" name="Group 128"/>
                <wp:cNvGraphicFramePr/>
                <a:graphic xmlns:a="http://schemas.openxmlformats.org/drawingml/2006/main">
                  <a:graphicData uri="http://schemas.microsoft.com/office/word/2010/wordprocessingGroup">
                    <wpg:wgp>
                      <wpg:cNvGrpSpPr/>
                      <wpg:grpSpPr>
                        <a:xfrm>
                          <a:off x="0" y="0"/>
                          <a:ext cx="4452620" cy="3752850"/>
                          <a:chOff x="-3272699" y="-800140"/>
                          <a:chExt cx="13579982" cy="6557247"/>
                        </a:xfrm>
                      </wpg:grpSpPr>
                      <pic:pic xmlns:pic="http://schemas.openxmlformats.org/drawingml/2006/picture">
                        <pic:nvPicPr>
                          <pic:cNvPr id="129" name="Picture 129"/>
                          <pic:cNvPicPr>
                            <a:picLocks noChangeAspect="1"/>
                          </pic:cNvPicPr>
                        </pic:nvPicPr>
                        <pic:blipFill rotWithShape="1">
                          <a:blip r:embed="rId39" cstate="print">
                            <a:extLst>
                              <a:ext uri="{28A0092B-C50C-407E-A947-70E740481C1C}">
                                <a14:useLocalDpi xmlns:a14="http://schemas.microsoft.com/office/drawing/2010/main" val="0"/>
                              </a:ext>
                            </a:extLst>
                          </a:blip>
                          <a:srcRect l="4046" t="6127" r="221" b="4856"/>
                          <a:stretch/>
                        </pic:blipFill>
                        <pic:spPr>
                          <a:xfrm>
                            <a:off x="-3272675" y="-800140"/>
                            <a:ext cx="13579958" cy="5693674"/>
                          </a:xfrm>
                          <a:prstGeom prst="rect">
                            <a:avLst/>
                          </a:prstGeom>
                        </pic:spPr>
                      </pic:pic>
                      <wps:wsp>
                        <wps:cNvPr id="130" name="Text Box 130"/>
                        <wps:cNvSpPr txBox="1"/>
                        <wps:spPr>
                          <a:xfrm>
                            <a:off x="-3272699" y="4893439"/>
                            <a:ext cx="13309451" cy="863668"/>
                          </a:xfrm>
                          <a:prstGeom prst="rect">
                            <a:avLst/>
                          </a:prstGeom>
                          <a:solidFill>
                            <a:schemeClr val="lt1"/>
                          </a:solidFill>
                          <a:ln w="6350">
                            <a:noFill/>
                          </a:ln>
                        </wps:spPr>
                        <wps:txbx>
                          <w:txbxContent>
                            <w:p w14:paraId="1A0A9FEF" w14:textId="0D9CC6DF" w:rsidR="00626219" w:rsidRPr="00C776F6" w:rsidRDefault="00626219" w:rsidP="00E56200">
                              <w:pPr>
                                <w:ind w:firstLine="0"/>
                                <w:jc w:val="center"/>
                                <w:rPr>
                                  <w:lang w:val="ru-RU"/>
                                </w:rPr>
                              </w:pPr>
                              <w:r w:rsidRPr="000A1E28">
                                <w:rPr>
                                  <w:b/>
                                  <w:lang w:val="bg-BG"/>
                                </w:rPr>
                                <w:t xml:space="preserve">Фиг. </w:t>
                              </w:r>
                              <w:r>
                                <w:rPr>
                                  <w:b/>
                                  <w:lang w:val="bg-BG"/>
                                </w:rPr>
                                <w:t>3.9. Пътен лист на локомотиви №№ 918111161116 и 918111162593 – лице.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34D678" id="Group 128" o:spid="_x0000_s1099" style="position:absolute;left:0;text-align:left;margin-left:78.5pt;margin-top:51.25pt;width:350.6pt;height:295.5pt;z-index:252405760;mso-width-relative:margin;mso-height-relative:margin" coordorigin="-32726,-8001" coordsize="135799,655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10DjBp1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">
                <v:shape id="Picture 129" o:spid="_x0000_s1100" type="#_x0000_t75" style="position:absolute;left:-32726;top:-8001;width:135798;height:56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">
                  <v:imagedata r:id="rId40" o:title="" croptop="4015f" cropbottom="3182f" cropleft="2652f" cropright="145f"/>
                  <v:path arrowok="t"/>
                </v:shape>
                <v:shape id="Text Box 130" o:spid="_x0000_s1101" type="#_x0000_t202" style="position:absolute;left:-32726;top:48934;width:133093;height:8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" fillcolor="white [3201]" stroked="f" strokeweight=".5pt">
                  <v:textbox>
                    <w:txbxContent>
                      <w:p w14:paraId="1A0A9FEF" w14:textId="0D9CC6DF" w:rsidR="00626219" w:rsidRPr="00C776F6" w:rsidRDefault="00626219" w:rsidP="00E56200">
                        <w:pPr>
                          <w:ind w:firstLine="0"/>
                          <w:jc w:val="center"/>
                          <w:rPr>
                            <w:lang w:val="ru-RU"/>
                          </w:rPr>
                        </w:pPr>
                        <w:r w:rsidRPr="000A1E28">
                          <w:rPr>
                            <w:b/>
                            <w:lang w:val="bg-BG"/>
                          </w:rPr>
                          <w:t xml:space="preserve">Фиг. </w:t>
                        </w:r>
                        <w:r>
                          <w:rPr>
                            <w:b/>
                            <w:lang w:val="bg-BG"/>
                          </w:rPr>
                          <w:t>3.9. Пътен лист на локомотиви №№ 918111161116 и 918111162593 – лице.</w:t>
                        </w:r>
                      </w:p>
                    </w:txbxContent>
                  </v:textbox>
                </v:shape>
                <w10:wrap type="topAndBottom"/>
              </v:group>
            </w:pict>
          </mc:Fallback>
        </mc:AlternateContent>
      </w:r>
      <w:r w:rsidR="00504E02" w:rsidRPr="007304C2">
        <w:rPr>
          <w:lang w:val="bg-BG"/>
        </w:rPr>
        <w:t xml:space="preserve">Влаковите документи „Пътен лист“, </w:t>
      </w:r>
      <w:r w:rsidR="007F20D7" w:rsidRPr="007F20D7">
        <w:rPr>
          <w:lang w:val="bg-BG"/>
        </w:rPr>
        <w:t>„</w:t>
      </w:r>
      <w:r w:rsidR="00FB17AE" w:rsidRPr="007304C2">
        <w:rPr>
          <w:lang w:val="bg-BG"/>
        </w:rPr>
        <w:t>Натурен лист“</w:t>
      </w:r>
      <w:r w:rsidR="006A4760" w:rsidRPr="007304C2">
        <w:rPr>
          <w:lang w:val="bg-BG"/>
        </w:rPr>
        <w:t xml:space="preserve"> </w:t>
      </w:r>
      <w:r w:rsidR="00504E02" w:rsidRPr="007304C2">
        <w:rPr>
          <w:lang w:val="bg-BG"/>
        </w:rPr>
        <w:t xml:space="preserve">и </w:t>
      </w:r>
      <w:r w:rsidR="006A4760" w:rsidRPr="007304C2">
        <w:rPr>
          <w:lang w:val="bg-BG"/>
        </w:rPr>
        <w:t xml:space="preserve">„Удостоверение за спирачна маса“ </w:t>
      </w:r>
      <w:r w:rsidR="00504E02" w:rsidRPr="007304C2">
        <w:rPr>
          <w:lang w:val="bg-BG"/>
        </w:rPr>
        <w:t xml:space="preserve"> (фиг. </w:t>
      </w:r>
      <w:r w:rsidR="00504E02" w:rsidRPr="00EB33BE">
        <w:rPr>
          <w:lang w:val="bg-BG"/>
        </w:rPr>
        <w:t>3.</w:t>
      </w:r>
      <w:r w:rsidR="009A4A93">
        <w:rPr>
          <w:lang w:val="bg-BG"/>
        </w:rPr>
        <w:t>9</w:t>
      </w:r>
      <w:r w:rsidR="00212DC0" w:rsidRPr="00EB33BE">
        <w:rPr>
          <w:lang w:val="bg-BG"/>
        </w:rPr>
        <w:t xml:space="preserve"> ÷</w:t>
      </w:r>
      <w:r w:rsidR="00FB17AE" w:rsidRPr="00EB33BE">
        <w:rPr>
          <w:lang w:val="bg-BG"/>
        </w:rPr>
        <w:t xml:space="preserve"> 3.</w:t>
      </w:r>
      <w:r w:rsidR="00EB33BE">
        <w:rPr>
          <w:lang w:val="bg-BG"/>
        </w:rPr>
        <w:t>1</w:t>
      </w:r>
      <w:r w:rsidR="009A4A93">
        <w:rPr>
          <w:lang w:val="bg-BG"/>
        </w:rPr>
        <w:t>2</w:t>
      </w:r>
      <w:r w:rsidR="00504E02" w:rsidRPr="007304C2">
        <w:rPr>
          <w:lang w:val="bg-BG"/>
        </w:rPr>
        <w:t>) съответстват на часовете</w:t>
      </w:r>
      <w:r w:rsidR="00776F89" w:rsidRPr="007304C2">
        <w:rPr>
          <w:lang w:val="bg-BG"/>
        </w:rPr>
        <w:t xml:space="preserve"> на действително</w:t>
      </w:r>
      <w:r w:rsidR="00484808" w:rsidRPr="007304C2">
        <w:rPr>
          <w:lang w:val="bg-BG"/>
        </w:rPr>
        <w:t>то движение на</w:t>
      </w:r>
      <w:r w:rsidR="006A4760" w:rsidRPr="007304C2">
        <w:rPr>
          <w:lang w:val="bg-BG"/>
        </w:rPr>
        <w:t xml:space="preserve"> влака</w:t>
      </w:r>
      <w:r w:rsidR="00504E02" w:rsidRPr="007304C2">
        <w:rPr>
          <w:lang w:val="bg-BG"/>
        </w:rPr>
        <w:t xml:space="preserve"> по представените данни от РОВР</w:t>
      </w:r>
      <w:r w:rsidR="00484808" w:rsidRPr="007304C2">
        <w:rPr>
          <w:lang w:val="bg-BG"/>
        </w:rPr>
        <w:t xml:space="preserve"> и разшифровката на локомотива</w:t>
      </w:r>
      <w:r w:rsidR="00504E02" w:rsidRPr="007304C2">
        <w:rPr>
          <w:lang w:val="bg-BG"/>
        </w:rPr>
        <w:t>.</w:t>
      </w:r>
    </w:p>
    <w:p w14:paraId="63238303" w14:textId="77777777" w:rsidR="002B6A1F" w:rsidRDefault="002B6A1F" w:rsidP="00E56200">
      <w:pPr>
        <w:rPr>
          <w:lang w:val="bg-BG"/>
        </w:rPr>
      </w:pPr>
    </w:p>
    <w:p w14:paraId="21033EFB" w14:textId="288A77D2" w:rsidR="00801467" w:rsidRPr="00E56200" w:rsidRDefault="002B6A1F" w:rsidP="00E56200">
      <w:pPr>
        <w:rPr>
          <w:lang w:val="bg-BG"/>
        </w:rPr>
      </w:pPr>
      <w:r>
        <w:rPr>
          <w:noProof/>
          <w:lang w:val="bg-BG" w:eastAsia="bg-BG"/>
        </w:rPr>
        <mc:AlternateContent>
          <mc:Choice Requires="wpg">
            <w:drawing>
              <wp:anchor distT="0" distB="0" distL="114300" distR="114300" simplePos="0" relativeHeight="252409856" behindDoc="0" locked="0" layoutInCell="1" allowOverlap="1" wp14:anchorId="0B5A979A" wp14:editId="174A71E7">
                <wp:simplePos x="0" y="0"/>
                <wp:positionH relativeFrom="column">
                  <wp:posOffset>3128010</wp:posOffset>
                </wp:positionH>
                <wp:positionV relativeFrom="paragraph">
                  <wp:posOffset>4734560</wp:posOffset>
                </wp:positionV>
                <wp:extent cx="2914015" cy="3691255"/>
                <wp:effectExtent l="0" t="0" r="635" b="4445"/>
                <wp:wrapTopAndBottom/>
                <wp:docPr id="137" name="Group 137"/>
                <wp:cNvGraphicFramePr/>
                <a:graphic xmlns:a="http://schemas.openxmlformats.org/drawingml/2006/main">
                  <a:graphicData uri="http://schemas.microsoft.com/office/word/2010/wordprocessingGroup">
                    <wpg:wgp>
                      <wpg:cNvGrpSpPr/>
                      <wpg:grpSpPr>
                        <a:xfrm>
                          <a:off x="0" y="0"/>
                          <a:ext cx="2914015" cy="3691255"/>
                          <a:chOff x="-1083409" y="-1421223"/>
                          <a:chExt cx="7493846" cy="7991795"/>
                        </a:xfrm>
                      </wpg:grpSpPr>
                      <pic:pic xmlns:pic="http://schemas.openxmlformats.org/drawingml/2006/picture">
                        <pic:nvPicPr>
                          <pic:cNvPr id="138" name="Picture 138"/>
                          <pic:cNvPicPr>
                            <a:picLocks noChangeAspect="1"/>
                          </pic:cNvPicPr>
                        </pic:nvPicPr>
                        <pic:blipFill rotWithShape="1">
                          <a:blip r:embed="rId41" cstate="print">
                            <a:extLst>
                              <a:ext uri="{28A0092B-C50C-407E-A947-70E740481C1C}">
                                <a14:useLocalDpi xmlns:a14="http://schemas.microsoft.com/office/drawing/2010/main" val="0"/>
                              </a:ext>
                            </a:extLst>
                          </a:blip>
                          <a:srcRect l="-2" t="2033" r="14" b="14236"/>
                          <a:stretch/>
                        </pic:blipFill>
                        <pic:spPr>
                          <a:xfrm>
                            <a:off x="-1083409" y="-1421223"/>
                            <a:ext cx="6448060" cy="6600291"/>
                          </a:xfrm>
                          <a:prstGeom prst="rect">
                            <a:avLst/>
                          </a:prstGeom>
                        </pic:spPr>
                      </pic:pic>
                      <wps:wsp>
                        <wps:cNvPr id="139" name="Text Box 139"/>
                        <wps:cNvSpPr txBox="1"/>
                        <wps:spPr>
                          <a:xfrm>
                            <a:off x="-531771" y="5113471"/>
                            <a:ext cx="6942208" cy="1457101"/>
                          </a:xfrm>
                          <a:prstGeom prst="rect">
                            <a:avLst/>
                          </a:prstGeom>
                          <a:solidFill>
                            <a:schemeClr val="lt1"/>
                          </a:solidFill>
                          <a:ln w="6350">
                            <a:noFill/>
                          </a:ln>
                        </wps:spPr>
                        <wps:txbx>
                          <w:txbxContent>
                            <w:p w14:paraId="397E0B5E" w14:textId="40EAE44E" w:rsidR="00626219" w:rsidRPr="007F0DC5" w:rsidRDefault="00626219" w:rsidP="0009744F">
                              <w:pPr>
                                <w:ind w:firstLine="0"/>
                                <w:jc w:val="center"/>
                                <w:rPr>
                                  <w:b/>
                                  <w:bCs/>
                                  <w:sz w:val="32"/>
                                  <w:szCs w:val="28"/>
                                  <w:lang w:val="bg-BG"/>
                                </w:rPr>
                              </w:pPr>
                              <w:r w:rsidRPr="000A1E28">
                                <w:rPr>
                                  <w:b/>
                                  <w:lang w:val="bg-BG"/>
                                </w:rPr>
                                <w:t xml:space="preserve">Фиг. </w:t>
                              </w:r>
                              <w:r>
                                <w:rPr>
                                  <w:b/>
                                  <w:lang w:val="bg-BG"/>
                                </w:rPr>
                                <w:t>3.13. Удостоверение за спирачната маса на ДТВ № 30592 – гръб.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5A979A" id="Group 137" o:spid="_x0000_s1102" style="position:absolute;left:0;text-align:left;margin-left:246.3pt;margin-top:372.8pt;width:229.45pt;height:290.65pt;z-index:252409856;mso-width-relative:margin;mso-height-relative:margin" coordorigin="-10834,-14212" coordsize="74938,799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">
                <v:shape id="Picture 138" o:spid="_x0000_s1103" type="#_x0000_t75" style="position:absolute;left:-10834;top:-14212;width:64480;height:6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">
                  <v:imagedata r:id="rId42" o:title="" croptop="1332f" cropbottom="9330f" cropleft="-1f" cropright="9f"/>
                  <v:path arrowok="t"/>
                </v:shape>
                <v:shape id="Text Box 139" o:spid="_x0000_s1104" type="#_x0000_t202" style="position:absolute;left:-5317;top:51134;width:69421;height:1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" fillcolor="white [3201]" stroked="f" strokeweight=".5pt">
                  <v:textbox>
                    <w:txbxContent>
                      <w:p w14:paraId="397E0B5E" w14:textId="40EAE44E" w:rsidR="00626219" w:rsidRPr="007F0DC5" w:rsidRDefault="00626219" w:rsidP="0009744F">
                        <w:pPr>
                          <w:ind w:firstLine="0"/>
                          <w:jc w:val="center"/>
                          <w:rPr>
                            <w:b/>
                            <w:bCs/>
                            <w:sz w:val="32"/>
                            <w:szCs w:val="28"/>
                            <w:lang w:val="bg-BG"/>
                          </w:rPr>
                        </w:pPr>
                        <w:r w:rsidRPr="000A1E28">
                          <w:rPr>
                            <w:b/>
                            <w:lang w:val="bg-BG"/>
                          </w:rPr>
                          <w:t xml:space="preserve">Фиг. </w:t>
                        </w:r>
                        <w:r>
                          <w:rPr>
                            <w:b/>
                            <w:lang w:val="bg-BG"/>
                          </w:rPr>
                          <w:t>3.13. Удостоверение за спирачната маса на ДТВ № 30592 – гръб.</w:t>
                        </w:r>
                      </w:p>
                    </w:txbxContent>
                  </v:textbox>
                </v:shape>
                <w10:wrap type="topAndBottom"/>
              </v:group>
            </w:pict>
          </mc:Fallback>
        </mc:AlternateContent>
      </w:r>
      <w:r>
        <w:rPr>
          <w:noProof/>
          <w:lang w:val="bg-BG" w:eastAsia="bg-BG"/>
        </w:rPr>
        <mc:AlternateContent>
          <mc:Choice Requires="wpg">
            <w:drawing>
              <wp:anchor distT="0" distB="0" distL="114300" distR="114300" simplePos="0" relativeHeight="252408832" behindDoc="0" locked="0" layoutInCell="1" allowOverlap="1" wp14:anchorId="496B7411" wp14:editId="5C9A23E6">
                <wp:simplePos x="0" y="0"/>
                <wp:positionH relativeFrom="column">
                  <wp:posOffset>-16510</wp:posOffset>
                </wp:positionH>
                <wp:positionV relativeFrom="paragraph">
                  <wp:posOffset>4598035</wp:posOffset>
                </wp:positionV>
                <wp:extent cx="3232150" cy="3561715"/>
                <wp:effectExtent l="0" t="0" r="6350" b="635"/>
                <wp:wrapTopAndBottom/>
                <wp:docPr id="140" name="Group 140"/>
                <wp:cNvGraphicFramePr/>
                <a:graphic xmlns:a="http://schemas.openxmlformats.org/drawingml/2006/main">
                  <a:graphicData uri="http://schemas.microsoft.com/office/word/2010/wordprocessingGroup">
                    <wpg:wgp>
                      <wpg:cNvGrpSpPr/>
                      <wpg:grpSpPr>
                        <a:xfrm>
                          <a:off x="0" y="0"/>
                          <a:ext cx="3232150" cy="3561715"/>
                          <a:chOff x="-1083109" y="295832"/>
                          <a:chExt cx="10057517" cy="4992898"/>
                        </a:xfrm>
                      </wpg:grpSpPr>
                      <pic:pic xmlns:pic="http://schemas.openxmlformats.org/drawingml/2006/picture">
                        <pic:nvPicPr>
                          <pic:cNvPr id="141" name="Picture 141"/>
                          <pic:cNvPicPr>
                            <a:picLocks noChangeAspect="1"/>
                          </pic:cNvPicPr>
                        </pic:nvPicPr>
                        <pic:blipFill rotWithShape="1">
                          <a:blip r:embed="rId43" cstate="print">
                            <a:extLst>
                              <a:ext uri="{28A0092B-C50C-407E-A947-70E740481C1C}">
                                <a14:useLocalDpi xmlns:a14="http://schemas.microsoft.com/office/drawing/2010/main" val="0"/>
                              </a:ext>
                            </a:extLst>
                          </a:blip>
                          <a:srcRect l="16123" t="20327" r="9816" b="9713"/>
                          <a:stretch/>
                        </pic:blipFill>
                        <pic:spPr>
                          <a:xfrm>
                            <a:off x="-1083109" y="295832"/>
                            <a:ext cx="10057517" cy="4128166"/>
                          </a:xfrm>
                          <a:prstGeom prst="rect">
                            <a:avLst/>
                          </a:prstGeom>
                        </pic:spPr>
                      </pic:pic>
                      <wps:wsp>
                        <wps:cNvPr id="142" name="Text Box 142"/>
                        <wps:cNvSpPr txBox="1"/>
                        <wps:spPr>
                          <a:xfrm>
                            <a:off x="-807242" y="4468050"/>
                            <a:ext cx="9504744" cy="820680"/>
                          </a:xfrm>
                          <a:prstGeom prst="rect">
                            <a:avLst/>
                          </a:prstGeom>
                          <a:solidFill>
                            <a:schemeClr val="lt1"/>
                          </a:solidFill>
                          <a:ln w="6350">
                            <a:noFill/>
                          </a:ln>
                        </wps:spPr>
                        <wps:txbx>
                          <w:txbxContent>
                            <w:p w14:paraId="6626D965" w14:textId="7BB936A6" w:rsidR="00626219" w:rsidRPr="007F0DC5" w:rsidRDefault="00626219" w:rsidP="00801467">
                              <w:pPr>
                                <w:ind w:firstLine="0"/>
                                <w:jc w:val="center"/>
                                <w:rPr>
                                  <w:b/>
                                  <w:bCs/>
                                  <w:sz w:val="32"/>
                                  <w:szCs w:val="28"/>
                                  <w:lang w:val="bg-BG"/>
                                </w:rPr>
                              </w:pPr>
                              <w:r w:rsidRPr="000A1E28">
                                <w:rPr>
                                  <w:b/>
                                  <w:lang w:val="bg-BG"/>
                                </w:rPr>
                                <w:t xml:space="preserve">Фиг. </w:t>
                              </w:r>
                              <w:r>
                                <w:rPr>
                                  <w:b/>
                                  <w:lang w:val="bg-BG"/>
                                </w:rPr>
                                <w:t>3.12. Удостоверения за спирачната маса на ДТВ № 30592, издадени в гара Капъкуле и в гара Пловдив разпределителна – лице.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6B7411" id="Group 140" o:spid="_x0000_s1105" style="position:absolute;left:0;text-align:left;margin-left:-1.3pt;margin-top:362.05pt;width:254.5pt;height:280.45pt;z-index:252408832;mso-width-relative:margin;mso-height-relative:margin" coordorigin="-10831,2958" coordsize="100575,499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&#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R1JUdAEl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qOpKjoAw2V28Z3SY+U2Nucn13Sj+grdgDLGqn0rKSxik8VT3W9tzWsalewCsx/8A&#10;ZzWwPpVOV0AUUUVI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UdSVHQBmwPKfGMg8lvL/s5fn7Ft&#10;54/Ktast7gp4kjtsctaSMo9cMmf/AEKtTN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E460AFFNL4OCKdQA&#10;UUUUAFR1JUdAGTdwovjWxnLnJ0+6UL/20t+f0H51tcZrI1+WG21TSXKL5st80KtjnaYpHI+nyA/h&#10;WsM96AF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GBIwDRRQBFHbuj7jMzfNnmpQMDFFFABRRRQAVHUlR0AY/ie&#10;2vLjVtBngUFLfVi8+SBhDbToD/306/5FbgrJ8SyeQlnMGxt1CED3LOF/qa1VGKAFooooAKKKKACi&#10;iigAopvmKKXcMZoAW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R1JUdAElFFFABRRRQAVR8SgtodxgdFB/Ig1eqj4m3f2Bd&#10;levksaALifd4NOpsP3Ol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o6kqOgCSiiigAooooAKq66kkmi3ccS5&#10;Zrdwo98VaoIBGCKAK+lzNcWEVwykGSNWKt246VYoACjA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HUlR0A&#10;S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UdSVHQBJ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">
                <v:shape id="Picture 141" o:spid="_x0000_s1106" type="#_x0000_t75" style="position:absolute;left:-10831;top:2958;width:100575;height:41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">
                  <v:imagedata r:id="rId44" o:title="" croptop="13322f" cropbottom="6366f" cropleft="10566f" cropright="6433f"/>
                  <v:path arrowok="t"/>
                </v:shape>
                <v:shape id="Text Box 142" o:spid="_x0000_s1107" type="#_x0000_t202" style="position:absolute;left:-8072;top:44680;width:95047;height:8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" fillcolor="white [3201]" stroked="f" strokeweight=".5pt">
                  <v:textbox>
                    <w:txbxContent>
                      <w:p w14:paraId="6626D965" w14:textId="7BB936A6" w:rsidR="00626219" w:rsidRPr="007F0DC5" w:rsidRDefault="00626219" w:rsidP="00801467">
                        <w:pPr>
                          <w:ind w:firstLine="0"/>
                          <w:jc w:val="center"/>
                          <w:rPr>
                            <w:b/>
                            <w:bCs/>
                            <w:sz w:val="32"/>
                            <w:szCs w:val="28"/>
                            <w:lang w:val="bg-BG"/>
                          </w:rPr>
                        </w:pPr>
                        <w:r w:rsidRPr="000A1E28">
                          <w:rPr>
                            <w:b/>
                            <w:lang w:val="bg-BG"/>
                          </w:rPr>
                          <w:t xml:space="preserve">Фиг. </w:t>
                        </w:r>
                        <w:r>
                          <w:rPr>
                            <w:b/>
                            <w:lang w:val="bg-BG"/>
                          </w:rPr>
                          <w:t>3.12. Удостоверения за спирачната маса на ДТВ № 30592, издадени в гара Капъкуле и в гара Пловдив разпределителна – лице.</w:t>
                        </w:r>
                      </w:p>
                    </w:txbxContent>
                  </v:textbox>
                </v:shape>
                <w10:wrap type="topAndBottom"/>
              </v:group>
            </w:pict>
          </mc:Fallback>
        </mc:AlternateContent>
      </w:r>
      <w:r w:rsidR="00E56200">
        <w:rPr>
          <w:noProof/>
          <w:lang w:val="bg-BG" w:eastAsia="bg-BG"/>
        </w:rPr>
        <mc:AlternateContent>
          <mc:Choice Requires="wpg">
            <w:drawing>
              <wp:anchor distT="0" distB="0" distL="114300" distR="114300" simplePos="0" relativeHeight="252407808" behindDoc="0" locked="0" layoutInCell="1" allowOverlap="1" wp14:anchorId="7EBA7588" wp14:editId="4704A9E4">
                <wp:simplePos x="0" y="0"/>
                <wp:positionH relativeFrom="column">
                  <wp:posOffset>255795</wp:posOffset>
                </wp:positionH>
                <wp:positionV relativeFrom="paragraph">
                  <wp:posOffset>124653</wp:posOffset>
                </wp:positionV>
                <wp:extent cx="5610225" cy="4413682"/>
                <wp:effectExtent l="0" t="0" r="9525" b="6350"/>
                <wp:wrapTopAndBottom/>
                <wp:docPr id="131" name="Group 131"/>
                <wp:cNvGraphicFramePr/>
                <a:graphic xmlns:a="http://schemas.openxmlformats.org/drawingml/2006/main">
                  <a:graphicData uri="http://schemas.microsoft.com/office/word/2010/wordprocessingGroup">
                    <wpg:wgp>
                      <wpg:cNvGrpSpPr/>
                      <wpg:grpSpPr>
                        <a:xfrm>
                          <a:off x="0" y="0"/>
                          <a:ext cx="5610225" cy="4413682"/>
                          <a:chOff x="-3272699" y="-800140"/>
                          <a:chExt cx="13579981" cy="6118573"/>
                        </a:xfrm>
                      </wpg:grpSpPr>
                      <pic:pic xmlns:pic="http://schemas.openxmlformats.org/drawingml/2006/picture">
                        <pic:nvPicPr>
                          <pic:cNvPr id="132" name="Picture 132"/>
                          <pic:cNvPicPr>
                            <a:picLocks noChangeAspect="1"/>
                          </pic:cNvPicPr>
                        </pic:nvPicPr>
                        <pic:blipFill>
                          <a:blip r:embed="rId45" cstate="print">
                            <a:extLst>
                              <a:ext uri="{28A0092B-C50C-407E-A947-70E740481C1C}">
                                <a14:useLocalDpi xmlns:a14="http://schemas.microsoft.com/office/drawing/2010/main" val="0"/>
                              </a:ext>
                            </a:extLst>
                          </a:blip>
                          <a:srcRect t="53" b="53"/>
                          <a:stretch/>
                        </pic:blipFill>
                        <pic:spPr>
                          <a:xfrm>
                            <a:off x="-3272674" y="-800140"/>
                            <a:ext cx="13579956" cy="5693674"/>
                          </a:xfrm>
                          <a:prstGeom prst="rect">
                            <a:avLst/>
                          </a:prstGeom>
                        </pic:spPr>
                      </pic:pic>
                      <wps:wsp>
                        <wps:cNvPr id="133" name="Text Box 133"/>
                        <wps:cNvSpPr txBox="1"/>
                        <wps:spPr>
                          <a:xfrm>
                            <a:off x="-3272699" y="4893437"/>
                            <a:ext cx="13309451" cy="424996"/>
                          </a:xfrm>
                          <a:prstGeom prst="rect">
                            <a:avLst/>
                          </a:prstGeom>
                          <a:solidFill>
                            <a:schemeClr val="lt1"/>
                          </a:solidFill>
                          <a:ln w="6350">
                            <a:noFill/>
                          </a:ln>
                        </wps:spPr>
                        <wps:txbx>
                          <w:txbxContent>
                            <w:p w14:paraId="0852254D" w14:textId="71820B4C" w:rsidR="00626219" w:rsidRPr="007F0DC5" w:rsidRDefault="00626219" w:rsidP="00801467">
                              <w:pPr>
                                <w:ind w:firstLine="0"/>
                                <w:jc w:val="center"/>
                                <w:rPr>
                                  <w:b/>
                                  <w:bCs/>
                                  <w:sz w:val="32"/>
                                  <w:szCs w:val="28"/>
                                  <w:lang w:val="bg-BG"/>
                                </w:rPr>
                              </w:pPr>
                              <w:r w:rsidRPr="000A1E28">
                                <w:rPr>
                                  <w:b/>
                                  <w:lang w:val="bg-BG"/>
                                </w:rPr>
                                <w:t xml:space="preserve">Фиг. </w:t>
                              </w:r>
                              <w:r>
                                <w:rPr>
                                  <w:b/>
                                  <w:lang w:val="bg-BG"/>
                                </w:rPr>
                                <w:t>3.11. Натурен лист на ДТВ № 30592.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BA7588" id="Group 131" o:spid="_x0000_s1108" style="position:absolute;left:0;text-align:left;margin-left:20.15pt;margin-top:9.8pt;width:441.75pt;height:347.55pt;z-index:252407808;mso-width-relative:margin;mso-height-relative:margin" coordorigin="-32726,-8001" coordsize="135799,611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ar9n/8AaOHxy17XtHTwsunDQ5kjZv7Q&#10;MzS7i45HlJt+4T1PBFepV8of8E6ZXm+IfxKLfw6hbD9Z6+r6qSsAUUUVI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2SiiSigD5R/4JzFl+IvxPQrj/AImVr/OevrCv&#10;lH/gnWCPiV8TgR/zErfcPTmavq6qlv8AJAFFFFSAUUUUAFFFFABRRRQAUUUUAFFFFABRRRQAUUUU&#10;AFFFFABRRRQAUUUUAFFFFABRRRQAUUUUAFFFFABRRRQAUUUUAFFFFABRRRQAUUUUAFFFFABRRRQA&#10;UUUUAFFFFABUd3dRWVrJdznEcalnPoB1qSmShm/dmIMrfez2oAWKRZo1lXo3Ip1CjaMC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BslFEl&#10;FAHyz/wT8hCfFb4pNjB/tS24/CT+tfVFfMP7CsBtvjF8UI9x/wCQla8f8Blr6eqpb/JAFFFFS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AgHrRUc0yIMEMf8AdQn+QoqeWLAkoooqg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">
                <v:shape id="Picture 132" o:spid="_x0000_s1109" type="#_x0000_t75" style="position:absolute;left:-32726;top:-8001;width:135798;height:56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">
                  <v:imagedata r:id="rId46" o:title="" croptop="35f" cropbottom="35f"/>
                  <v:path arrowok="t"/>
                </v:shape>
                <v:shape id="Text Box 133" o:spid="_x0000_s1110" type="#_x0000_t202" style="position:absolute;left:-32726;top:48934;width:133093;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" fillcolor="white [3201]" stroked="f" strokeweight=".5pt">
                  <v:textbox>
                    <w:txbxContent>
                      <w:p w14:paraId="0852254D" w14:textId="71820B4C" w:rsidR="00626219" w:rsidRPr="007F0DC5" w:rsidRDefault="00626219" w:rsidP="00801467">
                        <w:pPr>
                          <w:ind w:firstLine="0"/>
                          <w:jc w:val="center"/>
                          <w:rPr>
                            <w:b/>
                            <w:bCs/>
                            <w:sz w:val="32"/>
                            <w:szCs w:val="28"/>
                            <w:lang w:val="bg-BG"/>
                          </w:rPr>
                        </w:pPr>
                        <w:r w:rsidRPr="000A1E28">
                          <w:rPr>
                            <w:b/>
                            <w:lang w:val="bg-BG"/>
                          </w:rPr>
                          <w:t xml:space="preserve">Фиг. </w:t>
                        </w:r>
                        <w:r>
                          <w:rPr>
                            <w:b/>
                            <w:lang w:val="bg-BG"/>
                          </w:rPr>
                          <w:t>3.11. Натурен лист на ДТВ № 30592.</w:t>
                        </w:r>
                      </w:p>
                    </w:txbxContent>
                  </v:textbox>
                </v:shape>
                <w10:wrap type="topAndBottom"/>
              </v:group>
            </w:pict>
          </mc:Fallback>
        </mc:AlternateContent>
      </w:r>
    </w:p>
    <w:p w14:paraId="4EC142A2" w14:textId="1BE559DA" w:rsidR="00361E97" w:rsidRPr="00143B45" w:rsidRDefault="00FA4B6E">
      <w:pPr>
        <w:pStyle w:val="ab"/>
        <w:numPr>
          <w:ilvl w:val="1"/>
          <w:numId w:val="10"/>
        </w:numPr>
        <w:tabs>
          <w:tab w:val="left" w:pos="1134"/>
        </w:tabs>
        <w:spacing w:before="120"/>
        <w:rPr>
          <w:b/>
          <w:i/>
          <w:lang w:val="bg-BG"/>
        </w:rPr>
      </w:pPr>
      <w:r w:rsidRPr="00143B45">
        <w:rPr>
          <w:b/>
          <w:i/>
          <w:lang w:val="bg-BG"/>
        </w:rPr>
        <w:lastRenderedPageBreak/>
        <w:t>Фактическо описание на случилото се.</w:t>
      </w:r>
      <w:r w:rsidR="002C3935" w:rsidRPr="00143B45">
        <w:rPr>
          <w:noProof/>
          <w:lang w:val="ru-RU"/>
        </w:rPr>
        <w:t xml:space="preserve"> </w:t>
      </w:r>
    </w:p>
    <w:p w14:paraId="31798F89" w14:textId="2D710DAA" w:rsidR="008C0832" w:rsidRPr="00143B45" w:rsidRDefault="008C0832">
      <w:pPr>
        <w:pStyle w:val="ab"/>
        <w:numPr>
          <w:ilvl w:val="2"/>
          <w:numId w:val="10"/>
        </w:numPr>
        <w:tabs>
          <w:tab w:val="left" w:pos="1276"/>
        </w:tabs>
        <w:ind w:left="1276" w:hanging="567"/>
        <w:rPr>
          <w:i/>
          <w:iCs/>
          <w:lang w:val="bg-BG"/>
        </w:rPr>
      </w:pPr>
      <w:r w:rsidRPr="00143B45">
        <w:rPr>
          <w:i/>
          <w:iCs/>
          <w:lang w:val="bg-BG"/>
        </w:rPr>
        <w:t>Непосредствена последователност на случките, довели до събитието, включително:</w:t>
      </w:r>
    </w:p>
    <w:p w14:paraId="2409CF95" w14:textId="0C2533E5" w:rsidR="00725714" w:rsidRPr="00C069FE" w:rsidRDefault="008C0832" w:rsidP="00C069FE">
      <w:pPr>
        <w:pStyle w:val="ab"/>
        <w:numPr>
          <w:ilvl w:val="3"/>
          <w:numId w:val="10"/>
        </w:numPr>
        <w:ind w:hanging="2141"/>
        <w:rPr>
          <w:i/>
          <w:iCs/>
          <w:lang w:val="bg-BG"/>
        </w:rPr>
      </w:pPr>
      <w:r w:rsidRPr="00143B45">
        <w:rPr>
          <w:i/>
          <w:iCs/>
          <w:lang w:val="bg-BG"/>
        </w:rPr>
        <w:t>Действия, предприети от участващи в събитието лица.</w:t>
      </w:r>
    </w:p>
    <w:p w14:paraId="5F10DF97" w14:textId="6DAE7083" w:rsidR="00E85968" w:rsidRPr="004A7598" w:rsidRDefault="00B26EC2" w:rsidP="00E85968">
      <w:pPr>
        <w:rPr>
          <w:lang w:val="bg-BG"/>
        </w:rPr>
      </w:pPr>
      <w:r w:rsidRPr="004A7598">
        <w:rPr>
          <w:lang w:val="bg-BG"/>
        </w:rPr>
        <w:t>В писменото показание на</w:t>
      </w:r>
      <w:r w:rsidR="004D73CE" w:rsidRPr="004A7598">
        <w:rPr>
          <w:lang w:val="bg-BG"/>
        </w:rPr>
        <w:t xml:space="preserve"> дежурния ръ</w:t>
      </w:r>
      <w:r w:rsidR="008A0B87" w:rsidRPr="004A7598">
        <w:rPr>
          <w:lang w:val="bg-BG"/>
        </w:rPr>
        <w:t>ководит</w:t>
      </w:r>
      <w:r w:rsidRPr="004A7598">
        <w:rPr>
          <w:lang w:val="bg-BG"/>
        </w:rPr>
        <w:t>ел движение в гара Яна е отразено</w:t>
      </w:r>
      <w:r w:rsidR="0044598C" w:rsidRPr="004A7598">
        <w:rPr>
          <w:lang w:val="bg-BG"/>
        </w:rPr>
        <w:t>, че ДТВ № 30592</w:t>
      </w:r>
      <w:r w:rsidR="008A0B87" w:rsidRPr="004A7598">
        <w:rPr>
          <w:lang w:val="bg-BG"/>
        </w:rPr>
        <w:t xml:space="preserve"> е преминал без спиране</w:t>
      </w:r>
      <w:r w:rsidRPr="004A7598">
        <w:rPr>
          <w:lang w:val="bg-BG"/>
        </w:rPr>
        <w:t xml:space="preserve"> </w:t>
      </w:r>
      <w:r w:rsidR="0044598C" w:rsidRPr="004A7598">
        <w:rPr>
          <w:lang w:val="bg-BG"/>
        </w:rPr>
        <w:t xml:space="preserve">в гарата </w:t>
      </w:r>
      <w:r w:rsidRPr="004A7598">
        <w:rPr>
          <w:lang w:val="bg-BG"/>
        </w:rPr>
        <w:t xml:space="preserve">в </w:t>
      </w:r>
      <w:r w:rsidR="0044598C" w:rsidRPr="004A7598">
        <w:rPr>
          <w:lang w:val="bg-BG"/>
        </w:rPr>
        <w:t xml:space="preserve">16:58 часа, </w:t>
      </w:r>
      <w:r w:rsidR="00C776F6" w:rsidRPr="004A7598">
        <w:rPr>
          <w:lang w:val="bg-BG"/>
        </w:rPr>
        <w:t xml:space="preserve">не е видял </w:t>
      </w:r>
      <w:r w:rsidR="0044598C" w:rsidRPr="004A7598">
        <w:rPr>
          <w:lang w:val="bg-BG"/>
        </w:rPr>
        <w:t>нищо нередно при преминаването на влака</w:t>
      </w:r>
      <w:r w:rsidR="004D73CE" w:rsidRPr="004A7598">
        <w:rPr>
          <w:lang w:val="bg-BG"/>
        </w:rPr>
        <w:t>.</w:t>
      </w:r>
      <w:r w:rsidR="003020F5" w:rsidRPr="004A7598">
        <w:rPr>
          <w:lang w:val="bg-BG"/>
        </w:rPr>
        <w:t xml:space="preserve"> </w:t>
      </w:r>
      <w:r w:rsidR="0044598C" w:rsidRPr="004A7598">
        <w:rPr>
          <w:lang w:val="bg-BG"/>
        </w:rPr>
        <w:t xml:space="preserve">В </w:t>
      </w:r>
      <w:r w:rsidR="00DB2CD3" w:rsidRPr="004A7598">
        <w:rPr>
          <w:lang w:val="bg-BG"/>
        </w:rPr>
        <w:t>17:20</w:t>
      </w:r>
      <w:r w:rsidR="0044598C" w:rsidRPr="004A7598">
        <w:rPr>
          <w:lang w:val="bg-BG"/>
        </w:rPr>
        <w:t xml:space="preserve"> часа локомотивният машинист на влака по мобилния телефон </w:t>
      </w:r>
      <w:r w:rsidR="00DB2CD3" w:rsidRPr="004A7598">
        <w:rPr>
          <w:lang w:val="bg-BG"/>
        </w:rPr>
        <w:t xml:space="preserve">е уведомил </w:t>
      </w:r>
      <w:r w:rsidR="0044598C" w:rsidRPr="004A7598">
        <w:rPr>
          <w:lang w:val="bg-BG"/>
        </w:rPr>
        <w:t>д</w:t>
      </w:r>
      <w:r w:rsidR="003020F5" w:rsidRPr="004A7598">
        <w:rPr>
          <w:lang w:val="bg-BG"/>
        </w:rPr>
        <w:t xml:space="preserve">ежурния </w:t>
      </w:r>
      <w:r w:rsidR="004D73CE" w:rsidRPr="004A7598">
        <w:rPr>
          <w:lang w:val="bg-BG"/>
        </w:rPr>
        <w:t xml:space="preserve">ръководител движение в гара </w:t>
      </w:r>
      <w:r w:rsidR="0044598C" w:rsidRPr="004A7598">
        <w:rPr>
          <w:lang w:val="bg-BG"/>
        </w:rPr>
        <w:t>Яна, че влакът е дерайлирал в междугарието.</w:t>
      </w:r>
    </w:p>
    <w:p w14:paraId="7D0C626E" w14:textId="73F66E51" w:rsidR="00E85968" w:rsidRPr="004A7598" w:rsidRDefault="00E85968" w:rsidP="00E85968">
      <w:pPr>
        <w:rPr>
          <w:lang w:val="bg-BG"/>
        </w:rPr>
      </w:pPr>
      <w:r w:rsidRPr="004A7598">
        <w:rPr>
          <w:lang w:val="bg-BG"/>
        </w:rPr>
        <w:t>От писменото показание на локомотивния машинист на ДТВ № 30592 е видно, че в междугарието</w:t>
      </w:r>
      <w:r w:rsidR="00DB2CD3" w:rsidRPr="004A7598">
        <w:rPr>
          <w:lang w:val="bg-BG"/>
        </w:rPr>
        <w:t xml:space="preserve"> </w:t>
      </w:r>
      <w:r w:rsidRPr="004A7598">
        <w:rPr>
          <w:lang w:val="bg-BG"/>
        </w:rPr>
        <w:t>Яна – Кремиковци</w:t>
      </w:r>
      <w:r w:rsidR="00DB2CD3" w:rsidRPr="004A7598">
        <w:rPr>
          <w:lang w:val="bg-BG"/>
        </w:rPr>
        <w:t xml:space="preserve"> е усетил две придърпвания на вла</w:t>
      </w:r>
      <w:r w:rsidRPr="004A7598">
        <w:rPr>
          <w:lang w:val="bg-BG"/>
        </w:rPr>
        <w:t>ка и налягането в главния въздухопровод е започнало плавно да се понижава</w:t>
      </w:r>
      <w:r w:rsidR="004D73CE" w:rsidRPr="004A7598">
        <w:rPr>
          <w:lang w:val="bg-BG"/>
        </w:rPr>
        <w:t>.</w:t>
      </w:r>
      <w:r w:rsidRPr="004A7598">
        <w:rPr>
          <w:lang w:val="bg-BG"/>
        </w:rPr>
        <w:t xml:space="preserve"> </w:t>
      </w:r>
      <w:r w:rsidRPr="003E0B40">
        <w:rPr>
          <w:lang w:val="bg-BG"/>
        </w:rPr>
        <w:t xml:space="preserve">Той е предприел </w:t>
      </w:r>
      <w:r w:rsidR="003E0B40" w:rsidRPr="003E0B40">
        <w:rPr>
          <w:lang w:val="bg-BG"/>
        </w:rPr>
        <w:t>задържане</w:t>
      </w:r>
      <w:r w:rsidRPr="003E0B40">
        <w:rPr>
          <w:lang w:val="bg-BG"/>
        </w:rPr>
        <w:t xml:space="preserve"> на влака и след извършения оглед е установил, че пет вагона </w:t>
      </w:r>
      <w:r w:rsidR="004A7598" w:rsidRPr="003E0B40">
        <w:rPr>
          <w:lang w:val="bg-BG"/>
        </w:rPr>
        <w:t>в</w:t>
      </w:r>
      <w:r w:rsidRPr="003E0B40">
        <w:rPr>
          <w:lang w:val="bg-BG"/>
        </w:rPr>
        <w:t xml:space="preserve"> края на влака са дерайлирали за което е уведомил по надлежния ред заинтересованите лица</w:t>
      </w:r>
      <w:r w:rsidRPr="004A7598">
        <w:rPr>
          <w:lang w:val="bg-BG"/>
        </w:rPr>
        <w:t>.</w:t>
      </w:r>
    </w:p>
    <w:p w14:paraId="0259477A" w14:textId="603B2AD9" w:rsidR="004D73CE" w:rsidRPr="007C29D7" w:rsidRDefault="00E85968" w:rsidP="00E85968">
      <w:pPr>
        <w:rPr>
          <w:lang w:val="bg-BG"/>
        </w:rPr>
      </w:pPr>
      <w:r w:rsidRPr="004A7598">
        <w:rPr>
          <w:lang w:val="bg-BG"/>
        </w:rPr>
        <w:t>От писмените показания на кантонера</w:t>
      </w:r>
      <w:r w:rsidR="004A7598" w:rsidRPr="004A7598">
        <w:rPr>
          <w:lang w:val="bg-BG"/>
        </w:rPr>
        <w:t>,</w:t>
      </w:r>
      <w:r w:rsidRPr="004A7598">
        <w:rPr>
          <w:lang w:val="bg-BG"/>
        </w:rPr>
        <w:t xml:space="preserve"> извършващ </w:t>
      </w:r>
      <w:r w:rsidR="0024351C" w:rsidRPr="004A7598">
        <w:rPr>
          <w:lang w:val="bg-BG"/>
        </w:rPr>
        <w:t>технически преглед</w:t>
      </w:r>
      <w:r w:rsidRPr="004A7598">
        <w:rPr>
          <w:lang w:val="bg-BG"/>
        </w:rPr>
        <w:t xml:space="preserve"> на железния път в междугарието </w:t>
      </w:r>
      <w:r w:rsidR="004D73CE" w:rsidRPr="004A7598">
        <w:rPr>
          <w:lang w:val="bg-BG"/>
        </w:rPr>
        <w:t xml:space="preserve"> </w:t>
      </w:r>
      <w:r w:rsidRPr="004A7598">
        <w:rPr>
          <w:lang w:val="bg-BG"/>
        </w:rPr>
        <w:t>Яна – Кремиковци</w:t>
      </w:r>
      <w:r w:rsidR="0024351C" w:rsidRPr="004A7598">
        <w:rPr>
          <w:lang w:val="bg-BG"/>
        </w:rPr>
        <w:t xml:space="preserve">, </w:t>
      </w:r>
      <w:r w:rsidR="004A7598" w:rsidRPr="004A7598">
        <w:rPr>
          <w:lang w:val="bg-BG"/>
        </w:rPr>
        <w:t xml:space="preserve">става ясно, че </w:t>
      </w:r>
      <w:r w:rsidR="0024351C" w:rsidRPr="004A7598">
        <w:rPr>
          <w:lang w:val="bg-BG"/>
        </w:rPr>
        <w:t>при извършените две обиколки в интервала от 08:00 ÷13:00 часа не е установил технически неизправности по железния път.</w:t>
      </w:r>
    </w:p>
    <w:p w14:paraId="7DD34A51" w14:textId="5760B50F" w:rsidR="008C0832" w:rsidRPr="00143B45" w:rsidRDefault="008C0832">
      <w:pPr>
        <w:pStyle w:val="ab"/>
        <w:numPr>
          <w:ilvl w:val="3"/>
          <w:numId w:val="10"/>
        </w:numPr>
        <w:spacing w:before="240"/>
        <w:ind w:hanging="2141"/>
        <w:rPr>
          <w:i/>
          <w:iCs/>
          <w:lang w:val="bg-BG"/>
        </w:rPr>
      </w:pPr>
      <w:r w:rsidRPr="00143B45">
        <w:rPr>
          <w:i/>
          <w:iCs/>
          <w:lang w:val="bg-BG"/>
        </w:rPr>
        <w:t>Функциониране на подвижния състав и техническите съоръжения.</w:t>
      </w:r>
    </w:p>
    <w:p w14:paraId="08B6C0EC" w14:textId="76C569B1" w:rsidR="00FB5853" w:rsidRPr="003020F5" w:rsidRDefault="003020F5" w:rsidP="00C069FE">
      <w:pPr>
        <w:rPr>
          <w:lang w:val="bg-BG"/>
        </w:rPr>
      </w:pPr>
      <w:r w:rsidRPr="003020F5">
        <w:rPr>
          <w:lang w:val="bg-BG"/>
        </w:rPr>
        <w:t>До момента на произш</w:t>
      </w:r>
      <w:r w:rsidR="00725714">
        <w:rPr>
          <w:lang w:val="bg-BG"/>
        </w:rPr>
        <w:t>ествието подвижният състав на ДТВ № 30592</w:t>
      </w:r>
      <w:r w:rsidRPr="003020F5">
        <w:rPr>
          <w:lang w:val="bg-BG"/>
        </w:rPr>
        <w:t xml:space="preserve"> </w:t>
      </w:r>
      <w:r>
        <w:rPr>
          <w:lang w:val="bg-BG"/>
        </w:rPr>
        <w:t>(</w:t>
      </w:r>
      <w:r w:rsidR="00725714">
        <w:rPr>
          <w:lang w:val="bg-BG"/>
        </w:rPr>
        <w:t xml:space="preserve">двата </w:t>
      </w:r>
      <w:r w:rsidRPr="003020F5">
        <w:rPr>
          <w:lang w:val="bg-BG"/>
        </w:rPr>
        <w:t>локомотив</w:t>
      </w:r>
      <w:r w:rsidR="00725714">
        <w:rPr>
          <w:lang w:val="bg-BG"/>
        </w:rPr>
        <w:t>а и двадесет</w:t>
      </w:r>
      <w:r w:rsidR="00D805EF">
        <w:rPr>
          <w:lang w:val="bg-BG"/>
        </w:rPr>
        <w:t>те</w:t>
      </w:r>
      <w:r w:rsidRPr="003020F5">
        <w:rPr>
          <w:lang w:val="bg-BG"/>
        </w:rPr>
        <w:t xml:space="preserve"> вагона</w:t>
      </w:r>
      <w:r>
        <w:rPr>
          <w:lang w:val="bg-BG"/>
        </w:rPr>
        <w:t>)</w:t>
      </w:r>
      <w:r w:rsidR="00C069FE">
        <w:rPr>
          <w:lang w:val="bg-BG"/>
        </w:rPr>
        <w:t xml:space="preserve"> са били</w:t>
      </w:r>
      <w:r w:rsidR="00C069FE" w:rsidRPr="00C069FE">
        <w:rPr>
          <w:lang w:val="bg-BG"/>
        </w:rPr>
        <w:t xml:space="preserve"> </w:t>
      </w:r>
      <w:r w:rsidRPr="003020F5">
        <w:rPr>
          <w:lang w:val="bg-BG"/>
        </w:rPr>
        <w:t>технически изпра</w:t>
      </w:r>
      <w:r w:rsidR="00725714">
        <w:rPr>
          <w:lang w:val="bg-BG"/>
        </w:rPr>
        <w:t xml:space="preserve">вни. </w:t>
      </w:r>
      <w:r w:rsidR="00DB3480">
        <w:rPr>
          <w:lang w:val="bg-BG"/>
        </w:rPr>
        <w:t xml:space="preserve">От </w:t>
      </w:r>
      <w:r w:rsidR="00872DB0">
        <w:rPr>
          <w:lang w:val="bg-BG"/>
        </w:rPr>
        <w:t xml:space="preserve">направената разшифровка на движението </w:t>
      </w:r>
      <w:r w:rsidR="00725714">
        <w:rPr>
          <w:lang w:val="bg-BG"/>
        </w:rPr>
        <w:t>на ДТВ № 30592</w:t>
      </w:r>
      <w:r w:rsidR="00C069FE">
        <w:rPr>
          <w:lang w:val="bg-BG"/>
        </w:rPr>
        <w:t xml:space="preserve"> </w:t>
      </w:r>
      <w:r w:rsidR="00100E9F">
        <w:rPr>
          <w:lang w:val="bg-BG"/>
        </w:rPr>
        <w:t>с</w:t>
      </w:r>
      <w:r w:rsidR="00C069FE">
        <w:rPr>
          <w:lang w:val="bg-BG"/>
        </w:rPr>
        <w:t>е установ</w:t>
      </w:r>
      <w:r w:rsidR="00100E9F">
        <w:rPr>
          <w:lang w:val="bg-BG"/>
        </w:rPr>
        <w:t>ява</w:t>
      </w:r>
      <w:r w:rsidR="00C069FE">
        <w:rPr>
          <w:lang w:val="bg-BG"/>
        </w:rPr>
        <w:t xml:space="preserve"> силно придърпване на влака </w:t>
      </w:r>
      <w:r w:rsidR="00DB3480">
        <w:rPr>
          <w:lang w:val="bg-BG"/>
        </w:rPr>
        <w:t>в междугарието Яна – Кремиковци,</w:t>
      </w:r>
      <w:r w:rsidR="00C069FE">
        <w:rPr>
          <w:lang w:val="bg-BG"/>
        </w:rPr>
        <w:t xml:space="preserve"> налягането в главния въздухопровод е започнало бързо да се понижава </w:t>
      </w:r>
      <w:r w:rsidR="00DB3480">
        <w:rPr>
          <w:lang w:val="bg-BG"/>
        </w:rPr>
        <w:t>(</w:t>
      </w:r>
      <w:r w:rsidR="00100E9F" w:rsidRPr="00DB3480">
        <w:rPr>
          <w:lang w:val="bg-BG"/>
        </w:rPr>
        <w:t>вследствие скъсване</w:t>
      </w:r>
      <w:r w:rsidR="00C069FE" w:rsidRPr="007304C2">
        <w:rPr>
          <w:lang w:val="bg-BG"/>
        </w:rPr>
        <w:t xml:space="preserve"> на влака</w:t>
      </w:r>
      <w:r w:rsidR="00DB3480">
        <w:rPr>
          <w:lang w:val="bg-BG"/>
        </w:rPr>
        <w:t>)</w:t>
      </w:r>
      <w:r w:rsidR="00C069FE">
        <w:rPr>
          <w:lang w:val="bg-BG"/>
        </w:rPr>
        <w:t xml:space="preserve"> и той спира на км 18+477.</w:t>
      </w:r>
    </w:p>
    <w:p w14:paraId="2AF77AB8" w14:textId="0AE0A98A" w:rsidR="008C0832" w:rsidRPr="00143B45" w:rsidRDefault="008C0832">
      <w:pPr>
        <w:pStyle w:val="ab"/>
        <w:numPr>
          <w:ilvl w:val="3"/>
          <w:numId w:val="10"/>
        </w:numPr>
        <w:spacing w:before="240"/>
        <w:ind w:hanging="2141"/>
        <w:rPr>
          <w:i/>
          <w:iCs/>
          <w:lang w:val="bg-BG"/>
        </w:rPr>
      </w:pPr>
      <w:r w:rsidRPr="00143B45">
        <w:rPr>
          <w:i/>
          <w:iCs/>
          <w:lang w:val="bg-BG"/>
        </w:rPr>
        <w:t>Функциониране на оперативната система.</w:t>
      </w:r>
    </w:p>
    <w:p w14:paraId="55954ACA" w14:textId="03302C47" w:rsidR="003020F5" w:rsidRPr="003020F5" w:rsidRDefault="003020F5" w:rsidP="003020F5">
      <w:pPr>
        <w:rPr>
          <w:lang w:val="bg-BG"/>
        </w:rPr>
      </w:pPr>
      <w:r w:rsidRPr="003020F5">
        <w:rPr>
          <w:lang w:val="bg-BG"/>
        </w:rPr>
        <w:t xml:space="preserve">Оперативната система </w:t>
      </w:r>
      <w:r w:rsidR="009A1B72">
        <w:rPr>
          <w:lang w:val="bg-BG"/>
        </w:rPr>
        <w:t>з</w:t>
      </w:r>
      <w:r w:rsidRPr="003020F5">
        <w:rPr>
          <w:lang w:val="bg-BG"/>
        </w:rPr>
        <w:t>а управление на влаков</w:t>
      </w:r>
      <w:r w:rsidR="00C069FE">
        <w:rPr>
          <w:lang w:val="bg-BG"/>
        </w:rPr>
        <w:t>ото движение между гарите Яна и Кремиковци</w:t>
      </w:r>
      <w:r w:rsidRPr="003020F5">
        <w:rPr>
          <w:lang w:val="bg-BG"/>
        </w:rPr>
        <w:t xml:space="preserve"> и в участъка, към момента на произшествието е била изправна и е функционирала нормално.</w:t>
      </w:r>
    </w:p>
    <w:p w14:paraId="6F113ED3" w14:textId="430494BD" w:rsidR="008C0832" w:rsidRPr="00143B45" w:rsidRDefault="008C0832">
      <w:pPr>
        <w:pStyle w:val="ab"/>
        <w:numPr>
          <w:ilvl w:val="2"/>
          <w:numId w:val="10"/>
        </w:numPr>
        <w:tabs>
          <w:tab w:val="left" w:pos="1276"/>
        </w:tabs>
        <w:spacing w:before="120"/>
        <w:ind w:left="1276" w:hanging="567"/>
        <w:rPr>
          <w:i/>
          <w:iCs/>
          <w:lang w:val="bg-BG"/>
        </w:rPr>
      </w:pPr>
      <w:r w:rsidRPr="00143B45">
        <w:rPr>
          <w:i/>
          <w:iCs/>
          <w:lang w:val="bg-BG"/>
        </w:rPr>
        <w:t>Последователност на случките от началото на събитието до края на действията на спасителните служби:</w:t>
      </w:r>
    </w:p>
    <w:p w14:paraId="03A408D6" w14:textId="5B7DE130" w:rsidR="008C0832" w:rsidRPr="00143B45" w:rsidRDefault="008C0832">
      <w:pPr>
        <w:pStyle w:val="ab"/>
        <w:numPr>
          <w:ilvl w:val="3"/>
          <w:numId w:val="10"/>
        </w:numPr>
        <w:ind w:hanging="2141"/>
        <w:rPr>
          <w:i/>
          <w:iCs/>
          <w:lang w:val="bg-BG"/>
        </w:rPr>
      </w:pPr>
      <w:r w:rsidRPr="00143B45">
        <w:rPr>
          <w:i/>
          <w:iCs/>
          <w:lang w:val="bg-BG"/>
        </w:rPr>
        <w:t>Мерки, предприети за защита и охрана на мястото на събитието.</w:t>
      </w:r>
    </w:p>
    <w:p w14:paraId="46F3A7AC" w14:textId="7768B3F1" w:rsidR="008C0832" w:rsidRPr="00874575" w:rsidRDefault="003020F5" w:rsidP="008C0832">
      <w:pPr>
        <w:ind w:firstLine="720"/>
        <w:rPr>
          <w:lang w:val="bg-BG"/>
        </w:rPr>
      </w:pPr>
      <w:r w:rsidRPr="00874575">
        <w:rPr>
          <w:lang w:val="bg-BG"/>
        </w:rPr>
        <w:t>След прист</w:t>
      </w:r>
      <w:r w:rsidR="00C069FE">
        <w:rPr>
          <w:lang w:val="bg-BG"/>
        </w:rPr>
        <w:t>игане на място на органите от СДВР към МВР около 22:15</w:t>
      </w:r>
      <w:r w:rsidRPr="00874575">
        <w:rPr>
          <w:lang w:val="bg-BG"/>
        </w:rPr>
        <w:t xml:space="preserve"> часа и изясняване на ситуацията районът </w:t>
      </w:r>
      <w:r w:rsidR="00C069FE">
        <w:rPr>
          <w:lang w:val="bg-BG"/>
        </w:rPr>
        <w:t>н</w:t>
      </w:r>
      <w:r w:rsidRPr="00874575">
        <w:rPr>
          <w:lang w:val="bg-BG"/>
        </w:rPr>
        <w:t xml:space="preserve">е </w:t>
      </w:r>
      <w:r w:rsidR="009A1B72">
        <w:rPr>
          <w:lang w:val="bg-BG"/>
        </w:rPr>
        <w:t xml:space="preserve">е </w:t>
      </w:r>
      <w:r w:rsidRPr="00874575">
        <w:rPr>
          <w:lang w:val="bg-BG"/>
        </w:rPr>
        <w:t>ог</w:t>
      </w:r>
      <w:r w:rsidR="0059098C">
        <w:rPr>
          <w:lang w:val="bg-BG"/>
        </w:rPr>
        <w:t>раничен за достъп, поради неговата ненаселеност</w:t>
      </w:r>
      <w:r w:rsidRPr="00874575">
        <w:rPr>
          <w:lang w:val="bg-BG"/>
        </w:rPr>
        <w:t xml:space="preserve">. На място </w:t>
      </w:r>
      <w:r w:rsidR="007F79FE">
        <w:rPr>
          <w:lang w:val="bg-BG"/>
        </w:rPr>
        <w:t>се извършват процесуално-следствени действия от</w:t>
      </w:r>
      <w:r w:rsidRPr="00874575">
        <w:rPr>
          <w:lang w:val="bg-BG"/>
        </w:rPr>
        <w:t xml:space="preserve"> органите на досъдебн</w:t>
      </w:r>
      <w:r w:rsidR="0059098C">
        <w:rPr>
          <w:lang w:val="bg-BG"/>
        </w:rPr>
        <w:t xml:space="preserve">ото производство </w:t>
      </w:r>
      <w:r w:rsidR="007F79FE">
        <w:rPr>
          <w:lang w:val="bg-BG"/>
        </w:rPr>
        <w:t>при</w:t>
      </w:r>
      <w:r w:rsidR="0059098C">
        <w:rPr>
          <w:lang w:val="bg-BG"/>
        </w:rPr>
        <w:t xml:space="preserve"> СДВР</w:t>
      </w:r>
      <w:r w:rsidR="007F79FE">
        <w:rPr>
          <w:lang w:val="bg-BG"/>
        </w:rPr>
        <w:t xml:space="preserve"> и огледи от</w:t>
      </w:r>
      <w:r w:rsidRPr="00874575">
        <w:rPr>
          <w:lang w:val="bg-BG"/>
        </w:rPr>
        <w:t xml:space="preserve"> Комисията з</w:t>
      </w:r>
      <w:r w:rsidR="0059098C">
        <w:rPr>
          <w:lang w:val="bg-BG"/>
        </w:rPr>
        <w:t>а разследване от НБРПВВЖТ</w:t>
      </w:r>
      <w:r w:rsidRPr="00874575">
        <w:rPr>
          <w:lang w:val="bg-BG"/>
        </w:rPr>
        <w:t xml:space="preserve"> и заинтересованите длъжностни лица на субектите. Ограничен е достъпът за медии.</w:t>
      </w:r>
      <w:r w:rsidR="009D1286" w:rsidRPr="00874575">
        <w:rPr>
          <w:lang w:val="bg-BG"/>
        </w:rPr>
        <w:t xml:space="preserve"> </w:t>
      </w:r>
    </w:p>
    <w:p w14:paraId="0C745897" w14:textId="491232B1" w:rsidR="008C0832" w:rsidRPr="00874575" w:rsidRDefault="008C0832">
      <w:pPr>
        <w:pStyle w:val="ab"/>
        <w:numPr>
          <w:ilvl w:val="3"/>
          <w:numId w:val="10"/>
        </w:numPr>
        <w:spacing w:before="240"/>
        <w:ind w:hanging="2141"/>
        <w:rPr>
          <w:i/>
          <w:iCs/>
          <w:lang w:val="bg-BG"/>
        </w:rPr>
      </w:pPr>
      <w:r w:rsidRPr="00874575">
        <w:rPr>
          <w:i/>
          <w:iCs/>
          <w:lang w:val="bg-BG"/>
        </w:rPr>
        <w:t>Д</w:t>
      </w:r>
      <w:r w:rsidR="00512645" w:rsidRPr="00874575">
        <w:rPr>
          <w:i/>
          <w:iCs/>
          <w:lang w:val="bg-BG"/>
        </w:rPr>
        <w:t>ействия на аварийно-спасителни</w:t>
      </w:r>
      <w:r w:rsidRPr="00874575">
        <w:rPr>
          <w:i/>
          <w:iCs/>
          <w:lang w:val="bg-BG"/>
        </w:rPr>
        <w:t xml:space="preserve"> служби.</w:t>
      </w:r>
    </w:p>
    <w:p w14:paraId="366B57F9" w14:textId="1635777F" w:rsidR="004428CD" w:rsidRPr="00874575" w:rsidRDefault="0059098C" w:rsidP="0059098C">
      <w:pPr>
        <w:rPr>
          <w:iCs/>
          <w:lang w:val="bg-BG"/>
        </w:rPr>
      </w:pPr>
      <w:r>
        <w:rPr>
          <w:iCs/>
          <w:lang w:val="bg-BG"/>
        </w:rPr>
        <w:t>Не е приложимо</w:t>
      </w:r>
      <w:r w:rsidRPr="0059098C">
        <w:rPr>
          <w:iCs/>
          <w:lang w:val="bg-BG"/>
        </w:rPr>
        <w:t>.</w:t>
      </w:r>
    </w:p>
    <w:p w14:paraId="73AC4CF1" w14:textId="77777777" w:rsidR="0059098C" w:rsidRDefault="00FB5853">
      <w:pPr>
        <w:pStyle w:val="ab"/>
        <w:numPr>
          <w:ilvl w:val="3"/>
          <w:numId w:val="10"/>
        </w:numPr>
        <w:ind w:hanging="2141"/>
        <w:rPr>
          <w:i/>
          <w:iCs/>
          <w:lang w:val="bg-BG"/>
        </w:rPr>
      </w:pPr>
      <w:r w:rsidRPr="00874575">
        <w:rPr>
          <w:i/>
          <w:iCs/>
          <w:lang w:val="bg-BG"/>
        </w:rPr>
        <w:t>Действия на аварийно-</w:t>
      </w:r>
      <w:r w:rsidR="00512645" w:rsidRPr="00874575">
        <w:rPr>
          <w:i/>
          <w:iCs/>
          <w:lang w:val="bg-BG"/>
        </w:rPr>
        <w:t>възстановителни</w:t>
      </w:r>
      <w:r w:rsidRPr="00874575">
        <w:rPr>
          <w:i/>
          <w:iCs/>
          <w:lang w:val="bg-BG"/>
        </w:rPr>
        <w:t xml:space="preserve"> служби</w:t>
      </w:r>
    </w:p>
    <w:p w14:paraId="5410AB09" w14:textId="79EB232E" w:rsidR="00FB5853" w:rsidRDefault="0059098C" w:rsidP="0059098C">
      <w:pPr>
        <w:rPr>
          <w:iCs/>
          <w:lang w:val="bg-BG"/>
        </w:rPr>
      </w:pPr>
      <w:r w:rsidRPr="0059098C">
        <w:rPr>
          <w:iCs/>
          <w:lang w:val="bg-BG"/>
        </w:rPr>
        <w:t xml:space="preserve">Възстановителна служба София е уведомена </w:t>
      </w:r>
      <w:r>
        <w:rPr>
          <w:iCs/>
          <w:lang w:val="bg-BG"/>
        </w:rPr>
        <w:t xml:space="preserve">в 17:37 часа от старши влаков диспечер и след заминаване на </w:t>
      </w:r>
      <w:r w:rsidR="00872DB0">
        <w:rPr>
          <w:iCs/>
          <w:lang w:val="bg-BG"/>
        </w:rPr>
        <w:t xml:space="preserve">възстановително средство </w:t>
      </w:r>
      <w:r>
        <w:rPr>
          <w:iCs/>
          <w:lang w:val="bg-BG"/>
        </w:rPr>
        <w:t>УНИМОГ от гара София,</w:t>
      </w:r>
      <w:r w:rsidRPr="0059098C">
        <w:rPr>
          <w:iCs/>
          <w:lang w:val="bg-BG"/>
        </w:rPr>
        <w:t xml:space="preserve"> пр</w:t>
      </w:r>
      <w:r>
        <w:rPr>
          <w:iCs/>
          <w:lang w:val="bg-BG"/>
        </w:rPr>
        <w:t>истига на мястото на произшествието</w:t>
      </w:r>
      <w:r w:rsidRPr="0059098C">
        <w:rPr>
          <w:iCs/>
          <w:lang w:val="bg-BG"/>
        </w:rPr>
        <w:t xml:space="preserve"> в 18:15 часа.</w:t>
      </w:r>
    </w:p>
    <w:p w14:paraId="3670C965" w14:textId="6B2199EC" w:rsidR="0059098C" w:rsidRDefault="007F79FE" w:rsidP="0059098C">
      <w:pPr>
        <w:rPr>
          <w:iCs/>
          <w:lang w:val="bg-BG"/>
        </w:rPr>
      </w:pPr>
      <w:r>
        <w:rPr>
          <w:iCs/>
          <w:lang w:val="bg-BG"/>
        </w:rPr>
        <w:t>В</w:t>
      </w:r>
      <w:r w:rsidR="0059098C">
        <w:rPr>
          <w:iCs/>
          <w:lang w:val="bg-BG"/>
        </w:rPr>
        <w:t>ъзстановителна</w:t>
      </w:r>
      <w:r>
        <w:rPr>
          <w:iCs/>
          <w:lang w:val="bg-BG"/>
        </w:rPr>
        <w:t xml:space="preserve"> </w:t>
      </w:r>
      <w:r w:rsidR="0059098C">
        <w:rPr>
          <w:iCs/>
          <w:lang w:val="bg-BG"/>
        </w:rPr>
        <w:t xml:space="preserve">служба </w:t>
      </w:r>
      <w:r>
        <w:rPr>
          <w:iCs/>
          <w:lang w:val="bg-BG"/>
        </w:rPr>
        <w:t xml:space="preserve">Враца изпраща </w:t>
      </w:r>
      <w:r w:rsidR="00872DB0">
        <w:rPr>
          <w:iCs/>
          <w:lang w:val="bg-BG"/>
        </w:rPr>
        <w:t xml:space="preserve">възстановително средство </w:t>
      </w:r>
      <w:r w:rsidR="0059098C">
        <w:rPr>
          <w:iCs/>
          <w:lang w:val="bg-BG"/>
        </w:rPr>
        <w:t>УНИМОГ до мястото на дерайлиране.</w:t>
      </w:r>
    </w:p>
    <w:p w14:paraId="60878435" w14:textId="3015C6A3" w:rsidR="0059098C" w:rsidRDefault="0059098C" w:rsidP="0059098C">
      <w:pPr>
        <w:rPr>
          <w:iCs/>
          <w:lang w:val="bg-BG"/>
        </w:rPr>
      </w:pPr>
      <w:r w:rsidRPr="0059098C">
        <w:rPr>
          <w:iCs/>
          <w:lang w:val="bg-BG"/>
        </w:rPr>
        <w:t>В 20:10 часа първата част от недерайлиралите 14 вагона от ДТВ № 30592 е изтеглена в гара Кремиковци.</w:t>
      </w:r>
    </w:p>
    <w:p w14:paraId="4E723461" w14:textId="74710765" w:rsidR="00AC4FA5" w:rsidRPr="0059098C" w:rsidRDefault="00AC4FA5" w:rsidP="0059098C">
      <w:pPr>
        <w:rPr>
          <w:iCs/>
          <w:lang w:val="bg-BG"/>
        </w:rPr>
      </w:pPr>
      <w:r>
        <w:rPr>
          <w:iCs/>
          <w:lang w:val="bg-BG"/>
        </w:rPr>
        <w:t>В 23:05</w:t>
      </w:r>
      <w:r w:rsidRPr="00AC4FA5">
        <w:rPr>
          <w:iCs/>
          <w:lang w:val="bg-BG"/>
        </w:rPr>
        <w:t xml:space="preserve"> часа след завършване на огледите от </w:t>
      </w:r>
      <w:r w:rsidR="00872DB0">
        <w:rPr>
          <w:iCs/>
          <w:lang w:val="bg-BG"/>
        </w:rPr>
        <w:t xml:space="preserve">ръководителя на разследването от </w:t>
      </w:r>
      <w:r w:rsidRPr="00AC4FA5">
        <w:rPr>
          <w:iCs/>
          <w:lang w:val="bg-BG"/>
        </w:rPr>
        <w:t>НБРПВВЖТ е дадено писмено  разрешение за извършване на аварийно-възстановителни дейности.</w:t>
      </w:r>
    </w:p>
    <w:p w14:paraId="4264F7DB" w14:textId="729732A1" w:rsidR="00143412" w:rsidRPr="00874575" w:rsidRDefault="00AC4FA5" w:rsidP="00143412">
      <w:pPr>
        <w:ind w:firstLine="708"/>
        <w:rPr>
          <w:iCs/>
          <w:lang w:val="bg-BG"/>
        </w:rPr>
      </w:pPr>
      <w:r w:rsidRPr="00AC4FA5">
        <w:rPr>
          <w:lang w:val="bg-BG"/>
        </w:rPr>
        <w:lastRenderedPageBreak/>
        <w:t>В 23:25 часа органите на досъдебното производство от СДВР към МВР сле</w:t>
      </w:r>
      <w:r>
        <w:rPr>
          <w:lang w:val="bg-BG"/>
        </w:rPr>
        <w:t>д приключване на огледите</w:t>
      </w:r>
      <w:r w:rsidRPr="00AC4FA5">
        <w:rPr>
          <w:lang w:val="bg-BG"/>
        </w:rPr>
        <w:t xml:space="preserve"> </w:t>
      </w:r>
      <w:r w:rsidR="007F79FE">
        <w:rPr>
          <w:lang w:val="bg-BG"/>
        </w:rPr>
        <w:t>са</w:t>
      </w:r>
      <w:r w:rsidRPr="00AC4FA5">
        <w:rPr>
          <w:lang w:val="bg-BG"/>
        </w:rPr>
        <w:t xml:space="preserve"> да</w:t>
      </w:r>
      <w:r w:rsidR="007F79FE">
        <w:rPr>
          <w:lang w:val="bg-BG"/>
        </w:rPr>
        <w:t>ли</w:t>
      </w:r>
      <w:r w:rsidRPr="00AC4FA5">
        <w:rPr>
          <w:lang w:val="bg-BG"/>
        </w:rPr>
        <w:t xml:space="preserve"> писмено разрешение за започване на аварийно</w:t>
      </w:r>
      <w:r w:rsidR="007F79FE">
        <w:rPr>
          <w:lang w:val="bg-BG"/>
        </w:rPr>
        <w:t>-</w:t>
      </w:r>
      <w:r w:rsidRPr="00AC4FA5">
        <w:rPr>
          <w:lang w:val="bg-BG"/>
        </w:rPr>
        <w:t xml:space="preserve">възстановителни дейности. </w:t>
      </w:r>
    </w:p>
    <w:p w14:paraId="43847EA1" w14:textId="2D9F8D8B" w:rsidR="00AC4FA5" w:rsidRPr="00AC4FA5" w:rsidRDefault="00AC4FA5" w:rsidP="00AC4FA5">
      <w:pPr>
        <w:tabs>
          <w:tab w:val="center" w:pos="5051"/>
        </w:tabs>
        <w:rPr>
          <w:lang w:val="bg-BG"/>
        </w:rPr>
      </w:pPr>
      <w:r w:rsidRPr="00AC4FA5">
        <w:rPr>
          <w:lang w:val="bg-BG"/>
        </w:rPr>
        <w:t>Вагон 19-ти с № 31754562315</w:t>
      </w:r>
      <w:r>
        <w:rPr>
          <w:lang w:val="bg-BG"/>
        </w:rPr>
        <w:t>-</w:t>
      </w:r>
      <w:r w:rsidRPr="00AC4FA5">
        <w:rPr>
          <w:lang w:val="bg-BG"/>
        </w:rPr>
        <w:t>1 е вдигнат в 00:10 часа на 27.07.2022 г. и прикачен с 20-ти вагон № 31753816690</w:t>
      </w:r>
      <w:r w:rsidR="00872DB0">
        <w:rPr>
          <w:lang w:val="bg-BG"/>
        </w:rPr>
        <w:t>-</w:t>
      </w:r>
      <w:r w:rsidRPr="00AC4FA5">
        <w:rPr>
          <w:lang w:val="bg-BG"/>
        </w:rPr>
        <w:t xml:space="preserve">9 недерайлирал от състава на ДТВ № 30592 </w:t>
      </w:r>
      <w:r w:rsidR="00872DB0">
        <w:rPr>
          <w:lang w:val="bg-BG"/>
        </w:rPr>
        <w:t xml:space="preserve">и </w:t>
      </w:r>
      <w:r>
        <w:rPr>
          <w:lang w:val="bg-BG"/>
        </w:rPr>
        <w:t>са изтеглени</w:t>
      </w:r>
      <w:r w:rsidRPr="00AC4FA5">
        <w:rPr>
          <w:lang w:val="bg-BG"/>
        </w:rPr>
        <w:t xml:space="preserve"> в гара </w:t>
      </w:r>
      <w:r>
        <w:rPr>
          <w:lang w:val="bg-BG"/>
        </w:rPr>
        <w:t>Яна;</w:t>
      </w:r>
      <w:r w:rsidRPr="00AC4FA5">
        <w:rPr>
          <w:lang w:val="bg-BG"/>
        </w:rPr>
        <w:t xml:space="preserve"> </w:t>
      </w:r>
    </w:p>
    <w:p w14:paraId="4CFAC246" w14:textId="5D05E5FC" w:rsidR="00AC4FA5" w:rsidRPr="00AC4FA5" w:rsidRDefault="00AC4FA5" w:rsidP="00AC4FA5">
      <w:pPr>
        <w:tabs>
          <w:tab w:val="center" w:pos="5051"/>
        </w:tabs>
        <w:rPr>
          <w:lang w:val="bg-BG"/>
        </w:rPr>
      </w:pPr>
      <w:r w:rsidRPr="00AC4FA5">
        <w:rPr>
          <w:lang w:val="bg-BG"/>
        </w:rPr>
        <w:t>Вагон 15-ти с № 31753816722</w:t>
      </w:r>
      <w:r>
        <w:rPr>
          <w:lang w:val="bg-BG"/>
        </w:rPr>
        <w:t>-</w:t>
      </w:r>
      <w:r w:rsidRPr="00AC4FA5">
        <w:rPr>
          <w:lang w:val="bg-BG"/>
        </w:rPr>
        <w:t>0</w:t>
      </w:r>
      <w:r w:rsidR="007F79FE">
        <w:rPr>
          <w:lang w:val="bg-BG"/>
        </w:rPr>
        <w:t>,</w:t>
      </w:r>
      <w:r w:rsidRPr="00AC4FA5">
        <w:rPr>
          <w:lang w:val="bg-BG"/>
        </w:rPr>
        <w:t xml:space="preserve"> първи дерайлирал от състава на ДТВ № 30592</w:t>
      </w:r>
      <w:r w:rsidR="00872DB0">
        <w:rPr>
          <w:lang w:val="bg-BG"/>
        </w:rPr>
        <w:t>,</w:t>
      </w:r>
      <w:r w:rsidRPr="00AC4FA5">
        <w:rPr>
          <w:lang w:val="bg-BG"/>
        </w:rPr>
        <w:t xml:space="preserve"> е вдигнат в 02:50 часа на 27.07.2022 г. и в 05:00 </w:t>
      </w:r>
      <w:r>
        <w:rPr>
          <w:lang w:val="bg-BG"/>
        </w:rPr>
        <w:t xml:space="preserve">часа </w:t>
      </w:r>
      <w:r w:rsidR="007F79FE">
        <w:rPr>
          <w:lang w:val="bg-BG"/>
        </w:rPr>
        <w:t xml:space="preserve">е </w:t>
      </w:r>
      <w:r>
        <w:rPr>
          <w:lang w:val="bg-BG"/>
        </w:rPr>
        <w:t>изтеглен в гара Кремиковци;</w:t>
      </w:r>
      <w:r w:rsidRPr="00AC4FA5">
        <w:rPr>
          <w:lang w:val="bg-BG"/>
        </w:rPr>
        <w:t xml:space="preserve"> </w:t>
      </w:r>
    </w:p>
    <w:p w14:paraId="4AFBE4D3" w14:textId="4F4DDE11" w:rsidR="00AC4FA5" w:rsidRPr="00AC4FA5" w:rsidRDefault="00AC4FA5" w:rsidP="00AC4FA5">
      <w:pPr>
        <w:tabs>
          <w:tab w:val="center" w:pos="5051"/>
        </w:tabs>
        <w:rPr>
          <w:lang w:val="bg-BG"/>
        </w:rPr>
      </w:pPr>
      <w:r w:rsidRPr="00AC4FA5">
        <w:rPr>
          <w:lang w:val="bg-BG"/>
        </w:rPr>
        <w:t>Вагон 16-ти с № 31754540057</w:t>
      </w:r>
      <w:r>
        <w:rPr>
          <w:lang w:val="bg-BG"/>
        </w:rPr>
        <w:t>-</w:t>
      </w:r>
      <w:r w:rsidRPr="00AC4FA5">
        <w:rPr>
          <w:lang w:val="bg-BG"/>
        </w:rPr>
        <w:t>2 от състава на ДТВ № 30592  е вдигнат в 14:00 часа на 27.07.2022 г</w:t>
      </w:r>
      <w:r>
        <w:rPr>
          <w:lang w:val="bg-BG"/>
        </w:rPr>
        <w:t xml:space="preserve">. и </w:t>
      </w:r>
      <w:r w:rsidR="007F79FE">
        <w:rPr>
          <w:lang w:val="bg-BG"/>
        </w:rPr>
        <w:t xml:space="preserve">е </w:t>
      </w:r>
      <w:r>
        <w:rPr>
          <w:lang w:val="bg-BG"/>
        </w:rPr>
        <w:t>изтеглен в гара Яна;</w:t>
      </w:r>
    </w:p>
    <w:p w14:paraId="3C8653FC" w14:textId="1E11AD43" w:rsidR="00AC4FA5" w:rsidRPr="00AC4FA5" w:rsidRDefault="00AC4FA5" w:rsidP="00AC4FA5">
      <w:pPr>
        <w:tabs>
          <w:tab w:val="center" w:pos="5051"/>
        </w:tabs>
        <w:rPr>
          <w:lang w:val="bg-BG"/>
        </w:rPr>
      </w:pPr>
      <w:r w:rsidRPr="00AC4FA5">
        <w:rPr>
          <w:lang w:val="bg-BG"/>
        </w:rPr>
        <w:t xml:space="preserve"> Вагон 18-ти с № 31753216300</w:t>
      </w:r>
      <w:r>
        <w:rPr>
          <w:lang w:val="bg-BG"/>
        </w:rPr>
        <w:t>-</w:t>
      </w:r>
      <w:r w:rsidRPr="00AC4FA5">
        <w:rPr>
          <w:lang w:val="bg-BG"/>
        </w:rPr>
        <w:t xml:space="preserve">5 от състава на ДТВ № 30592  е вдигнат в 18:00 часа на 27.07.2022 </w:t>
      </w:r>
      <w:r>
        <w:rPr>
          <w:lang w:val="bg-BG"/>
        </w:rPr>
        <w:t xml:space="preserve">г. и </w:t>
      </w:r>
      <w:r w:rsidR="007F79FE">
        <w:rPr>
          <w:lang w:val="bg-BG"/>
        </w:rPr>
        <w:t xml:space="preserve">е </w:t>
      </w:r>
      <w:r>
        <w:rPr>
          <w:lang w:val="bg-BG"/>
        </w:rPr>
        <w:t>изтеглен в гара Кремиковци;</w:t>
      </w:r>
    </w:p>
    <w:p w14:paraId="0850C284" w14:textId="1101FFFA" w:rsidR="00AC4FA5" w:rsidRPr="00AC4FA5" w:rsidRDefault="00AC4FA5" w:rsidP="00AC4FA5">
      <w:pPr>
        <w:tabs>
          <w:tab w:val="center" w:pos="5051"/>
        </w:tabs>
        <w:rPr>
          <w:lang w:val="bg-BG"/>
        </w:rPr>
      </w:pPr>
      <w:r w:rsidRPr="00AC4FA5">
        <w:rPr>
          <w:lang w:val="bg-BG"/>
        </w:rPr>
        <w:t xml:space="preserve"> Вагон 17-ти с № 31753816645</w:t>
      </w:r>
      <w:r>
        <w:rPr>
          <w:lang w:val="bg-BG"/>
        </w:rPr>
        <w:t>-</w:t>
      </w:r>
      <w:r w:rsidRPr="00AC4FA5">
        <w:rPr>
          <w:lang w:val="bg-BG"/>
        </w:rPr>
        <w:t xml:space="preserve">3 от състава на ДТВ № 30592  е вдигнат в 20:10 часа на 27.07.2022 г. и </w:t>
      </w:r>
      <w:r w:rsidR="007F79FE">
        <w:rPr>
          <w:lang w:val="bg-BG"/>
        </w:rPr>
        <w:t xml:space="preserve">е </w:t>
      </w:r>
      <w:r w:rsidRPr="00AC4FA5">
        <w:rPr>
          <w:lang w:val="bg-BG"/>
        </w:rPr>
        <w:t>изтеглен в гара Яна.</w:t>
      </w:r>
    </w:p>
    <w:p w14:paraId="1D42FEDF" w14:textId="3C8A4CA1" w:rsidR="00AC4FA5" w:rsidRPr="00AC4FA5" w:rsidRDefault="00AC4FA5" w:rsidP="00AC4FA5">
      <w:pPr>
        <w:tabs>
          <w:tab w:val="center" w:pos="5051"/>
        </w:tabs>
        <w:rPr>
          <w:lang w:val="bg-BG"/>
        </w:rPr>
      </w:pPr>
      <w:r w:rsidRPr="00AC4FA5">
        <w:rPr>
          <w:lang w:val="bg-BG"/>
        </w:rPr>
        <w:t>В интервала от 10:00 часа до 12:00 часа на 27.07.2022 г. е извършено повдигне на  контактния п</w:t>
      </w:r>
      <w:r>
        <w:rPr>
          <w:lang w:val="bg-BG"/>
        </w:rPr>
        <w:t>роводник към носещото въже на контактната мрежа</w:t>
      </w:r>
      <w:r w:rsidRPr="00AC4FA5">
        <w:rPr>
          <w:lang w:val="bg-BG"/>
        </w:rPr>
        <w:t xml:space="preserve"> с фронт 200 м за работа на автокран</w:t>
      </w:r>
      <w:r>
        <w:rPr>
          <w:lang w:val="bg-BG"/>
        </w:rPr>
        <w:t xml:space="preserve"> за претоварване на контейнерите </w:t>
      </w:r>
      <w:r w:rsidR="00872DB0">
        <w:rPr>
          <w:lang w:val="bg-BG"/>
        </w:rPr>
        <w:t>от</w:t>
      </w:r>
      <w:r>
        <w:rPr>
          <w:lang w:val="bg-BG"/>
        </w:rPr>
        <w:t xml:space="preserve"> 17-ти и 18-ти вагони на автомобили</w:t>
      </w:r>
      <w:r w:rsidRPr="00AC4FA5">
        <w:rPr>
          <w:lang w:val="bg-BG"/>
        </w:rPr>
        <w:t>.</w:t>
      </w:r>
    </w:p>
    <w:p w14:paraId="4CF9934E" w14:textId="77777777" w:rsidR="00872DB0" w:rsidRDefault="00AC4FA5" w:rsidP="00AC4FA5">
      <w:pPr>
        <w:tabs>
          <w:tab w:val="center" w:pos="5051"/>
        </w:tabs>
        <w:rPr>
          <w:lang w:val="bg-BG"/>
        </w:rPr>
      </w:pPr>
      <w:r>
        <w:rPr>
          <w:lang w:val="bg-BG"/>
        </w:rPr>
        <w:t>Н</w:t>
      </w:r>
      <w:r w:rsidRPr="00AC4FA5">
        <w:rPr>
          <w:lang w:val="bg-BG"/>
        </w:rPr>
        <w:t xml:space="preserve">а 27.07.2022 г. </w:t>
      </w:r>
      <w:r>
        <w:rPr>
          <w:lang w:val="bg-BG"/>
        </w:rPr>
        <w:t>в интервала 10:00 ÷</w:t>
      </w:r>
      <w:r w:rsidRPr="00AC4FA5">
        <w:rPr>
          <w:lang w:val="bg-BG"/>
        </w:rPr>
        <w:t xml:space="preserve"> 12:00 часа </w:t>
      </w:r>
      <w:r>
        <w:rPr>
          <w:lang w:val="bg-BG"/>
        </w:rPr>
        <w:t>са изградени</w:t>
      </w:r>
      <w:r w:rsidRPr="00AC4FA5">
        <w:rPr>
          <w:lang w:val="bg-BG"/>
        </w:rPr>
        <w:t xml:space="preserve"> подходи за работа н</w:t>
      </w:r>
      <w:r>
        <w:rPr>
          <w:lang w:val="bg-BG"/>
        </w:rPr>
        <w:t>а автокрана и в интервала 14:00 ÷</w:t>
      </w:r>
      <w:r w:rsidRPr="00AC4FA5">
        <w:rPr>
          <w:lang w:val="bg-BG"/>
        </w:rPr>
        <w:t xml:space="preserve"> 17:00 часа </w:t>
      </w:r>
      <w:r w:rsidR="00122CC7">
        <w:rPr>
          <w:lang w:val="bg-BG"/>
        </w:rPr>
        <w:t>са претоварени контейнерите от вагон</w:t>
      </w:r>
      <w:r w:rsidRPr="00AC4FA5">
        <w:rPr>
          <w:lang w:val="bg-BG"/>
        </w:rPr>
        <w:t xml:space="preserve"> № 31753216300</w:t>
      </w:r>
      <w:r w:rsidR="00122CC7">
        <w:rPr>
          <w:lang w:val="bg-BG"/>
        </w:rPr>
        <w:t>-</w:t>
      </w:r>
      <w:r w:rsidRPr="00AC4FA5">
        <w:rPr>
          <w:lang w:val="bg-BG"/>
        </w:rPr>
        <w:t xml:space="preserve">5 </w:t>
      </w:r>
      <w:r w:rsidR="00122CC7">
        <w:rPr>
          <w:lang w:val="bg-BG"/>
        </w:rPr>
        <w:t xml:space="preserve">на автомобили и отвозени до получаващата гара Илиянци – </w:t>
      </w:r>
      <w:r w:rsidR="00122CC7" w:rsidRPr="00122CC7">
        <w:rPr>
          <w:lang w:val="bg-BG"/>
        </w:rPr>
        <w:t>получател фирма „Цемко” ЕООД</w:t>
      </w:r>
      <w:r w:rsidR="00122CC7">
        <w:rPr>
          <w:lang w:val="bg-BG"/>
        </w:rPr>
        <w:t xml:space="preserve">. </w:t>
      </w:r>
    </w:p>
    <w:p w14:paraId="2E387E57" w14:textId="20AAA145" w:rsidR="00AC4FA5" w:rsidRPr="00AC4FA5" w:rsidRDefault="00122CC7" w:rsidP="00AC4FA5">
      <w:pPr>
        <w:tabs>
          <w:tab w:val="center" w:pos="5051"/>
        </w:tabs>
        <w:rPr>
          <w:lang w:val="bg-BG"/>
        </w:rPr>
      </w:pPr>
      <w:r>
        <w:rPr>
          <w:lang w:val="bg-BG"/>
        </w:rPr>
        <w:t>Н</w:t>
      </w:r>
      <w:r w:rsidRPr="00122CC7">
        <w:rPr>
          <w:lang w:val="bg-BG"/>
        </w:rPr>
        <w:t xml:space="preserve">а 28.07.2022 г. от 10:00 часа до 13:00 часа, контейнерите </w:t>
      </w:r>
      <w:r>
        <w:rPr>
          <w:lang w:val="bg-BG"/>
        </w:rPr>
        <w:t>са претоварени от вагон</w:t>
      </w:r>
      <w:r w:rsidR="00AC4FA5" w:rsidRPr="00AC4FA5">
        <w:rPr>
          <w:lang w:val="bg-BG"/>
        </w:rPr>
        <w:t xml:space="preserve"> № 317538</w:t>
      </w:r>
      <w:r w:rsidR="00AC4FA5">
        <w:rPr>
          <w:lang w:val="bg-BG"/>
        </w:rPr>
        <w:t>16645</w:t>
      </w:r>
      <w:r>
        <w:rPr>
          <w:lang w:val="bg-BG"/>
        </w:rPr>
        <w:t>-</w:t>
      </w:r>
      <w:r w:rsidR="00AC4FA5">
        <w:rPr>
          <w:lang w:val="bg-BG"/>
        </w:rPr>
        <w:t>3 на автомобили</w:t>
      </w:r>
      <w:r>
        <w:rPr>
          <w:lang w:val="bg-BG"/>
        </w:rPr>
        <w:t xml:space="preserve"> и</w:t>
      </w:r>
      <w:r w:rsidR="00AC4FA5" w:rsidRPr="00AC4FA5">
        <w:rPr>
          <w:lang w:val="bg-BG"/>
        </w:rPr>
        <w:t xml:space="preserve"> отвозени до крайния получател фирма „Цемко” ЕООД в</w:t>
      </w:r>
      <w:r>
        <w:rPr>
          <w:lang w:val="bg-BG"/>
        </w:rPr>
        <w:t xml:space="preserve"> индустриален жп клон на</w:t>
      </w:r>
      <w:r w:rsidR="00AC4FA5" w:rsidRPr="00AC4FA5">
        <w:rPr>
          <w:lang w:val="bg-BG"/>
        </w:rPr>
        <w:t xml:space="preserve"> „Топливо” АД</w:t>
      </w:r>
      <w:r w:rsidR="007F79FE">
        <w:rPr>
          <w:lang w:val="bg-BG"/>
        </w:rPr>
        <w:t>.</w:t>
      </w:r>
    </w:p>
    <w:p w14:paraId="39AFC423" w14:textId="77777777" w:rsidR="00AF242A" w:rsidRDefault="00122CC7" w:rsidP="00122CC7">
      <w:pPr>
        <w:tabs>
          <w:tab w:val="left" w:pos="993"/>
          <w:tab w:val="center" w:pos="5051"/>
        </w:tabs>
        <w:rPr>
          <w:lang w:val="bg-BG"/>
        </w:rPr>
      </w:pPr>
      <w:r>
        <w:rPr>
          <w:lang w:val="bg-BG"/>
        </w:rPr>
        <w:t xml:space="preserve"> </w:t>
      </w:r>
      <w:r w:rsidR="008572EF">
        <w:rPr>
          <w:lang w:val="bg-BG"/>
        </w:rPr>
        <w:t xml:space="preserve">На </w:t>
      </w:r>
      <w:r w:rsidR="008572EF" w:rsidRPr="008572EF">
        <w:rPr>
          <w:lang w:val="bg-BG"/>
        </w:rPr>
        <w:t>27.07.2022 г.</w:t>
      </w:r>
      <w:r w:rsidR="008572EF">
        <w:rPr>
          <w:lang w:val="bg-BG"/>
        </w:rPr>
        <w:t xml:space="preserve"> </w:t>
      </w:r>
      <w:r w:rsidR="00AF242A">
        <w:rPr>
          <w:lang w:val="bg-BG"/>
        </w:rPr>
        <w:t>в 21:00 часа</w:t>
      </w:r>
      <w:r w:rsidR="00AF242A" w:rsidRPr="00AF242A">
        <w:rPr>
          <w:lang w:val="bg-BG"/>
        </w:rPr>
        <w:t xml:space="preserve"> </w:t>
      </w:r>
      <w:r w:rsidR="008572EF">
        <w:rPr>
          <w:lang w:val="bg-BG"/>
        </w:rPr>
        <w:t>м</w:t>
      </w:r>
      <w:r w:rsidR="00AC4FA5" w:rsidRPr="00AC4FA5">
        <w:rPr>
          <w:lang w:val="bg-BG"/>
        </w:rPr>
        <w:t>еждугарието Яна – Кремиковци е освободено от дерайлиралите вагони</w:t>
      </w:r>
      <w:r w:rsidR="00AF242A">
        <w:rPr>
          <w:lang w:val="bg-BG"/>
        </w:rPr>
        <w:t>.</w:t>
      </w:r>
    </w:p>
    <w:p w14:paraId="64CE6B51" w14:textId="54110EC3" w:rsidR="00122CC7" w:rsidRDefault="00F201B9" w:rsidP="00122CC7">
      <w:pPr>
        <w:tabs>
          <w:tab w:val="left" w:pos="993"/>
          <w:tab w:val="center" w:pos="5051"/>
        </w:tabs>
        <w:rPr>
          <w:lang w:val="bg-BG"/>
        </w:rPr>
      </w:pPr>
      <w:r>
        <w:rPr>
          <w:lang w:val="bg-BG"/>
        </w:rPr>
        <w:t xml:space="preserve"> </w:t>
      </w:r>
      <w:r w:rsidR="00AF242A">
        <w:rPr>
          <w:lang w:val="bg-BG"/>
        </w:rPr>
        <w:t xml:space="preserve">На 28.07.2022 г. са извършени подготвителни работи на трасето за полагане на железния път. </w:t>
      </w:r>
      <w:r w:rsidR="00AC4FA5" w:rsidRPr="00AC4FA5">
        <w:rPr>
          <w:lang w:val="bg-BG"/>
        </w:rPr>
        <w:t xml:space="preserve"> </w:t>
      </w:r>
    </w:p>
    <w:p w14:paraId="51DA37FF" w14:textId="769FA9F0" w:rsidR="004600F7" w:rsidRDefault="00AC4FA5" w:rsidP="00122CC7">
      <w:pPr>
        <w:tabs>
          <w:tab w:val="left" w:pos="993"/>
          <w:tab w:val="center" w:pos="5051"/>
        </w:tabs>
        <w:rPr>
          <w:b/>
          <w:bCs/>
          <w:sz w:val="28"/>
          <w:szCs w:val="22"/>
          <w:lang w:val="bg-BG"/>
        </w:rPr>
      </w:pPr>
      <w:r w:rsidRPr="00AC4FA5">
        <w:rPr>
          <w:lang w:val="bg-BG"/>
        </w:rPr>
        <w:t xml:space="preserve"> </w:t>
      </w:r>
      <w:r w:rsidR="00763895">
        <w:rPr>
          <w:lang w:val="bg-BG"/>
        </w:rPr>
        <w:t>На 29.07.2022 г. са извършени</w:t>
      </w:r>
      <w:r w:rsidR="00122CC7">
        <w:rPr>
          <w:lang w:val="bg-BG"/>
        </w:rPr>
        <w:t xml:space="preserve"> възстановител</w:t>
      </w:r>
      <w:r w:rsidR="007F79FE">
        <w:rPr>
          <w:lang w:val="bg-BG"/>
        </w:rPr>
        <w:t>н</w:t>
      </w:r>
      <w:r w:rsidR="00122CC7">
        <w:rPr>
          <w:lang w:val="bg-BG"/>
        </w:rPr>
        <w:t>и работи</w:t>
      </w:r>
      <w:r w:rsidR="007F79FE">
        <w:rPr>
          <w:lang w:val="bg-BG"/>
        </w:rPr>
        <w:t>,</w:t>
      </w:r>
      <w:r w:rsidRPr="00AC4FA5">
        <w:rPr>
          <w:lang w:val="bg-BG"/>
        </w:rPr>
        <w:t xml:space="preserve"> подновяване на </w:t>
      </w:r>
      <w:r w:rsidR="00122CC7" w:rsidRPr="00122CC7">
        <w:rPr>
          <w:lang w:val="bg-BG"/>
        </w:rPr>
        <w:t>137,5 метра</w:t>
      </w:r>
      <w:r w:rsidR="00122CC7">
        <w:rPr>
          <w:lang w:val="bg-BG"/>
        </w:rPr>
        <w:t xml:space="preserve"> с втора</w:t>
      </w:r>
      <w:r w:rsidRPr="00AC4FA5">
        <w:rPr>
          <w:lang w:val="bg-BG"/>
        </w:rPr>
        <w:t xml:space="preserve"> употреба железен път на </w:t>
      </w:r>
      <w:r w:rsidR="007F79FE">
        <w:rPr>
          <w:lang w:val="bg-BG"/>
        </w:rPr>
        <w:t>стомано</w:t>
      </w:r>
      <w:r w:rsidRPr="00AC4FA5">
        <w:rPr>
          <w:lang w:val="bg-BG"/>
        </w:rPr>
        <w:t>бе</w:t>
      </w:r>
      <w:r w:rsidR="00122CC7">
        <w:rPr>
          <w:lang w:val="bg-BG"/>
        </w:rPr>
        <w:t>тонна траверсова скара</w:t>
      </w:r>
      <w:r w:rsidRPr="00AC4FA5">
        <w:rPr>
          <w:lang w:val="bg-BG"/>
        </w:rPr>
        <w:t>.  Извършена</w:t>
      </w:r>
      <w:r w:rsidR="00763895">
        <w:rPr>
          <w:lang w:val="bg-BG"/>
        </w:rPr>
        <w:t xml:space="preserve"> е регула на контактната мрежа</w:t>
      </w:r>
      <w:r w:rsidRPr="00AC4FA5">
        <w:rPr>
          <w:lang w:val="bg-BG"/>
        </w:rPr>
        <w:t>, възстановени са 9 броя заземителни въжета. Движението на влак</w:t>
      </w:r>
      <w:r w:rsidR="00122CC7">
        <w:rPr>
          <w:lang w:val="bg-BG"/>
        </w:rPr>
        <w:t>овете е възстановено в 15:00 часа</w:t>
      </w:r>
      <w:r w:rsidR="00763895">
        <w:rPr>
          <w:lang w:val="bg-BG"/>
        </w:rPr>
        <w:t>,</w:t>
      </w:r>
      <w:r w:rsidR="00122CC7">
        <w:rPr>
          <w:lang w:val="bg-BG"/>
        </w:rPr>
        <w:t xml:space="preserve"> </w:t>
      </w:r>
      <w:r w:rsidR="007F79FE" w:rsidRPr="00763895">
        <w:rPr>
          <w:lang w:val="bg-BG"/>
        </w:rPr>
        <w:t>скорост</w:t>
      </w:r>
      <w:r w:rsidR="007F79FE">
        <w:rPr>
          <w:lang w:val="bg-BG"/>
        </w:rPr>
        <w:t xml:space="preserve">та в </w:t>
      </w:r>
      <w:r w:rsidR="00122CC7">
        <w:rPr>
          <w:lang w:val="bg-BG"/>
        </w:rPr>
        <w:t>мястото на дерайлиране</w:t>
      </w:r>
      <w:r w:rsidR="00763895">
        <w:rPr>
          <w:lang w:val="bg-BG"/>
        </w:rPr>
        <w:t xml:space="preserve"> е</w:t>
      </w:r>
      <w:r w:rsidR="00122CC7">
        <w:rPr>
          <w:lang w:val="bg-BG"/>
        </w:rPr>
        <w:t xml:space="preserve"> </w:t>
      </w:r>
      <w:r w:rsidR="008E2810">
        <w:rPr>
          <w:lang w:val="bg-BG"/>
        </w:rPr>
        <w:t>ограничена до</w:t>
      </w:r>
      <w:r w:rsidR="00763895" w:rsidRPr="00763895">
        <w:rPr>
          <w:lang w:val="bg-BG"/>
        </w:rPr>
        <w:t xml:space="preserve"> 25 км/ч</w:t>
      </w:r>
      <w:r w:rsidR="00763895">
        <w:rPr>
          <w:lang w:val="bg-BG"/>
        </w:rPr>
        <w:t>,</w:t>
      </w:r>
      <w:r w:rsidR="00763895" w:rsidRPr="00763895">
        <w:rPr>
          <w:lang w:val="bg-BG"/>
        </w:rPr>
        <w:t xml:space="preserve"> </w:t>
      </w:r>
      <w:r w:rsidR="008E2810">
        <w:rPr>
          <w:lang w:val="bg-BG"/>
        </w:rPr>
        <w:t xml:space="preserve">а </w:t>
      </w:r>
      <w:r w:rsidR="007F79FE">
        <w:rPr>
          <w:lang w:val="bg-BG"/>
        </w:rPr>
        <w:t xml:space="preserve">в </w:t>
      </w:r>
      <w:r w:rsidRPr="00AC4FA5">
        <w:rPr>
          <w:lang w:val="bg-BG"/>
        </w:rPr>
        <w:t>останалата част от междугарието</w:t>
      </w:r>
      <w:r w:rsidR="00122CC7">
        <w:rPr>
          <w:lang w:val="bg-BG"/>
        </w:rPr>
        <w:t xml:space="preserve"> Яна – Кремиковци</w:t>
      </w:r>
      <w:r w:rsidRPr="00AC4FA5">
        <w:rPr>
          <w:lang w:val="bg-BG"/>
        </w:rPr>
        <w:t xml:space="preserve"> движението се осъществява по разписание. </w:t>
      </w:r>
      <w:r w:rsidR="00670340">
        <w:rPr>
          <w:lang w:val="bg-BG"/>
        </w:rPr>
        <w:t>От 30.09.2022 г. движението в цялото междугарие е възстановено за скорост по разписание</w:t>
      </w:r>
      <w:r w:rsidR="00A1768B">
        <w:rPr>
          <w:lang w:val="bg-BG"/>
        </w:rPr>
        <w:t xml:space="preserve"> </w:t>
      </w:r>
      <w:r w:rsidR="00A1768B" w:rsidRPr="00E56200">
        <w:rPr>
          <w:lang w:val="bg-BG"/>
        </w:rPr>
        <w:t>до 40 км/ч</w:t>
      </w:r>
      <w:r w:rsidR="00670340" w:rsidRPr="00E56200">
        <w:rPr>
          <w:lang w:val="bg-BG"/>
        </w:rPr>
        <w:t>.</w:t>
      </w:r>
      <w:r w:rsidR="004600F7">
        <w:rPr>
          <w:b/>
          <w:bCs/>
          <w:sz w:val="28"/>
          <w:szCs w:val="22"/>
          <w:lang w:val="bg-BG"/>
        </w:rPr>
        <w:br w:type="page"/>
      </w:r>
    </w:p>
    <w:p w14:paraId="3078001D" w14:textId="259EA2D9" w:rsidR="00BA6C1D" w:rsidRPr="00143B45" w:rsidRDefault="008C0832">
      <w:pPr>
        <w:pStyle w:val="ab"/>
        <w:numPr>
          <w:ilvl w:val="0"/>
          <w:numId w:val="10"/>
        </w:numPr>
        <w:ind w:left="993" w:hanging="284"/>
        <w:rPr>
          <w:b/>
          <w:bCs/>
          <w:sz w:val="28"/>
          <w:szCs w:val="22"/>
          <w:lang w:val="bg-BG"/>
        </w:rPr>
      </w:pPr>
      <w:r w:rsidRPr="00143B45">
        <w:rPr>
          <w:b/>
          <w:bCs/>
          <w:sz w:val="28"/>
          <w:szCs w:val="22"/>
          <w:lang w:val="bg-BG"/>
        </w:rPr>
        <w:lastRenderedPageBreak/>
        <w:t>Анализ на събитието</w:t>
      </w:r>
    </w:p>
    <w:p w14:paraId="06A91AC7" w14:textId="73695B2E" w:rsidR="008C0832" w:rsidRPr="00143B45" w:rsidRDefault="008C0832">
      <w:pPr>
        <w:pStyle w:val="ab"/>
        <w:numPr>
          <w:ilvl w:val="1"/>
          <w:numId w:val="10"/>
        </w:numPr>
        <w:tabs>
          <w:tab w:val="left" w:pos="1134"/>
        </w:tabs>
        <w:spacing w:before="120"/>
        <w:rPr>
          <w:b/>
          <w:i/>
          <w:iCs/>
          <w:lang w:val="bg-BG"/>
        </w:rPr>
      </w:pPr>
      <w:r w:rsidRPr="00143B45">
        <w:rPr>
          <w:b/>
          <w:i/>
          <w:iCs/>
          <w:lang w:val="bg-BG"/>
        </w:rPr>
        <w:t>Участие и задължения на субектите, участващи в събитието</w:t>
      </w:r>
    </w:p>
    <w:p w14:paraId="2074E749" w14:textId="5DBDC31C" w:rsidR="008C0832" w:rsidRPr="00F94AA5" w:rsidRDefault="008C0832">
      <w:pPr>
        <w:pStyle w:val="ab"/>
        <w:numPr>
          <w:ilvl w:val="2"/>
          <w:numId w:val="10"/>
        </w:numPr>
        <w:tabs>
          <w:tab w:val="left" w:pos="1418"/>
        </w:tabs>
        <w:ind w:left="1276" w:hanging="567"/>
        <w:rPr>
          <w:i/>
          <w:iCs/>
          <w:lang w:val="bg-BG"/>
        </w:rPr>
      </w:pPr>
      <w:r w:rsidRPr="00F94AA5">
        <w:rPr>
          <w:i/>
          <w:iCs/>
          <w:lang w:val="bg-BG"/>
        </w:rPr>
        <w:t>Железопътно предприятие.</w:t>
      </w:r>
    </w:p>
    <w:p w14:paraId="0C6839D8" w14:textId="77A69923" w:rsidR="006F2097" w:rsidRPr="000B3AFC" w:rsidRDefault="006F2097" w:rsidP="000B3AFC">
      <w:pPr>
        <w:ind w:left="709" w:firstLine="0"/>
        <w:rPr>
          <w:i/>
          <w:iCs/>
          <w:lang w:val="bg-BG"/>
        </w:rPr>
      </w:pPr>
      <w:r w:rsidRPr="000B3AFC">
        <w:rPr>
          <w:i/>
          <w:iCs/>
          <w:lang w:val="bg-BG"/>
        </w:rPr>
        <w:t xml:space="preserve">Анализ на движението на </w:t>
      </w:r>
      <w:r w:rsidR="00763895">
        <w:rPr>
          <w:i/>
          <w:iCs/>
          <w:lang w:val="bg-BG"/>
        </w:rPr>
        <w:t>ДТВ № 30592</w:t>
      </w:r>
      <w:r w:rsidRPr="000B3AFC">
        <w:rPr>
          <w:i/>
          <w:iCs/>
          <w:lang w:val="bg-BG"/>
        </w:rPr>
        <w:t>.</w:t>
      </w:r>
    </w:p>
    <w:p w14:paraId="1E1BC35D" w14:textId="5857A550" w:rsidR="00E14FAB" w:rsidRDefault="00E14FAB" w:rsidP="00A32EE9">
      <w:pPr>
        <w:rPr>
          <w:lang w:val="bg-BG"/>
        </w:rPr>
      </w:pPr>
      <w:r>
        <w:rPr>
          <w:lang w:val="bg-BG"/>
        </w:rPr>
        <w:t xml:space="preserve">Данните за движението на ДТВ № 30592 са свалени от регистриращите устройства на локомотиви №№ </w:t>
      </w:r>
      <w:r w:rsidRPr="00E14FAB">
        <w:rPr>
          <w:bCs/>
          <w:lang w:val="bg-BG"/>
        </w:rPr>
        <w:t>918111161116 и 918111162593</w:t>
      </w:r>
      <w:r>
        <w:rPr>
          <w:lang w:val="bg-BG"/>
        </w:rPr>
        <w:t xml:space="preserve">. </w:t>
      </w:r>
    </w:p>
    <w:p w14:paraId="0E0844C0" w14:textId="5C14E5BF" w:rsidR="00A32EE9" w:rsidRPr="00A32EE9" w:rsidRDefault="00E14FAB" w:rsidP="00A32EE9">
      <w:pPr>
        <w:rPr>
          <w:lang w:val="bg-BG"/>
        </w:rPr>
      </w:pPr>
      <w:r w:rsidRPr="00A32EE9">
        <w:rPr>
          <w:noProof/>
          <w:lang w:val="bg-BG" w:eastAsia="bg-BG"/>
        </w:rPr>
        <mc:AlternateContent>
          <mc:Choice Requires="wpg">
            <w:drawing>
              <wp:anchor distT="0" distB="0" distL="114300" distR="114300" simplePos="0" relativeHeight="252411904" behindDoc="0" locked="0" layoutInCell="1" allowOverlap="1" wp14:anchorId="6916B923" wp14:editId="46F8E78E">
                <wp:simplePos x="0" y="0"/>
                <wp:positionH relativeFrom="column">
                  <wp:posOffset>118110</wp:posOffset>
                </wp:positionH>
                <wp:positionV relativeFrom="paragraph">
                  <wp:posOffset>779780</wp:posOffset>
                </wp:positionV>
                <wp:extent cx="6122035" cy="4591050"/>
                <wp:effectExtent l="0" t="0" r="0" b="0"/>
                <wp:wrapTopAndBottom/>
                <wp:docPr id="143" name="Group 143"/>
                <wp:cNvGraphicFramePr/>
                <a:graphic xmlns:a="http://schemas.openxmlformats.org/drawingml/2006/main">
                  <a:graphicData uri="http://schemas.microsoft.com/office/word/2010/wordprocessingGroup">
                    <wpg:wgp>
                      <wpg:cNvGrpSpPr/>
                      <wpg:grpSpPr>
                        <a:xfrm>
                          <a:off x="0" y="0"/>
                          <a:ext cx="6122035" cy="4591050"/>
                          <a:chOff x="1073370" y="-1189082"/>
                          <a:chExt cx="4135877" cy="3102616"/>
                        </a:xfrm>
                      </wpg:grpSpPr>
                      <wps:wsp>
                        <wps:cNvPr id="144" name="Text Box 15"/>
                        <wps:cNvSpPr txBox="1"/>
                        <wps:spPr>
                          <a:xfrm>
                            <a:off x="1073370" y="1680842"/>
                            <a:ext cx="4135877" cy="232692"/>
                          </a:xfrm>
                          <a:prstGeom prst="rect">
                            <a:avLst/>
                          </a:prstGeom>
                          <a:solidFill>
                            <a:schemeClr val="lt1"/>
                          </a:solidFill>
                          <a:ln w="6350">
                            <a:noFill/>
                          </a:ln>
                        </wps:spPr>
                        <wps:txbx>
                          <w:txbxContent>
                            <w:p w14:paraId="40AD82B6" w14:textId="09977E3C" w:rsidR="00626219" w:rsidRPr="00DD0341" w:rsidRDefault="00626219" w:rsidP="00A32EE9">
                              <w:pPr>
                                <w:ind w:firstLine="0"/>
                                <w:jc w:val="center"/>
                                <w:rPr>
                                  <w:rFonts w:eastAsia="Calibri"/>
                                  <w:b/>
                                  <w:bCs/>
                                  <w:szCs w:val="24"/>
                                  <w:lang w:val="bg-BG"/>
                                </w:rPr>
                              </w:pPr>
                              <w:r w:rsidRPr="00DD0341">
                                <w:rPr>
                                  <w:rFonts w:eastAsia="Times New Roman"/>
                                  <w:b/>
                                  <w:szCs w:val="24"/>
                                  <w:lang w:val="bg-BG" w:eastAsia="bg-BG"/>
                                </w:rPr>
                                <w:t xml:space="preserve">Фиг. </w:t>
                              </w:r>
                              <w:r>
                                <w:rPr>
                                  <w:rFonts w:eastAsia="Times New Roman"/>
                                  <w:b/>
                                  <w:szCs w:val="24"/>
                                  <w:lang w:val="bg-BG" w:eastAsia="bg-BG"/>
                                </w:rPr>
                                <w:t>4.</w:t>
                              </w:r>
                              <w:r w:rsidRPr="00DD0341">
                                <w:rPr>
                                  <w:rFonts w:eastAsia="Times New Roman"/>
                                  <w:b/>
                                  <w:szCs w:val="24"/>
                                  <w:lang w:val="bg-BG" w:eastAsia="bg-BG"/>
                                </w:rPr>
                                <w:t>1. Движение на ДТВ № 10596 от гара Димитровград до гара Първомай.</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5" name="Picture 145"/>
                          <pic:cNvPicPr>
                            <a:picLocks noChangeAspect="1"/>
                          </pic:cNvPicPr>
                        </pic:nvPicPr>
                        <pic:blipFill rotWithShape="1">
                          <a:blip r:embed="rId47" cstate="print">
                            <a:extLst>
                              <a:ext uri="{28A0092B-C50C-407E-A947-70E740481C1C}">
                                <a14:useLocalDpi xmlns:a14="http://schemas.microsoft.com/office/drawing/2010/main" val="0"/>
                              </a:ext>
                            </a:extLst>
                          </a:blip>
                          <a:srcRect t="218" b="-14"/>
                          <a:stretch/>
                        </pic:blipFill>
                        <pic:spPr>
                          <a:xfrm>
                            <a:off x="1073370" y="-1189082"/>
                            <a:ext cx="4135877" cy="291867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916B923" id="Group 143" o:spid="_x0000_s1111" style="position:absolute;left:0;text-align:left;margin-left:9.3pt;margin-top:61.4pt;width:482.05pt;height:361.5pt;z-index:252411904;mso-width-relative:margin;mso-height-relative:margin" coordorigin="10733,-11890" coordsize="41358,31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">
                <v:shape id="Text Box 15" o:spid="_x0000_s1112" type="#_x0000_t202" style="position:absolute;left:10733;top:16808;width:41359;height:2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" fillcolor="white [3201]" stroked="f" strokeweight=".5pt">
                  <v:textbox>
                    <w:txbxContent>
                      <w:p w14:paraId="40AD82B6" w14:textId="09977E3C" w:rsidR="00626219" w:rsidRPr="00DD0341" w:rsidRDefault="00626219" w:rsidP="00A32EE9">
                        <w:pPr>
                          <w:ind w:firstLine="0"/>
                          <w:jc w:val="center"/>
                          <w:rPr>
                            <w:rFonts w:eastAsia="Calibri"/>
                            <w:b/>
                            <w:bCs/>
                            <w:szCs w:val="24"/>
                            <w:lang w:val="bg-BG"/>
                          </w:rPr>
                        </w:pPr>
                        <w:r w:rsidRPr="00DD0341">
                          <w:rPr>
                            <w:rFonts w:eastAsia="Times New Roman"/>
                            <w:b/>
                            <w:szCs w:val="24"/>
                            <w:lang w:val="bg-BG" w:eastAsia="bg-BG"/>
                          </w:rPr>
                          <w:t xml:space="preserve">Фиг. </w:t>
                        </w:r>
                        <w:r>
                          <w:rPr>
                            <w:rFonts w:eastAsia="Times New Roman"/>
                            <w:b/>
                            <w:szCs w:val="24"/>
                            <w:lang w:val="bg-BG" w:eastAsia="bg-BG"/>
                          </w:rPr>
                          <w:t>4.</w:t>
                        </w:r>
                        <w:r w:rsidRPr="00DD0341">
                          <w:rPr>
                            <w:rFonts w:eastAsia="Times New Roman"/>
                            <w:b/>
                            <w:szCs w:val="24"/>
                            <w:lang w:val="bg-BG" w:eastAsia="bg-BG"/>
                          </w:rPr>
                          <w:t>1. Движение на ДТВ № 10596 от гара Димитровград до гара Първомай.</w:t>
                        </w:r>
                      </w:p>
                    </w:txbxContent>
                  </v:textbox>
                </v:shape>
                <v:shape id="Picture 145" o:spid="_x0000_s1113" type="#_x0000_t75" style="position:absolute;left:10733;top:-11890;width:41359;height:29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">
                  <v:imagedata r:id="rId48" o:title="" croptop="143f" cropbottom="-9f"/>
                  <v:path arrowok="t"/>
                </v:shape>
                <w10:wrap type="topAndBottom"/>
              </v:group>
            </w:pict>
          </mc:Fallback>
        </mc:AlternateContent>
      </w:r>
      <w:r w:rsidR="00A32EE9" w:rsidRPr="00A32EE9">
        <w:rPr>
          <w:lang w:val="bg-BG"/>
        </w:rPr>
        <w:t xml:space="preserve">При движението си от гара Димитровград до гара Пловдив разпределителна влакът се движи като ДТВ № 10596. Потегля от гара Димитровград в 07:50:51 часа (фиг. </w:t>
      </w:r>
      <w:r w:rsidR="00DD0341">
        <w:rPr>
          <w:lang w:val="bg-BG"/>
        </w:rPr>
        <w:t>4.</w:t>
      </w:r>
      <w:r w:rsidR="00A32EE9" w:rsidRPr="00A32EE9">
        <w:rPr>
          <w:lang w:val="bg-BG"/>
        </w:rPr>
        <w:t xml:space="preserve">1) и пристига в гара Пловдив разпределителна в 12:24:46 часа (фиг. </w:t>
      </w:r>
      <w:r w:rsidR="00DD0341">
        <w:rPr>
          <w:lang w:val="bg-BG"/>
        </w:rPr>
        <w:t>4.</w:t>
      </w:r>
      <w:r w:rsidR="00A32EE9" w:rsidRPr="00A32EE9">
        <w:rPr>
          <w:lang w:val="bg-BG"/>
        </w:rPr>
        <w:t xml:space="preserve">2). При пътуването си от гара Димитровград до гара Пловдив разпределителна влакът </w:t>
      </w:r>
      <w:r>
        <w:rPr>
          <w:lang w:val="bg-BG"/>
        </w:rPr>
        <w:t>се е движил по</w:t>
      </w:r>
      <w:r w:rsidR="00A32EE9" w:rsidRPr="00A32EE9">
        <w:rPr>
          <w:lang w:val="bg-BG"/>
        </w:rPr>
        <w:t xml:space="preserve"> разписание.</w:t>
      </w:r>
      <w:r w:rsidR="00A32EE9" w:rsidRPr="00A32EE9">
        <w:rPr>
          <w:noProof/>
          <w:lang w:val="bg-BG"/>
        </w:rPr>
        <w:t xml:space="preserve"> </w:t>
      </w:r>
    </w:p>
    <w:p w14:paraId="6E423D8F" w14:textId="1076405A" w:rsidR="00A32EE9" w:rsidRPr="00A32EE9" w:rsidRDefault="00A32EE9" w:rsidP="00A32EE9">
      <w:pPr>
        <w:rPr>
          <w:lang w:val="bg-BG"/>
        </w:rPr>
      </w:pPr>
      <w:r w:rsidRPr="00A32EE9">
        <w:rPr>
          <w:lang w:val="bg-BG"/>
        </w:rPr>
        <w:t>В гара Пловдив разпределителна номерът на влака е променен и вече като ДТВ № 30592 той потегля в 12:43:46 часа, пристига в гара Пловдив в 12:49:17, престоява 9 секунди и в 12:49:26 часа заминава от гара Пловдив.</w:t>
      </w:r>
    </w:p>
    <w:p w14:paraId="7E407F8C" w14:textId="641F4AE4" w:rsidR="00A32EE9" w:rsidRPr="00A32EE9" w:rsidRDefault="00A32EE9" w:rsidP="00A32EE9">
      <w:pPr>
        <w:rPr>
          <w:lang w:val="bg-BG"/>
        </w:rPr>
      </w:pPr>
      <w:r w:rsidRPr="00A32EE9">
        <w:rPr>
          <w:lang w:val="bg-BG"/>
        </w:rPr>
        <w:t xml:space="preserve">ДТВ № 30592 пристига в гара Баня в 13:49:00 часа, където престоява в продължение на 13 минути и 44 секунди. Заминава от гара Баня в 14:02:44 часа и пристига в гара Карлово в 14:20:44 часа. В гара Карлово двата локомотива извършват маневра, като се прикачат от другата страна на влака с цел обръщане посоката на движение (фиг. </w:t>
      </w:r>
      <w:r w:rsidR="00DD0341">
        <w:rPr>
          <w:lang w:val="bg-BG"/>
        </w:rPr>
        <w:t>4.</w:t>
      </w:r>
      <w:r w:rsidRPr="00A32EE9">
        <w:rPr>
          <w:lang w:val="bg-BG"/>
        </w:rPr>
        <w:t xml:space="preserve">3). При движението си от гара Пловдив разпределителна до гара Карлово влакът </w:t>
      </w:r>
      <w:r w:rsidR="00E14FAB">
        <w:rPr>
          <w:lang w:val="bg-BG"/>
        </w:rPr>
        <w:t>се движи</w:t>
      </w:r>
      <w:r w:rsidRPr="00A32EE9">
        <w:rPr>
          <w:lang w:val="bg-BG"/>
        </w:rPr>
        <w:t xml:space="preserve"> по разписание.</w:t>
      </w:r>
    </w:p>
    <w:p w14:paraId="006886C7" w14:textId="77777777" w:rsidR="0027790C" w:rsidRDefault="0027790C" w:rsidP="00A32EE9">
      <w:pPr>
        <w:rPr>
          <w:lang w:val="bg-BG"/>
        </w:rPr>
      </w:pPr>
    </w:p>
    <w:p w14:paraId="3EE70EEC" w14:textId="77777777" w:rsidR="0027790C" w:rsidRDefault="0027790C" w:rsidP="00A32EE9">
      <w:pPr>
        <w:rPr>
          <w:lang w:val="bg-BG"/>
        </w:rPr>
      </w:pPr>
    </w:p>
    <w:p w14:paraId="0FD5A377" w14:textId="19C27E0E" w:rsidR="0027790C" w:rsidRDefault="0027790C" w:rsidP="00A32EE9">
      <w:pPr>
        <w:rPr>
          <w:lang w:val="bg-BG"/>
        </w:rPr>
      </w:pPr>
      <w:r w:rsidRPr="00A32EE9">
        <w:rPr>
          <w:noProof/>
          <w:lang w:val="bg-BG" w:eastAsia="bg-BG"/>
        </w:rPr>
        <w:lastRenderedPageBreak/>
        <mc:AlternateContent>
          <mc:Choice Requires="wpg">
            <w:drawing>
              <wp:anchor distT="0" distB="0" distL="114300" distR="114300" simplePos="0" relativeHeight="252412928" behindDoc="0" locked="0" layoutInCell="1" allowOverlap="1" wp14:anchorId="74BBE3B3" wp14:editId="55D7FB7D">
                <wp:simplePos x="0" y="0"/>
                <wp:positionH relativeFrom="column">
                  <wp:posOffset>260985</wp:posOffset>
                </wp:positionH>
                <wp:positionV relativeFrom="paragraph">
                  <wp:posOffset>3175</wp:posOffset>
                </wp:positionV>
                <wp:extent cx="5915025" cy="4476750"/>
                <wp:effectExtent l="0" t="0" r="9525" b="0"/>
                <wp:wrapSquare wrapText="bothSides"/>
                <wp:docPr id="146" name="Group 146"/>
                <wp:cNvGraphicFramePr/>
                <a:graphic xmlns:a="http://schemas.openxmlformats.org/drawingml/2006/main">
                  <a:graphicData uri="http://schemas.microsoft.com/office/word/2010/wordprocessingGroup">
                    <wpg:wgp>
                      <wpg:cNvGrpSpPr/>
                      <wpg:grpSpPr>
                        <a:xfrm>
                          <a:off x="0" y="0"/>
                          <a:ext cx="5915025" cy="4476750"/>
                          <a:chOff x="1073370" y="-1189082"/>
                          <a:chExt cx="4135877" cy="3131018"/>
                        </a:xfrm>
                      </wpg:grpSpPr>
                      <wps:wsp>
                        <wps:cNvPr id="147" name="Text Box 15"/>
                        <wps:cNvSpPr txBox="1"/>
                        <wps:spPr>
                          <a:xfrm>
                            <a:off x="1073370" y="1681218"/>
                            <a:ext cx="4135877" cy="260718"/>
                          </a:xfrm>
                          <a:prstGeom prst="rect">
                            <a:avLst/>
                          </a:prstGeom>
                          <a:solidFill>
                            <a:schemeClr val="lt1"/>
                          </a:solidFill>
                          <a:ln w="6350">
                            <a:noFill/>
                          </a:ln>
                        </wps:spPr>
                        <wps:txbx>
                          <w:txbxContent>
                            <w:p w14:paraId="497D613D" w14:textId="52B13FAE" w:rsidR="00626219" w:rsidRPr="00DD0341" w:rsidRDefault="00626219" w:rsidP="00A32EE9">
                              <w:pPr>
                                <w:ind w:firstLine="0"/>
                                <w:jc w:val="center"/>
                                <w:rPr>
                                  <w:rFonts w:eastAsia="Calibri"/>
                                  <w:b/>
                                  <w:bCs/>
                                  <w:szCs w:val="24"/>
                                  <w:lang w:val="bg-BG"/>
                                </w:rPr>
                              </w:pPr>
                              <w:r w:rsidRPr="00DD0341">
                                <w:rPr>
                                  <w:rFonts w:eastAsia="Times New Roman"/>
                                  <w:b/>
                                  <w:szCs w:val="24"/>
                                  <w:lang w:val="bg-BG" w:eastAsia="bg-BG"/>
                                </w:rPr>
                                <w:t xml:space="preserve">Фиг. </w:t>
                              </w:r>
                              <w:r>
                                <w:rPr>
                                  <w:rFonts w:eastAsia="Times New Roman"/>
                                  <w:b/>
                                  <w:szCs w:val="24"/>
                                  <w:lang w:val="bg-BG" w:eastAsia="bg-BG"/>
                                </w:rPr>
                                <w:t>4.</w:t>
                              </w:r>
                              <w:r w:rsidRPr="00DD0341">
                                <w:rPr>
                                  <w:rFonts w:eastAsia="Times New Roman"/>
                                  <w:b/>
                                  <w:szCs w:val="24"/>
                                  <w:lang w:val="bg-BG" w:eastAsia="bg-BG"/>
                                </w:rPr>
                                <w:t>2. Движение и престой на ДТВ № 10596 в гара Пловдив разпределителна.</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8" name="Picture 148"/>
                          <pic:cNvPicPr>
                            <a:picLocks noChangeAspect="1"/>
                          </pic:cNvPicPr>
                        </pic:nvPicPr>
                        <pic:blipFill>
                          <a:blip r:embed="rId49" cstate="print">
                            <a:extLst>
                              <a:ext uri="{28A0092B-C50C-407E-A947-70E740481C1C}">
                                <a14:useLocalDpi xmlns:a14="http://schemas.microsoft.com/office/drawing/2010/main" val="0"/>
                              </a:ext>
                            </a:extLst>
                          </a:blip>
                          <a:srcRect t="102" b="102"/>
                          <a:stretch/>
                        </pic:blipFill>
                        <pic:spPr>
                          <a:xfrm>
                            <a:off x="1073370" y="-1189082"/>
                            <a:ext cx="4135877" cy="291867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4BBE3B3" id="Group 146" o:spid="_x0000_s1114" style="position:absolute;left:0;text-align:left;margin-left:20.55pt;margin-top:.25pt;width:465.75pt;height:352.5pt;z-index:252412928;mso-width-relative:margin;mso-height-relative:margin" coordorigin="10733,-11890" coordsize="41358,313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">
                <v:shape id="Text Box 15" o:spid="_x0000_s1115" type="#_x0000_t202" style="position:absolute;left:10733;top:16812;width:41359;height:2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" fillcolor="white [3201]" stroked="f" strokeweight=".5pt">
                  <v:textbox>
                    <w:txbxContent>
                      <w:p w14:paraId="497D613D" w14:textId="52B13FAE" w:rsidR="00626219" w:rsidRPr="00DD0341" w:rsidRDefault="00626219" w:rsidP="00A32EE9">
                        <w:pPr>
                          <w:ind w:firstLine="0"/>
                          <w:jc w:val="center"/>
                          <w:rPr>
                            <w:rFonts w:eastAsia="Calibri"/>
                            <w:b/>
                            <w:bCs/>
                            <w:szCs w:val="24"/>
                            <w:lang w:val="bg-BG"/>
                          </w:rPr>
                        </w:pPr>
                        <w:r w:rsidRPr="00DD0341">
                          <w:rPr>
                            <w:rFonts w:eastAsia="Times New Roman"/>
                            <w:b/>
                            <w:szCs w:val="24"/>
                            <w:lang w:val="bg-BG" w:eastAsia="bg-BG"/>
                          </w:rPr>
                          <w:t xml:space="preserve">Фиг. </w:t>
                        </w:r>
                        <w:r>
                          <w:rPr>
                            <w:rFonts w:eastAsia="Times New Roman"/>
                            <w:b/>
                            <w:szCs w:val="24"/>
                            <w:lang w:val="bg-BG" w:eastAsia="bg-BG"/>
                          </w:rPr>
                          <w:t>4.</w:t>
                        </w:r>
                        <w:r w:rsidRPr="00DD0341">
                          <w:rPr>
                            <w:rFonts w:eastAsia="Times New Roman"/>
                            <w:b/>
                            <w:szCs w:val="24"/>
                            <w:lang w:val="bg-BG" w:eastAsia="bg-BG"/>
                          </w:rPr>
                          <w:t>2. Движение и престой на ДТВ № 10596 в гара Пловдив разпределителна.</w:t>
                        </w:r>
                      </w:p>
                    </w:txbxContent>
                  </v:textbox>
                </v:shape>
                <v:shape id="Picture 148" o:spid="_x0000_s1116" type="#_x0000_t75" style="position:absolute;left:10733;top:-11890;width:41359;height:29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">
                  <v:imagedata r:id="rId50" o:title="" croptop="67f" cropbottom="67f"/>
                  <v:path arrowok="t"/>
                </v:shape>
                <w10:wrap type="square"/>
              </v:group>
            </w:pict>
          </mc:Fallback>
        </mc:AlternateContent>
      </w:r>
      <w:r w:rsidRPr="00A32EE9">
        <w:rPr>
          <w:noProof/>
          <w:lang w:val="bg-BG" w:eastAsia="bg-BG"/>
        </w:rPr>
        <mc:AlternateContent>
          <mc:Choice Requires="wpg">
            <w:drawing>
              <wp:anchor distT="0" distB="0" distL="114300" distR="114300" simplePos="0" relativeHeight="252413952" behindDoc="0" locked="0" layoutInCell="1" allowOverlap="1" wp14:anchorId="190D7872" wp14:editId="59D7E07F">
                <wp:simplePos x="0" y="0"/>
                <wp:positionH relativeFrom="column">
                  <wp:posOffset>203835</wp:posOffset>
                </wp:positionH>
                <wp:positionV relativeFrom="paragraph">
                  <wp:posOffset>4484370</wp:posOffset>
                </wp:positionV>
                <wp:extent cx="5836670" cy="4419600"/>
                <wp:effectExtent l="0" t="0" r="0" b="0"/>
                <wp:wrapTopAndBottom/>
                <wp:docPr id="149" name="Group 149"/>
                <wp:cNvGraphicFramePr/>
                <a:graphic xmlns:a="http://schemas.openxmlformats.org/drawingml/2006/main">
                  <a:graphicData uri="http://schemas.microsoft.com/office/word/2010/wordprocessingGroup">
                    <wpg:wgp>
                      <wpg:cNvGrpSpPr/>
                      <wpg:grpSpPr>
                        <a:xfrm>
                          <a:off x="0" y="0"/>
                          <a:ext cx="5836670" cy="4419600"/>
                          <a:chOff x="1073370" y="-1189082"/>
                          <a:chExt cx="4135877" cy="3131987"/>
                        </a:xfrm>
                      </wpg:grpSpPr>
                      <wps:wsp>
                        <wps:cNvPr id="150" name="Text Box 15"/>
                        <wps:cNvSpPr txBox="1"/>
                        <wps:spPr>
                          <a:xfrm>
                            <a:off x="1073370" y="1681405"/>
                            <a:ext cx="4135877" cy="261500"/>
                          </a:xfrm>
                          <a:prstGeom prst="rect">
                            <a:avLst/>
                          </a:prstGeom>
                          <a:solidFill>
                            <a:schemeClr val="lt1"/>
                          </a:solidFill>
                          <a:ln w="6350">
                            <a:noFill/>
                          </a:ln>
                        </wps:spPr>
                        <wps:txbx>
                          <w:txbxContent>
                            <w:p w14:paraId="5BD73DA0" w14:textId="2A9A6864" w:rsidR="00626219" w:rsidRPr="00DD0341" w:rsidRDefault="00626219" w:rsidP="00A32EE9">
                              <w:pPr>
                                <w:ind w:firstLine="0"/>
                                <w:jc w:val="center"/>
                                <w:rPr>
                                  <w:rFonts w:eastAsia="Calibri"/>
                                  <w:b/>
                                  <w:bCs/>
                                  <w:szCs w:val="24"/>
                                  <w:lang w:val="bg-BG"/>
                                </w:rPr>
                              </w:pPr>
                              <w:r w:rsidRPr="00DD0341">
                                <w:rPr>
                                  <w:rFonts w:eastAsia="Times New Roman"/>
                                  <w:b/>
                                  <w:szCs w:val="24"/>
                                  <w:lang w:val="bg-BG" w:eastAsia="bg-BG"/>
                                </w:rPr>
                                <w:t xml:space="preserve">Фиг. </w:t>
                              </w:r>
                              <w:r>
                                <w:rPr>
                                  <w:rFonts w:eastAsia="Times New Roman"/>
                                  <w:b/>
                                  <w:szCs w:val="24"/>
                                  <w:lang w:val="bg-BG" w:eastAsia="bg-BG"/>
                                </w:rPr>
                                <w:t>4.</w:t>
                              </w:r>
                              <w:r w:rsidRPr="00DD0341">
                                <w:rPr>
                                  <w:rFonts w:eastAsia="Times New Roman"/>
                                  <w:b/>
                                  <w:szCs w:val="24"/>
                                  <w:lang w:val="bg-BG" w:eastAsia="bg-BG"/>
                                </w:rPr>
                                <w:t xml:space="preserve">3. Движение и престой на </w:t>
                              </w:r>
                              <w:r>
                                <w:rPr>
                                  <w:rFonts w:eastAsia="Times New Roman"/>
                                  <w:b/>
                                  <w:szCs w:val="24"/>
                                  <w:lang w:val="bg-BG" w:eastAsia="bg-BG"/>
                                </w:rPr>
                                <w:t>локомотивите</w:t>
                              </w:r>
                              <w:r w:rsidRPr="00DD0341">
                                <w:rPr>
                                  <w:rFonts w:eastAsia="Times New Roman"/>
                                  <w:b/>
                                  <w:szCs w:val="24"/>
                                  <w:lang w:val="bg-BG" w:eastAsia="bg-BG"/>
                                </w:rPr>
                                <w:t xml:space="preserve"> в гара Карлово.</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1" name="Picture 151"/>
                          <pic:cNvPicPr>
                            <a:picLocks noChangeAspect="1"/>
                          </pic:cNvPicPr>
                        </pic:nvPicPr>
                        <pic:blipFill>
                          <a:blip r:embed="rId51" cstate="print">
                            <a:extLst>
                              <a:ext uri="{28A0092B-C50C-407E-A947-70E740481C1C}">
                                <a14:useLocalDpi xmlns:a14="http://schemas.microsoft.com/office/drawing/2010/main" val="0"/>
                              </a:ext>
                            </a:extLst>
                          </a:blip>
                          <a:srcRect t="102" b="102"/>
                          <a:stretch/>
                        </pic:blipFill>
                        <pic:spPr>
                          <a:xfrm>
                            <a:off x="1073370" y="-1189082"/>
                            <a:ext cx="4135877" cy="291867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90D7872" id="Group 149" o:spid="_x0000_s1117" style="position:absolute;left:0;text-align:left;margin-left:16.05pt;margin-top:353.1pt;width:459.6pt;height:348pt;z-index:252413952;mso-width-relative:margin;mso-height-relative:margin" coordorigin="10733,-11890" coordsize="41358,313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">
                <v:shape id="Text Box 15" o:spid="_x0000_s1118" type="#_x0000_t202" style="position:absolute;left:10733;top:16814;width:41359;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" fillcolor="white [3201]" stroked="f" strokeweight=".5pt">
                  <v:textbox>
                    <w:txbxContent>
                      <w:p w14:paraId="5BD73DA0" w14:textId="2A9A6864" w:rsidR="00626219" w:rsidRPr="00DD0341" w:rsidRDefault="00626219" w:rsidP="00A32EE9">
                        <w:pPr>
                          <w:ind w:firstLine="0"/>
                          <w:jc w:val="center"/>
                          <w:rPr>
                            <w:rFonts w:eastAsia="Calibri"/>
                            <w:b/>
                            <w:bCs/>
                            <w:szCs w:val="24"/>
                            <w:lang w:val="bg-BG"/>
                          </w:rPr>
                        </w:pPr>
                        <w:r w:rsidRPr="00DD0341">
                          <w:rPr>
                            <w:rFonts w:eastAsia="Times New Roman"/>
                            <w:b/>
                            <w:szCs w:val="24"/>
                            <w:lang w:val="bg-BG" w:eastAsia="bg-BG"/>
                          </w:rPr>
                          <w:t xml:space="preserve">Фиг. </w:t>
                        </w:r>
                        <w:r>
                          <w:rPr>
                            <w:rFonts w:eastAsia="Times New Roman"/>
                            <w:b/>
                            <w:szCs w:val="24"/>
                            <w:lang w:val="bg-BG" w:eastAsia="bg-BG"/>
                          </w:rPr>
                          <w:t>4.</w:t>
                        </w:r>
                        <w:r w:rsidRPr="00DD0341">
                          <w:rPr>
                            <w:rFonts w:eastAsia="Times New Roman"/>
                            <w:b/>
                            <w:szCs w:val="24"/>
                            <w:lang w:val="bg-BG" w:eastAsia="bg-BG"/>
                          </w:rPr>
                          <w:t xml:space="preserve">3. Движение и престой на </w:t>
                        </w:r>
                        <w:r>
                          <w:rPr>
                            <w:rFonts w:eastAsia="Times New Roman"/>
                            <w:b/>
                            <w:szCs w:val="24"/>
                            <w:lang w:val="bg-BG" w:eastAsia="bg-BG"/>
                          </w:rPr>
                          <w:t>локомотивите</w:t>
                        </w:r>
                        <w:r w:rsidRPr="00DD0341">
                          <w:rPr>
                            <w:rFonts w:eastAsia="Times New Roman"/>
                            <w:b/>
                            <w:szCs w:val="24"/>
                            <w:lang w:val="bg-BG" w:eastAsia="bg-BG"/>
                          </w:rPr>
                          <w:t xml:space="preserve"> в гара Карлово.</w:t>
                        </w:r>
                      </w:p>
                    </w:txbxContent>
                  </v:textbox>
                </v:shape>
                <v:shape id="Picture 151" o:spid="_x0000_s1119" type="#_x0000_t75" style="position:absolute;left:10733;top:-11890;width:41359;height:29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">
                  <v:imagedata r:id="rId52" o:title="" croptop="67f" cropbottom="67f"/>
                  <v:path arrowok="t"/>
                </v:shape>
                <w10:wrap type="topAndBottom"/>
              </v:group>
            </w:pict>
          </mc:Fallback>
        </mc:AlternateContent>
      </w:r>
    </w:p>
    <w:p w14:paraId="0B6A0D95" w14:textId="0D41710B" w:rsidR="00A32EE9" w:rsidRPr="00A32EE9" w:rsidRDefault="00A32EE9" w:rsidP="00A32EE9">
      <w:pPr>
        <w:rPr>
          <w:lang w:val="bg-BG"/>
        </w:rPr>
      </w:pPr>
      <w:r w:rsidRPr="00A32EE9">
        <w:rPr>
          <w:lang w:val="bg-BG"/>
        </w:rPr>
        <w:lastRenderedPageBreak/>
        <w:t>ДТВ № 30592 заминава от гара Карлово в 14:37:38 часа</w:t>
      </w:r>
      <w:r w:rsidR="00DD0341">
        <w:rPr>
          <w:lang w:val="bg-BG"/>
        </w:rPr>
        <w:t xml:space="preserve"> (фиг. 4.3)</w:t>
      </w:r>
      <w:r w:rsidRPr="00A32EE9">
        <w:rPr>
          <w:lang w:val="bg-BG"/>
        </w:rPr>
        <w:t>.</w:t>
      </w:r>
    </w:p>
    <w:p w14:paraId="7E97BA02" w14:textId="656F4CAE" w:rsidR="00A32EE9" w:rsidRPr="00A32EE9" w:rsidRDefault="00A32EE9" w:rsidP="00A32EE9">
      <w:pPr>
        <w:rPr>
          <w:lang w:val="bg-BG"/>
        </w:rPr>
      </w:pPr>
      <w:r w:rsidRPr="00A32EE9">
        <w:rPr>
          <w:lang w:val="bg-BG"/>
        </w:rPr>
        <w:t>Влакът пристига в гара Пирдоп в 15:36:31 часа. Престоява в гарата 17 минути и 49 секунди и заминава в 15:54:19 часа</w:t>
      </w:r>
      <w:r w:rsidR="00DD0341">
        <w:rPr>
          <w:lang w:val="bg-BG"/>
        </w:rPr>
        <w:t xml:space="preserve"> (фиг. 4.4)</w:t>
      </w:r>
      <w:r w:rsidRPr="00A32EE9">
        <w:rPr>
          <w:lang w:val="bg-BG"/>
        </w:rPr>
        <w:t xml:space="preserve">. </w:t>
      </w:r>
    </w:p>
    <w:p w14:paraId="1DC7D75D" w14:textId="79DDAAFD" w:rsidR="00A32EE9" w:rsidRPr="00A32EE9" w:rsidRDefault="00017E43" w:rsidP="00A32EE9">
      <w:pPr>
        <w:rPr>
          <w:lang w:val="bg-BG"/>
        </w:rPr>
      </w:pPr>
      <w:r w:rsidRPr="00A32EE9">
        <w:rPr>
          <w:noProof/>
          <w:lang w:val="bg-BG" w:eastAsia="bg-BG"/>
        </w:rPr>
        <mc:AlternateContent>
          <mc:Choice Requires="wpg">
            <w:drawing>
              <wp:anchor distT="0" distB="0" distL="114300" distR="114300" simplePos="0" relativeHeight="252414976" behindDoc="0" locked="0" layoutInCell="1" allowOverlap="1" wp14:anchorId="0A4589AE" wp14:editId="49CC4C2A">
                <wp:simplePos x="0" y="0"/>
                <wp:positionH relativeFrom="column">
                  <wp:posOffset>-101600</wp:posOffset>
                </wp:positionH>
                <wp:positionV relativeFrom="paragraph">
                  <wp:posOffset>391795</wp:posOffset>
                </wp:positionV>
                <wp:extent cx="6457950" cy="4086225"/>
                <wp:effectExtent l="0" t="0" r="0" b="9525"/>
                <wp:wrapTopAndBottom/>
                <wp:docPr id="152" name="Group 152"/>
                <wp:cNvGraphicFramePr/>
                <a:graphic xmlns:a="http://schemas.openxmlformats.org/drawingml/2006/main">
                  <a:graphicData uri="http://schemas.microsoft.com/office/word/2010/wordprocessingGroup">
                    <wpg:wgp>
                      <wpg:cNvGrpSpPr/>
                      <wpg:grpSpPr>
                        <a:xfrm>
                          <a:off x="0" y="0"/>
                          <a:ext cx="6457950" cy="4086225"/>
                          <a:chOff x="1073370" y="-1189082"/>
                          <a:chExt cx="4135877" cy="3085056"/>
                        </a:xfrm>
                      </wpg:grpSpPr>
                      <wps:wsp>
                        <wps:cNvPr id="153" name="Text Box 15"/>
                        <wps:cNvSpPr txBox="1"/>
                        <wps:spPr>
                          <a:xfrm>
                            <a:off x="1073370" y="1681405"/>
                            <a:ext cx="4135877" cy="214569"/>
                          </a:xfrm>
                          <a:prstGeom prst="rect">
                            <a:avLst/>
                          </a:prstGeom>
                          <a:solidFill>
                            <a:schemeClr val="lt1"/>
                          </a:solidFill>
                          <a:ln w="6350">
                            <a:noFill/>
                          </a:ln>
                        </wps:spPr>
                        <wps:txbx>
                          <w:txbxContent>
                            <w:p w14:paraId="7537498C" w14:textId="6723800F" w:rsidR="00626219" w:rsidRPr="00DD0341" w:rsidRDefault="00626219" w:rsidP="00A32EE9">
                              <w:pPr>
                                <w:ind w:firstLine="0"/>
                                <w:jc w:val="center"/>
                                <w:rPr>
                                  <w:rFonts w:eastAsia="Calibri"/>
                                  <w:b/>
                                  <w:bCs/>
                                  <w:szCs w:val="24"/>
                                  <w:lang w:val="bg-BG"/>
                                </w:rPr>
                              </w:pPr>
                              <w:r w:rsidRPr="00DD0341">
                                <w:rPr>
                                  <w:rFonts w:eastAsia="Times New Roman"/>
                                  <w:b/>
                                  <w:szCs w:val="24"/>
                                  <w:lang w:val="bg-BG" w:eastAsia="bg-BG"/>
                                </w:rPr>
                                <w:t xml:space="preserve">Фиг. </w:t>
                              </w:r>
                              <w:r>
                                <w:rPr>
                                  <w:rFonts w:eastAsia="Times New Roman"/>
                                  <w:b/>
                                  <w:szCs w:val="24"/>
                                  <w:lang w:val="bg-BG" w:eastAsia="bg-BG"/>
                                </w:rPr>
                                <w:t>4.</w:t>
                              </w:r>
                              <w:r w:rsidRPr="00DD0341">
                                <w:rPr>
                                  <w:rFonts w:eastAsia="Times New Roman"/>
                                  <w:b/>
                                  <w:szCs w:val="24"/>
                                  <w:lang w:val="bg-BG" w:eastAsia="bg-BG"/>
                                </w:rPr>
                                <w:t>4. Престой на ДТВ № 30592 в гара Пирдоп.</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4" name="Picture 154"/>
                          <pic:cNvPicPr>
                            <a:picLocks noChangeAspect="1"/>
                          </pic:cNvPicPr>
                        </pic:nvPicPr>
                        <pic:blipFill>
                          <a:blip r:embed="rId53" cstate="print">
                            <a:extLst>
                              <a:ext uri="{28A0092B-C50C-407E-A947-70E740481C1C}">
                                <a14:useLocalDpi xmlns:a14="http://schemas.microsoft.com/office/drawing/2010/main" val="0"/>
                              </a:ext>
                            </a:extLst>
                          </a:blip>
                          <a:srcRect t="102" b="102"/>
                          <a:stretch/>
                        </pic:blipFill>
                        <pic:spPr>
                          <a:xfrm>
                            <a:off x="1073370" y="-1189082"/>
                            <a:ext cx="4135877" cy="291867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A4589AE" id="Group 152" o:spid="_x0000_s1120" style="position:absolute;left:0;text-align:left;margin-left:-8pt;margin-top:30.85pt;width:508.5pt;height:321.75pt;z-index:252414976;mso-width-relative:margin;mso-height-relative:margin" coordorigin="10733,-11890" coordsize="41358,308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">
                <v:shape id="Text Box 15" o:spid="_x0000_s1121" type="#_x0000_t202" style="position:absolute;left:10733;top:16814;width:41359;height:2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" fillcolor="white [3201]" stroked="f" strokeweight=".5pt">
                  <v:textbox>
                    <w:txbxContent>
                      <w:p w14:paraId="7537498C" w14:textId="6723800F" w:rsidR="00626219" w:rsidRPr="00DD0341" w:rsidRDefault="00626219" w:rsidP="00A32EE9">
                        <w:pPr>
                          <w:ind w:firstLine="0"/>
                          <w:jc w:val="center"/>
                          <w:rPr>
                            <w:rFonts w:eastAsia="Calibri"/>
                            <w:b/>
                            <w:bCs/>
                            <w:szCs w:val="24"/>
                            <w:lang w:val="bg-BG"/>
                          </w:rPr>
                        </w:pPr>
                        <w:r w:rsidRPr="00DD0341">
                          <w:rPr>
                            <w:rFonts w:eastAsia="Times New Roman"/>
                            <w:b/>
                            <w:szCs w:val="24"/>
                            <w:lang w:val="bg-BG" w:eastAsia="bg-BG"/>
                          </w:rPr>
                          <w:t xml:space="preserve">Фиг. </w:t>
                        </w:r>
                        <w:r>
                          <w:rPr>
                            <w:rFonts w:eastAsia="Times New Roman"/>
                            <w:b/>
                            <w:szCs w:val="24"/>
                            <w:lang w:val="bg-BG" w:eastAsia="bg-BG"/>
                          </w:rPr>
                          <w:t>4.</w:t>
                        </w:r>
                        <w:r w:rsidRPr="00DD0341">
                          <w:rPr>
                            <w:rFonts w:eastAsia="Times New Roman"/>
                            <w:b/>
                            <w:szCs w:val="24"/>
                            <w:lang w:val="bg-BG" w:eastAsia="bg-BG"/>
                          </w:rPr>
                          <w:t>4. Престой на ДТВ № 30592 в гара Пирдоп.</w:t>
                        </w:r>
                      </w:p>
                    </w:txbxContent>
                  </v:textbox>
                </v:shape>
                <v:shape id="Picture 154" o:spid="_x0000_s1122" type="#_x0000_t75" style="position:absolute;left:10733;top:-11890;width:41359;height:29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">
                  <v:imagedata r:id="rId54" o:title="" croptop="67f" cropbottom="67f"/>
                  <v:path arrowok="t"/>
                </v:shape>
                <w10:wrap type="topAndBottom"/>
              </v:group>
            </w:pict>
          </mc:Fallback>
        </mc:AlternateContent>
      </w:r>
      <w:r w:rsidR="00A32EE9" w:rsidRPr="00A32EE9">
        <w:rPr>
          <w:lang w:val="bg-BG"/>
        </w:rPr>
        <w:t>ДТВ № 30592 се движи без спиране от гара Пирдоп до мястото на дерайлиране</w:t>
      </w:r>
      <w:r w:rsidR="001C72A1">
        <w:rPr>
          <w:lang w:val="bg-BG"/>
        </w:rPr>
        <w:t xml:space="preserve"> </w:t>
      </w:r>
      <w:r w:rsidR="00A32EE9" w:rsidRPr="00A32EE9">
        <w:rPr>
          <w:lang w:val="bg-BG"/>
        </w:rPr>
        <w:t xml:space="preserve">по разписание. </w:t>
      </w:r>
    </w:p>
    <w:p w14:paraId="7214DDDB" w14:textId="20EEC895" w:rsidR="00017E43" w:rsidRPr="006D6652" w:rsidRDefault="00017E43" w:rsidP="00760D0B">
      <w:pPr>
        <w:rPr>
          <w:lang w:val="bg-BG"/>
        </w:rPr>
      </w:pPr>
      <w:r w:rsidRPr="006D6652">
        <w:rPr>
          <w:lang w:val="bg-BG"/>
        </w:rPr>
        <w:t xml:space="preserve">ДТВ № 30592 преминава без спиране гара Яна в 16:56:31 часа със скорост 38 км/ч и се насочва в междугарието Яна – Кремиковци (фиг. </w:t>
      </w:r>
      <w:r w:rsidR="006B78AF" w:rsidRPr="006D6652">
        <w:rPr>
          <w:lang w:val="bg-BG"/>
        </w:rPr>
        <w:t>4.</w:t>
      </w:r>
      <w:r w:rsidRPr="006D6652">
        <w:rPr>
          <w:lang w:val="bg-BG"/>
        </w:rPr>
        <w:t xml:space="preserve">5, поз. 1), като след това скоростта се увеличава до  41 км/ч (фиг. </w:t>
      </w:r>
      <w:r w:rsidR="006B78AF" w:rsidRPr="006D6652">
        <w:rPr>
          <w:lang w:val="bg-BG"/>
        </w:rPr>
        <w:t>4.</w:t>
      </w:r>
      <w:r w:rsidRPr="006D6652">
        <w:rPr>
          <w:lang w:val="bg-BG"/>
        </w:rPr>
        <w:t xml:space="preserve">5, поз. 2) и по този начин се движи до 16:57:16 часа когато скоростта намалява до 40 км/ч и в продължение на 1 минута и 27 секунди и изминава 970 метра до 16:58:43 часа (фиг. </w:t>
      </w:r>
      <w:r w:rsidR="006B78AF" w:rsidRPr="006D6652">
        <w:rPr>
          <w:lang w:val="bg-BG"/>
        </w:rPr>
        <w:t>4.</w:t>
      </w:r>
      <w:r w:rsidRPr="006D6652">
        <w:rPr>
          <w:lang w:val="bg-BG"/>
        </w:rPr>
        <w:t xml:space="preserve">5, поз. 3). В този момент скоростта се покачва на 41 км/ч, изминавайки 322 метра от 16:58:44 часа до 16:59:12 часа в продължение на 28 секунди (фиг. </w:t>
      </w:r>
      <w:r w:rsidR="006B78AF" w:rsidRPr="006D6652">
        <w:rPr>
          <w:lang w:val="bg-BG"/>
        </w:rPr>
        <w:t>4.</w:t>
      </w:r>
      <w:r w:rsidRPr="006D6652">
        <w:rPr>
          <w:lang w:val="bg-BG"/>
        </w:rPr>
        <w:t xml:space="preserve">5, поз. 4). Следва намаляване на скоростта до 40 км/ч от 16:59:12 часа до 16:59:31 часа в продължение на 19 секунди, изминавайки 215 метра (фиг. </w:t>
      </w:r>
      <w:r w:rsidR="006B78AF" w:rsidRPr="006D6652">
        <w:rPr>
          <w:lang w:val="bg-BG"/>
        </w:rPr>
        <w:t>4.</w:t>
      </w:r>
      <w:r w:rsidRPr="006D6652">
        <w:rPr>
          <w:lang w:val="bg-BG"/>
        </w:rPr>
        <w:t xml:space="preserve">5, поз. 5), а след това ново намаляване до 39 км/ч от 16:59:32 часа до 17:00:13 часа в продължение на 41 секунди, като влакът изминава 443 метра (фиг. </w:t>
      </w:r>
      <w:r w:rsidR="006B78AF" w:rsidRPr="006D6652">
        <w:rPr>
          <w:lang w:val="bg-BG"/>
        </w:rPr>
        <w:t>4.</w:t>
      </w:r>
      <w:r w:rsidRPr="006D6652">
        <w:rPr>
          <w:lang w:val="bg-BG"/>
        </w:rPr>
        <w:t xml:space="preserve">5, поз. 6). Последва увеличение на скоростта до 40 км/ч от 17:00:13 часа до 17:00:55 часа в продължение на 42 секунди, изминавайки 477 метра (фиг. </w:t>
      </w:r>
      <w:r w:rsidR="006B78AF" w:rsidRPr="006D6652">
        <w:rPr>
          <w:lang w:val="bg-BG"/>
        </w:rPr>
        <w:t>4.</w:t>
      </w:r>
      <w:r w:rsidRPr="006D6652">
        <w:rPr>
          <w:lang w:val="bg-BG"/>
        </w:rPr>
        <w:t xml:space="preserve">5, поз. 7) и ново увеличение до 41 км/ч от 17:00:55 часа до 17:01:25 часа в продължение на 29 секунди, като влакът изминава 337 метра (фиг. </w:t>
      </w:r>
      <w:r w:rsidR="006B78AF" w:rsidRPr="006D6652">
        <w:rPr>
          <w:lang w:val="bg-BG"/>
        </w:rPr>
        <w:t>4.</w:t>
      </w:r>
      <w:r w:rsidRPr="006D6652">
        <w:rPr>
          <w:lang w:val="bg-BG"/>
        </w:rPr>
        <w:t>5, поз. 8).</w:t>
      </w:r>
    </w:p>
    <w:p w14:paraId="4C7AC2DF" w14:textId="44567DD2" w:rsidR="006B78AF" w:rsidRPr="006B78AF" w:rsidRDefault="006B78AF" w:rsidP="006B78AF">
      <w:pPr>
        <w:rPr>
          <w:lang w:val="bg-BG"/>
        </w:rPr>
      </w:pPr>
      <w:r w:rsidRPr="006D6652">
        <w:rPr>
          <w:lang w:val="bg-BG"/>
        </w:rPr>
        <w:t xml:space="preserve">Водещият локомотив се намира на км 19+041 в 17:00:45 часа, а скоростта на движение е 40 км/ч (фиг. 5, поз. 9). Двата локомотива и 14 вагона преминават през мястото без проблеми. След изминаване на 108 метра скоростта се увеличава на 41 км/ч (фиг. 5, поз 8). </w:t>
      </w:r>
      <w:r w:rsidRPr="00E676A9">
        <w:rPr>
          <w:lang w:val="bg-BG"/>
        </w:rPr>
        <w:t xml:space="preserve">Когато водещият локомотив се намира на км 18+733 (фиг. 5, поз. 10), 15-тият вагон от състава на влака дерайлира, а след него последователно дерайлират още 4 вагона. В това състояние влакът изминава още 137 метра. Когато водещият локомотив се намира на км 18+596 в 17:01:25 часа, т.е. 445 метра и 20 секунди след дерайлирането, скоростта започва да намалява, </w:t>
      </w:r>
      <w:r w:rsidR="006D6652" w:rsidRPr="00E676A9">
        <w:rPr>
          <w:lang w:val="bg-BG"/>
        </w:rPr>
        <w:t xml:space="preserve">вследствие намаляване на </w:t>
      </w:r>
      <w:r w:rsidRPr="00E676A9">
        <w:rPr>
          <w:lang w:val="bg-BG"/>
        </w:rPr>
        <w:t>налягането в главния въздухопровод,</w:t>
      </w:r>
      <w:r w:rsidR="006D6652" w:rsidRPr="00E676A9">
        <w:rPr>
          <w:lang w:val="bg-BG"/>
        </w:rPr>
        <w:t xml:space="preserve"> </w:t>
      </w:r>
      <w:r w:rsidR="00E676A9" w:rsidRPr="00E676A9">
        <w:rPr>
          <w:lang w:val="bg-BG"/>
        </w:rPr>
        <w:t>тъй като</w:t>
      </w:r>
      <w:r w:rsidR="006D6652" w:rsidRPr="00E676A9">
        <w:rPr>
          <w:lang w:val="bg-BG"/>
        </w:rPr>
        <w:t xml:space="preserve"> локомотивният машинист е извършил няколко степени на служебно задържане с автоматичната влакова спирачка. Последва ударно разхлабване </w:t>
      </w:r>
      <w:r w:rsidR="006D6652" w:rsidRPr="00E676A9">
        <w:rPr>
          <w:lang w:val="bg-BG"/>
        </w:rPr>
        <w:lastRenderedPageBreak/>
        <w:t>и веднага след него бързо задържане,</w:t>
      </w:r>
      <w:r w:rsidRPr="00E676A9">
        <w:rPr>
          <w:lang w:val="bg-BG"/>
        </w:rPr>
        <w:t xml:space="preserve"> което е следствие от раздвояването (скъсването) на влаковия състав между 14-ти и 15- вагон (фиг. 5, поз. 11). </w:t>
      </w:r>
      <w:r w:rsidR="00E676A9" w:rsidRPr="00E676A9">
        <w:rPr>
          <w:lang w:val="bg-BG"/>
        </w:rPr>
        <w:t>В</w:t>
      </w:r>
      <w:r w:rsidRPr="00E676A9">
        <w:rPr>
          <w:lang w:val="bg-BG"/>
        </w:rPr>
        <w:t xml:space="preserve">лакът се разединява на още едно място – между 12-ти и 13-ти вагон. Скъсването между 14-ти и 15-ти вагон е предизвикано от </w:t>
      </w:r>
      <w:r w:rsidR="00E676A9" w:rsidRPr="00E676A9">
        <w:rPr>
          <w:lang w:val="bg-BG"/>
        </w:rPr>
        <w:t>съприкосновение на ходовата част на 15-ти вагон в баластовата призма</w:t>
      </w:r>
      <w:r w:rsidRPr="00E676A9">
        <w:rPr>
          <w:lang w:val="bg-BG"/>
        </w:rPr>
        <w:t xml:space="preserve">. Влакът е скъсан </w:t>
      </w:r>
      <w:r w:rsidR="00E676A9" w:rsidRPr="00E676A9">
        <w:rPr>
          <w:lang w:val="bg-BG"/>
        </w:rPr>
        <w:t xml:space="preserve">и </w:t>
      </w:r>
      <w:r w:rsidRPr="00E676A9">
        <w:rPr>
          <w:lang w:val="bg-BG"/>
        </w:rPr>
        <w:t>на трето място – между 17-ти и 18-ти вагон вследствие наклоняването на 17-</w:t>
      </w:r>
      <w:r w:rsidR="00E676A9" w:rsidRPr="00E676A9">
        <w:rPr>
          <w:lang w:val="bg-BG"/>
        </w:rPr>
        <w:t>ти</w:t>
      </w:r>
      <w:r w:rsidRPr="00E676A9">
        <w:rPr>
          <w:lang w:val="bg-BG"/>
        </w:rPr>
        <w:t xml:space="preserve"> вагон спрямо надлъжната му ос и отклоняване на задната му част вляво</w:t>
      </w:r>
      <w:r w:rsidR="00E676A9" w:rsidRPr="00E676A9">
        <w:rPr>
          <w:lang w:val="bg-BG"/>
        </w:rPr>
        <w:t xml:space="preserve"> от железния път</w:t>
      </w:r>
      <w:r w:rsidRPr="00E676A9">
        <w:rPr>
          <w:lang w:val="bg-BG"/>
        </w:rPr>
        <w:t xml:space="preserve">. След изминаване на 89 метра от момента на задържането на автоматичната влакова спирачка на км 18+507 в 17:01:34 часа е </w:t>
      </w:r>
      <w:r w:rsidR="00E676A9" w:rsidRPr="00E676A9">
        <w:rPr>
          <w:lang w:val="bg-BG"/>
        </w:rPr>
        <w:t>регистрирано</w:t>
      </w:r>
      <w:r w:rsidRPr="00E676A9">
        <w:rPr>
          <w:lang w:val="bg-BG"/>
        </w:rPr>
        <w:t xml:space="preserve"> ударно разхлабване на автоматичната влакова спирачка чрез повишаване на налягането в главния въздухопровод над 5 бара (фиг. 5, поз. 12, фиг. 6, поз. 1), което не е дало</w:t>
      </w:r>
      <w:r w:rsidR="00E676A9" w:rsidRPr="00E676A9">
        <w:rPr>
          <w:lang w:val="bg-BG"/>
        </w:rPr>
        <w:t xml:space="preserve"> </w:t>
      </w:r>
      <w:r w:rsidRPr="00E676A9">
        <w:rPr>
          <w:lang w:val="bg-BG"/>
        </w:rPr>
        <w:t xml:space="preserve">отражение на изменението на скоростта и тя продължава да намалява до момента на окончателното спиране на влаковия състав. В този момент предните буфери на водещия локомотив се намират на км 18+477 (фиг. 5, поз. 13). От момента на задържането на автоматичната влакова спирачка до </w:t>
      </w:r>
      <w:r w:rsidR="005D65D4" w:rsidRPr="00E676A9">
        <w:rPr>
          <w:noProof/>
          <w:lang w:val="bg-BG" w:eastAsia="bg-BG"/>
        </w:rPr>
        <mc:AlternateContent>
          <mc:Choice Requires="wpg">
            <w:drawing>
              <wp:anchor distT="0" distB="0" distL="114300" distR="114300" simplePos="0" relativeHeight="252417024" behindDoc="0" locked="0" layoutInCell="1" allowOverlap="1" wp14:anchorId="4C02EF0D" wp14:editId="4525C851">
                <wp:simplePos x="0" y="0"/>
                <wp:positionH relativeFrom="column">
                  <wp:posOffset>90941</wp:posOffset>
                </wp:positionH>
                <wp:positionV relativeFrom="paragraph">
                  <wp:posOffset>2413000</wp:posOffset>
                </wp:positionV>
                <wp:extent cx="6309360" cy="4143375"/>
                <wp:effectExtent l="0" t="0" r="0" b="9525"/>
                <wp:wrapTopAndBottom/>
                <wp:docPr id="64" name="Group 64"/>
                <wp:cNvGraphicFramePr/>
                <a:graphic xmlns:a="http://schemas.openxmlformats.org/drawingml/2006/main">
                  <a:graphicData uri="http://schemas.microsoft.com/office/word/2010/wordprocessingGroup">
                    <wpg:wgp>
                      <wpg:cNvGrpSpPr/>
                      <wpg:grpSpPr>
                        <a:xfrm>
                          <a:off x="0" y="0"/>
                          <a:ext cx="6309360" cy="4143375"/>
                          <a:chOff x="0" y="0"/>
                          <a:chExt cx="5715000" cy="3752850"/>
                        </a:xfrm>
                      </wpg:grpSpPr>
                      <wpg:grpSp>
                        <wpg:cNvPr id="65" name="Group 65"/>
                        <wpg:cNvGrpSpPr/>
                        <wpg:grpSpPr>
                          <a:xfrm>
                            <a:off x="0" y="0"/>
                            <a:ext cx="5715000" cy="3752850"/>
                            <a:chOff x="0" y="0"/>
                            <a:chExt cx="6207493" cy="4076700"/>
                          </a:xfrm>
                        </wpg:grpSpPr>
                        <wpg:grpSp>
                          <wpg:cNvPr id="66" name="Group 66"/>
                          <wpg:cNvGrpSpPr/>
                          <wpg:grpSpPr>
                            <a:xfrm>
                              <a:off x="0" y="0"/>
                              <a:ext cx="6207493" cy="4076700"/>
                              <a:chOff x="0" y="0"/>
                              <a:chExt cx="6207493" cy="4076700"/>
                            </a:xfrm>
                          </wpg:grpSpPr>
                          <wpg:grpSp>
                            <wpg:cNvPr id="67" name="Group 67"/>
                            <wpg:cNvGrpSpPr/>
                            <wpg:grpSpPr>
                              <a:xfrm>
                                <a:off x="0" y="0"/>
                                <a:ext cx="6207493" cy="4076700"/>
                                <a:chOff x="0" y="0"/>
                                <a:chExt cx="6207493" cy="4076700"/>
                              </a:xfrm>
                            </wpg:grpSpPr>
                            <wpg:grpSp>
                              <wpg:cNvPr id="77" name="Group 77"/>
                              <wpg:cNvGrpSpPr/>
                              <wpg:grpSpPr>
                                <a:xfrm>
                                  <a:off x="0" y="0"/>
                                  <a:ext cx="6207493" cy="4076700"/>
                                  <a:chOff x="0" y="0"/>
                                  <a:chExt cx="6207493" cy="4076700"/>
                                </a:xfrm>
                              </wpg:grpSpPr>
                              <wpg:grpSp>
                                <wpg:cNvPr id="78" name="Group 78"/>
                                <wpg:cNvGrpSpPr/>
                                <wpg:grpSpPr>
                                  <a:xfrm>
                                    <a:off x="0" y="0"/>
                                    <a:ext cx="6207493" cy="4076700"/>
                                    <a:chOff x="0" y="0"/>
                                    <a:chExt cx="6207493" cy="4076700"/>
                                  </a:xfrm>
                                </wpg:grpSpPr>
                                <wpg:grpSp>
                                  <wpg:cNvPr id="79" name="Group 79"/>
                                  <wpg:cNvGrpSpPr/>
                                  <wpg:grpSpPr>
                                    <a:xfrm>
                                      <a:off x="0" y="57150"/>
                                      <a:ext cx="6207493" cy="4019550"/>
                                      <a:chOff x="0" y="0"/>
                                      <a:chExt cx="6207493" cy="4019550"/>
                                    </a:xfrm>
                                  </wpg:grpSpPr>
                                  <wpg:grpSp>
                                    <wpg:cNvPr id="80" name="Group 80"/>
                                    <wpg:cNvGrpSpPr/>
                                    <wpg:grpSpPr>
                                      <a:xfrm>
                                        <a:off x="0" y="0"/>
                                        <a:ext cx="6207493" cy="4019550"/>
                                        <a:chOff x="0" y="0"/>
                                        <a:chExt cx="6207493" cy="4019550"/>
                                      </a:xfrm>
                                    </wpg:grpSpPr>
                                    <wpg:grpSp>
                                      <wpg:cNvPr id="81" name="Group 81"/>
                                      <wpg:cNvGrpSpPr/>
                                      <wpg:grpSpPr>
                                        <a:xfrm>
                                          <a:off x="0" y="0"/>
                                          <a:ext cx="6207493" cy="4019550"/>
                                          <a:chOff x="0" y="0"/>
                                          <a:chExt cx="6207493" cy="4019762"/>
                                        </a:xfrm>
                                      </wpg:grpSpPr>
                                      <wpg:grpSp>
                                        <wpg:cNvPr id="82" name="Group 82"/>
                                        <wpg:cNvGrpSpPr/>
                                        <wpg:grpSpPr>
                                          <a:xfrm>
                                            <a:off x="0" y="0"/>
                                            <a:ext cx="6207493" cy="4019762"/>
                                            <a:chOff x="0" y="0"/>
                                            <a:chExt cx="6207493" cy="4019762"/>
                                          </a:xfrm>
                                        </wpg:grpSpPr>
                                        <wpg:grpSp>
                                          <wpg:cNvPr id="83" name="Group 83"/>
                                          <wpg:cNvGrpSpPr/>
                                          <wpg:grpSpPr>
                                            <a:xfrm>
                                              <a:off x="0" y="0"/>
                                              <a:ext cx="6207493" cy="4019762"/>
                                              <a:chOff x="-104775" y="-57362"/>
                                              <a:chExt cx="6208143" cy="4020248"/>
                                            </a:xfrm>
                                          </wpg:grpSpPr>
                                          <wpg:grpSp>
                                            <wpg:cNvPr id="84" name="Group 84"/>
                                            <wpg:cNvGrpSpPr/>
                                            <wpg:grpSpPr>
                                              <a:xfrm>
                                                <a:off x="-104775" y="-57362"/>
                                                <a:ext cx="6208143" cy="4020248"/>
                                                <a:chOff x="-104775" y="-57362"/>
                                                <a:chExt cx="6208143" cy="4020248"/>
                                              </a:xfrm>
                                            </wpg:grpSpPr>
                                            <wpg:grpSp>
                                              <wpg:cNvPr id="85" name="Group 85"/>
                                              <wpg:cNvGrpSpPr/>
                                              <wpg:grpSpPr>
                                                <a:xfrm>
                                                  <a:off x="-104775" y="-57362"/>
                                                  <a:ext cx="6208143" cy="4020248"/>
                                                  <a:chOff x="-104775" y="-57362"/>
                                                  <a:chExt cx="6208143" cy="4020248"/>
                                                </a:xfrm>
                                              </wpg:grpSpPr>
                                              <wpg:grpSp>
                                                <wpg:cNvPr id="86" name="Group 86"/>
                                                <wpg:cNvGrpSpPr/>
                                                <wpg:grpSpPr>
                                                  <a:xfrm>
                                                    <a:off x="-104775" y="-57362"/>
                                                    <a:ext cx="6066791" cy="4020248"/>
                                                    <a:chOff x="-104775" y="-57362"/>
                                                    <a:chExt cx="6066791" cy="4020248"/>
                                                  </a:xfrm>
                                                </wpg:grpSpPr>
                                                <wpg:grpSp>
                                                  <wpg:cNvPr id="87" name="Group 87"/>
                                                  <wpg:cNvGrpSpPr/>
                                                  <wpg:grpSpPr>
                                                    <a:xfrm>
                                                      <a:off x="-104775" y="-57362"/>
                                                      <a:ext cx="6066791" cy="4020248"/>
                                                      <a:chOff x="-466725" y="-57362"/>
                                                      <a:chExt cx="6066791" cy="4020248"/>
                                                    </a:xfrm>
                                                  </wpg:grpSpPr>
                                                  <wpg:grpSp>
                                                    <wpg:cNvPr id="88" name="Group 88"/>
                                                    <wpg:cNvGrpSpPr/>
                                                    <wpg:grpSpPr>
                                                      <a:xfrm>
                                                        <a:off x="-466725" y="-57362"/>
                                                        <a:ext cx="6066791" cy="4020248"/>
                                                        <a:chOff x="-466725" y="-57362"/>
                                                        <a:chExt cx="6066791" cy="4020248"/>
                                                      </a:xfrm>
                                                    </wpg:grpSpPr>
                                                    <wpg:grpSp>
                                                      <wpg:cNvPr id="89" name="Group 89"/>
                                                      <wpg:cNvGrpSpPr/>
                                                      <wpg:grpSpPr>
                                                        <a:xfrm>
                                                          <a:off x="-466725" y="-57362"/>
                                                          <a:ext cx="6066791" cy="4020248"/>
                                                          <a:chOff x="-466725" y="-57362"/>
                                                          <a:chExt cx="6066791" cy="4020248"/>
                                                        </a:xfrm>
                                                      </wpg:grpSpPr>
                                                      <wpg:grpSp>
                                                        <wpg:cNvPr id="90" name="Group 90"/>
                                                        <wpg:cNvGrpSpPr/>
                                                        <wpg:grpSpPr>
                                                          <a:xfrm>
                                                            <a:off x="-466725" y="-57362"/>
                                                            <a:ext cx="6066791" cy="4020248"/>
                                                            <a:chOff x="673650" y="-1238213"/>
                                                            <a:chExt cx="5195814" cy="3443357"/>
                                                          </a:xfrm>
                                                        </wpg:grpSpPr>
                                                        <pic:pic xmlns:pic="http://schemas.openxmlformats.org/drawingml/2006/picture">
                                                          <pic:nvPicPr>
                                                            <pic:cNvPr id="91" name="Picture 91"/>
                                                            <pic:cNvPicPr>
                                                              <a:picLocks noChangeAspect="1"/>
                                                            </pic:cNvPicPr>
                                                          </pic:nvPicPr>
                                                          <pic:blipFill rotWithShape="1">
                                                            <a:blip r:embed="rId55" cstate="print">
                                                              <a:extLst>
                                                                <a:ext uri="{28A0092B-C50C-407E-A947-70E740481C1C}">
                                                                  <a14:useLocalDpi xmlns:a14="http://schemas.microsoft.com/office/drawing/2010/main" val="0"/>
                                                                </a:ext>
                                                              </a:extLst>
                                                            </a:blip>
                                                            <a:srcRect l="768" r="-215"/>
                                                            <a:stretch/>
                                                          </pic:blipFill>
                                                          <pic:spPr>
                                                            <a:xfrm>
                                                              <a:off x="763128" y="-1238213"/>
                                                              <a:ext cx="4919170" cy="3027057"/>
                                                            </a:xfrm>
                                                            <a:prstGeom prst="rect">
                                                              <a:avLst/>
                                                            </a:prstGeom>
                                                          </pic:spPr>
                                                        </pic:pic>
                                                        <wps:wsp>
                                                          <wps:cNvPr id="92" name="Text Box 15"/>
                                                          <wps:cNvSpPr txBox="1"/>
                                                          <wps:spPr>
                                                            <a:xfrm>
                                                              <a:off x="673650" y="1788660"/>
                                                              <a:ext cx="5195814" cy="416484"/>
                                                            </a:xfrm>
                                                            <a:prstGeom prst="rect">
                                                              <a:avLst/>
                                                            </a:prstGeom>
                                                            <a:solidFill>
                                                              <a:schemeClr val="lt1"/>
                                                            </a:solidFill>
                                                            <a:ln w="6350">
                                                              <a:noFill/>
                                                            </a:ln>
                                                          </wps:spPr>
                                                          <wps:txbx>
                                                            <w:txbxContent>
                                                              <w:p w14:paraId="3607C300" w14:textId="2C753BAE" w:rsidR="00626219" w:rsidRPr="006B78AF" w:rsidRDefault="00626219" w:rsidP="00651A46">
                                                                <w:pPr>
                                                                  <w:ind w:firstLine="0"/>
                                                                  <w:jc w:val="center"/>
                                                                  <w:rPr>
                                                                    <w:rFonts w:eastAsia="Calibri"/>
                                                                    <w:b/>
                                                                    <w:bCs/>
                                                                    <w:szCs w:val="24"/>
                                                                    <w:lang w:val="bg-BG"/>
                                                                  </w:rPr>
                                                                </w:pPr>
                                                                <w:r w:rsidRPr="006B78AF">
                                                                  <w:rPr>
                                                                    <w:rFonts w:eastAsia="Times New Roman"/>
                                                                    <w:b/>
                                                                    <w:szCs w:val="24"/>
                                                                    <w:lang w:val="bg-BG" w:eastAsia="bg-BG"/>
                                                                  </w:rPr>
                                                                  <w:t xml:space="preserve">Фиг. 4.5. Последни метри от движението на ДТВ № 30592 с означените надлъжни наклони на </w:t>
                                                                </w:r>
                                                                <w:r w:rsidR="002B6A1F">
                                                                  <w:rPr>
                                                                    <w:rFonts w:eastAsia="Times New Roman"/>
                                                                    <w:b/>
                                                                    <w:szCs w:val="24"/>
                                                                    <w:lang w:val="bg-BG" w:eastAsia="bg-BG"/>
                                                                  </w:rPr>
                                                                  <w:t>железния път</w:t>
                                                                </w:r>
                                                                <w:r w:rsidRPr="006B78AF">
                                                                  <w:rPr>
                                                                    <w:rFonts w:eastAsia="Times New Roman"/>
                                                                    <w:b/>
                                                                    <w:szCs w:val="24"/>
                                                                    <w:lang w:val="bg-BG" w:eastAsia="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93" name="Straight Arrow Connector 93"/>
                                                        <wps:cNvCnPr/>
                                                        <wps:spPr>
                                                          <a:xfrm>
                                                            <a:off x="3400425" y="2009775"/>
                                                            <a:ext cx="657225" cy="161925"/>
                                                          </a:xfrm>
                                                          <a:prstGeom prst="straightConnector1">
                                                            <a:avLst/>
                                                          </a:prstGeom>
                                                          <a:ln w="1905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94" name="Text Box 94"/>
                                                      <wps:cNvSpPr txBox="1"/>
                                                      <wps:spPr>
                                                        <a:xfrm>
                                                          <a:off x="2502837" y="1657351"/>
                                                          <a:ext cx="1002363" cy="514350"/>
                                                        </a:xfrm>
                                                        <a:prstGeom prst="rect">
                                                          <a:avLst/>
                                                        </a:prstGeom>
                                                        <a:noFill/>
                                                        <a:ln w="6350">
                                                          <a:noFill/>
                                                        </a:ln>
                                                      </wps:spPr>
                                                      <wps:txbx>
                                                        <w:txbxContent>
                                                          <w:p w14:paraId="62D0A287" w14:textId="77777777" w:rsidR="00626219" w:rsidRPr="006B78AF" w:rsidRDefault="00626219" w:rsidP="00651A46">
                                                            <w:pPr>
                                                              <w:ind w:firstLine="0"/>
                                                              <w:jc w:val="center"/>
                                                              <w:rPr>
                                                                <w:b/>
                                                                <w:bCs/>
                                                                <w:color w:val="7030A0"/>
                                                                <w:sz w:val="18"/>
                                                                <w:szCs w:val="16"/>
                                                                <w:lang w:val="bg-BG"/>
                                                              </w:rPr>
                                                            </w:pPr>
                                                            <w:r w:rsidRPr="006B78AF">
                                                              <w:rPr>
                                                                <w:b/>
                                                                <w:bCs/>
                                                                <w:color w:val="7030A0"/>
                                                                <w:sz w:val="18"/>
                                                                <w:szCs w:val="16"/>
                                                                <w:lang w:val="bg-BG"/>
                                                              </w:rPr>
                                                              <w:t>Място</w:t>
                                                            </w:r>
                                                          </w:p>
                                                          <w:p w14:paraId="78F7F27A" w14:textId="77777777" w:rsidR="00626219" w:rsidRPr="006B78AF" w:rsidRDefault="00626219" w:rsidP="00651A46">
                                                            <w:pPr>
                                                              <w:ind w:firstLine="0"/>
                                                              <w:jc w:val="center"/>
                                                              <w:rPr>
                                                                <w:b/>
                                                                <w:bCs/>
                                                                <w:color w:val="7030A0"/>
                                                                <w:sz w:val="18"/>
                                                                <w:szCs w:val="16"/>
                                                                <w:lang w:val="bg-BG"/>
                                                              </w:rPr>
                                                            </w:pPr>
                                                            <w:r w:rsidRPr="006B78AF">
                                                              <w:rPr>
                                                                <w:b/>
                                                                <w:bCs/>
                                                                <w:color w:val="7030A0"/>
                                                                <w:sz w:val="18"/>
                                                                <w:szCs w:val="16"/>
                                                                <w:lang w:val="bg-BG"/>
                                                              </w:rPr>
                                                              <w:t>на</w:t>
                                                            </w:r>
                                                          </w:p>
                                                          <w:p w14:paraId="5B1E1F90" w14:textId="77777777" w:rsidR="00626219" w:rsidRPr="006B78AF" w:rsidRDefault="00626219" w:rsidP="00651A46">
                                                            <w:pPr>
                                                              <w:ind w:firstLine="0"/>
                                                              <w:jc w:val="center"/>
                                                              <w:rPr>
                                                                <w:b/>
                                                                <w:bCs/>
                                                                <w:color w:val="7030A0"/>
                                                                <w:sz w:val="18"/>
                                                                <w:szCs w:val="16"/>
                                                                <w:lang w:val="bg-BG"/>
                                                              </w:rPr>
                                                            </w:pPr>
                                                            <w:r w:rsidRPr="006B78AF">
                                                              <w:rPr>
                                                                <w:b/>
                                                                <w:bCs/>
                                                                <w:color w:val="7030A0"/>
                                                                <w:sz w:val="18"/>
                                                                <w:szCs w:val="16"/>
                                                                <w:lang w:val="bg-BG"/>
                                                              </w:rPr>
                                                              <w:t>дерайлиране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5" name="Text Box 95"/>
                                                    <wps:cNvSpPr txBox="1"/>
                                                    <wps:spPr>
                                                      <a:xfrm>
                                                        <a:off x="2057921" y="647699"/>
                                                        <a:ext cx="1685406" cy="590564"/>
                                                      </a:xfrm>
                                                      <a:prstGeom prst="rect">
                                                        <a:avLst/>
                                                      </a:prstGeom>
                                                      <a:noFill/>
                                                      <a:ln w="6350">
                                                        <a:noFill/>
                                                      </a:ln>
                                                    </wps:spPr>
                                                    <wps:txbx>
                                                      <w:txbxContent>
                                                        <w:p w14:paraId="2DADD139" w14:textId="77777777" w:rsidR="00626219" w:rsidRPr="006B78AF" w:rsidRDefault="00626219" w:rsidP="00651A46">
                                                          <w:pPr>
                                                            <w:ind w:firstLine="0"/>
                                                            <w:jc w:val="center"/>
                                                            <w:rPr>
                                                              <w:rFonts w:ascii="ISOCPEUR" w:hAnsi="ISOCPEUR"/>
                                                              <w:b/>
                                                              <w:bCs/>
                                                              <w:color w:val="00B0F0"/>
                                                              <w:sz w:val="18"/>
                                                              <w:szCs w:val="16"/>
                                                              <w:lang w:val="bg-BG"/>
                                                            </w:rPr>
                                                          </w:pPr>
                                                          <w:r w:rsidRPr="006B78AF">
                                                            <w:rPr>
                                                              <w:rFonts w:ascii="ISOCPEUR" w:hAnsi="ISOCPEUR"/>
                                                              <w:b/>
                                                              <w:bCs/>
                                                              <w:i/>
                                                              <w:iCs/>
                                                              <w:color w:val="002060"/>
                                                              <w:sz w:val="22"/>
                                                              <w:lang w:val="bg-BG"/>
                                                            </w:rPr>
                                                            <w:t>10.</w:t>
                                                          </w:r>
                                                          <w:r w:rsidRPr="006B78AF">
                                                            <w:rPr>
                                                              <w:rFonts w:ascii="ISOCPEUR" w:hAnsi="ISOCPEUR"/>
                                                              <w:b/>
                                                              <w:bCs/>
                                                              <w:color w:val="002060"/>
                                                              <w:sz w:val="22"/>
                                                              <w:lang w:val="bg-BG"/>
                                                            </w:rPr>
                                                            <w:t xml:space="preserve"> </w:t>
                                                          </w:r>
                                                          <w:r w:rsidRPr="006B78AF">
                                                            <w:rPr>
                                                              <w:b/>
                                                              <w:bCs/>
                                                              <w:color w:val="00B0F0"/>
                                                              <w:sz w:val="18"/>
                                                              <w:szCs w:val="16"/>
                                                              <w:lang w:val="bg-BG"/>
                                                            </w:rPr>
                                                            <w:t>Местоположение на локомотива в момента на дерайлиране (V=41 км/ч)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6" name="Straight Arrow Connector 96"/>
                                                  <wps:cNvCnPr/>
                                                  <wps:spPr>
                                                    <a:xfrm flipV="1">
                                                      <a:off x="3943350" y="857250"/>
                                                      <a:ext cx="828675" cy="282860"/>
                                                    </a:xfrm>
                                                    <a:prstGeom prst="straightConnector1">
                                                      <a:avLst/>
                                                    </a:prstGeom>
                                                    <a:ln w="1905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97" name="Text Box 97"/>
                                                <wps:cNvSpPr txBox="1"/>
                                                <wps:spPr>
                                                  <a:xfrm>
                                                    <a:off x="4914900" y="213309"/>
                                                    <a:ext cx="1188468" cy="570812"/>
                                                  </a:xfrm>
                                                  <a:prstGeom prst="rect">
                                                    <a:avLst/>
                                                  </a:prstGeom>
                                                  <a:noFill/>
                                                  <a:ln w="6350">
                                                    <a:noFill/>
                                                  </a:ln>
                                                </wps:spPr>
                                                <wps:txbx>
                                                  <w:txbxContent>
                                                    <w:p w14:paraId="00403F7E" w14:textId="77777777" w:rsidR="00626219" w:rsidRPr="006B78AF" w:rsidRDefault="00626219" w:rsidP="00651A46">
                                                      <w:pPr>
                                                        <w:ind w:firstLine="0"/>
                                                        <w:jc w:val="center"/>
                                                        <w:rPr>
                                                          <w:b/>
                                                          <w:bCs/>
                                                          <w:color w:val="FF9900"/>
                                                          <w:sz w:val="18"/>
                                                          <w:szCs w:val="16"/>
                                                          <w:lang w:val="bg-BG"/>
                                                        </w:rPr>
                                                      </w:pPr>
                                                      <w:r w:rsidRPr="006B78AF">
                                                        <w:rPr>
                                                          <w:rFonts w:ascii="ISOCPEUR" w:hAnsi="ISOCPEUR"/>
                                                          <w:b/>
                                                          <w:bCs/>
                                                          <w:i/>
                                                          <w:iCs/>
                                                          <w:color w:val="002060"/>
                                                          <w:sz w:val="22"/>
                                                          <w:lang w:val="bg-BG"/>
                                                        </w:rPr>
                                                        <w:t>11.</w:t>
                                                      </w:r>
                                                      <w:r w:rsidRPr="006B78AF">
                                                        <w:rPr>
                                                          <w:b/>
                                                          <w:bCs/>
                                                          <w:color w:val="002060"/>
                                                          <w:sz w:val="22"/>
                                                          <w:lang w:val="bg-BG"/>
                                                        </w:rPr>
                                                        <w:t xml:space="preserve"> </w:t>
                                                      </w:r>
                                                      <w:r w:rsidRPr="006B78AF">
                                                        <w:rPr>
                                                          <w:b/>
                                                          <w:bCs/>
                                                          <w:color w:val="FF9900"/>
                                                          <w:sz w:val="18"/>
                                                          <w:szCs w:val="16"/>
                                                          <w:lang w:val="bg-BG"/>
                                                        </w:rPr>
                                                        <w:t>Място на</w:t>
                                                      </w:r>
                                                    </w:p>
                                                    <w:p w14:paraId="3BD078B3" w14:textId="0E9D61E3" w:rsidR="00626219" w:rsidRPr="006B78AF" w:rsidRDefault="00626219" w:rsidP="00651A46">
                                                      <w:pPr>
                                                        <w:ind w:firstLine="0"/>
                                                        <w:jc w:val="center"/>
                                                        <w:rPr>
                                                          <w:b/>
                                                          <w:bCs/>
                                                          <w:color w:val="FF9900"/>
                                                          <w:sz w:val="18"/>
                                                          <w:szCs w:val="16"/>
                                                          <w:lang w:val="bg-BG"/>
                                                        </w:rPr>
                                                      </w:pPr>
                                                      <w:r w:rsidRPr="006B78AF">
                                                        <w:rPr>
                                                          <w:b/>
                                                          <w:bCs/>
                                                          <w:color w:val="FF9900"/>
                                                          <w:sz w:val="18"/>
                                                          <w:szCs w:val="16"/>
                                                          <w:lang w:val="bg-BG"/>
                                                        </w:rPr>
                                                        <w:t>скъсване на влака (</w:t>
                                                      </w:r>
                                                      <w:r>
                                                        <w:rPr>
                                                          <w:b/>
                                                          <w:bCs/>
                                                          <w:color w:val="FF9900"/>
                                                          <w:sz w:val="18"/>
                                                          <w:szCs w:val="16"/>
                                                          <w:lang w:val="bg-BG"/>
                                                        </w:rPr>
                                                        <w:t>25</w:t>
                                                      </w:r>
                                                      <w:r w:rsidRPr="006B78AF">
                                                        <w:rPr>
                                                          <w:b/>
                                                          <w:bCs/>
                                                          <w:color w:val="FF9900"/>
                                                          <w:sz w:val="18"/>
                                                          <w:szCs w:val="16"/>
                                                          <w:lang w:val="bg-BG"/>
                                                        </w:rPr>
                                                        <w:t xml:space="preserve"> км/ч)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 name="Straight Arrow Connector 98"/>
                                                <wps:cNvCnPr/>
                                                <wps:spPr>
                                                  <a:xfrm flipH="1">
                                                    <a:off x="5048250" y="685807"/>
                                                    <a:ext cx="230505" cy="190500"/>
                                                  </a:xfrm>
                                                  <a:prstGeom prst="straightConnector1">
                                                    <a:avLst/>
                                                  </a:prstGeom>
                                                  <a:ln w="19050">
                                                    <a:solidFill>
                                                      <a:srgbClr val="FF99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99" name="Text Box 99"/>
                                              <wps:cNvSpPr txBox="1"/>
                                              <wps:spPr>
                                                <a:xfrm>
                                                  <a:off x="4989235" y="2895599"/>
                                                  <a:ext cx="1087232" cy="581026"/>
                                                </a:xfrm>
                                                <a:prstGeom prst="rect">
                                                  <a:avLst/>
                                                </a:prstGeom>
                                                <a:noFill/>
                                                <a:ln w="6350">
                                                  <a:noFill/>
                                                </a:ln>
                                              </wps:spPr>
                                              <wps:txbx>
                                                <w:txbxContent>
                                                  <w:p w14:paraId="47B34026" w14:textId="77777777" w:rsidR="00626219" w:rsidRPr="006B78AF" w:rsidRDefault="00626219" w:rsidP="00651A46">
                                                    <w:pPr>
                                                      <w:ind w:firstLine="0"/>
                                                      <w:jc w:val="center"/>
                                                      <w:rPr>
                                                        <w:b/>
                                                        <w:bCs/>
                                                        <w:color w:val="800080"/>
                                                        <w:sz w:val="18"/>
                                                        <w:szCs w:val="16"/>
                                                        <w:lang w:val="bg-BG"/>
                                                      </w:rPr>
                                                    </w:pPr>
                                                    <w:r w:rsidRPr="006B78AF">
                                                      <w:rPr>
                                                        <w:rFonts w:ascii="ISOCPEUR" w:hAnsi="ISOCPEUR"/>
                                                        <w:b/>
                                                        <w:bCs/>
                                                        <w:i/>
                                                        <w:iCs/>
                                                        <w:color w:val="002060"/>
                                                        <w:sz w:val="22"/>
                                                        <w:lang w:val="bg-BG"/>
                                                      </w:rPr>
                                                      <w:t>13.</w:t>
                                                    </w:r>
                                                    <w:r w:rsidRPr="006B78AF">
                                                      <w:rPr>
                                                        <w:b/>
                                                        <w:bCs/>
                                                        <w:color w:val="002060"/>
                                                        <w:sz w:val="22"/>
                                                        <w:lang w:val="bg-BG"/>
                                                      </w:rPr>
                                                      <w:t xml:space="preserve"> </w:t>
                                                    </w:r>
                                                    <w:r w:rsidRPr="006B78AF">
                                                      <w:rPr>
                                                        <w:b/>
                                                        <w:bCs/>
                                                        <w:color w:val="800080"/>
                                                        <w:sz w:val="18"/>
                                                        <w:szCs w:val="16"/>
                                                        <w:lang w:val="bg-BG"/>
                                                      </w:rPr>
                                                      <w:t>Място на</w:t>
                                                    </w:r>
                                                  </w:p>
                                                  <w:p w14:paraId="42B0C0DB" w14:textId="77777777" w:rsidR="00626219" w:rsidRPr="006B78AF" w:rsidRDefault="00626219" w:rsidP="00651A46">
                                                    <w:pPr>
                                                      <w:ind w:firstLine="0"/>
                                                      <w:jc w:val="center"/>
                                                      <w:rPr>
                                                        <w:b/>
                                                        <w:bCs/>
                                                        <w:color w:val="800080"/>
                                                        <w:sz w:val="18"/>
                                                        <w:szCs w:val="16"/>
                                                        <w:lang w:val="bg-BG"/>
                                                      </w:rPr>
                                                    </w:pPr>
                                                    <w:r w:rsidRPr="006B78AF">
                                                      <w:rPr>
                                                        <w:b/>
                                                        <w:bCs/>
                                                        <w:color w:val="800080"/>
                                                        <w:sz w:val="18"/>
                                                        <w:szCs w:val="16"/>
                                                        <w:lang w:val="bg-BG"/>
                                                      </w:rPr>
                                                      <w:t>установяване на влака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0" name="Straight Arrow Connector 100"/>
                                            <wps:cNvCnPr/>
                                            <wps:spPr>
                                              <a:xfrm flipH="1" flipV="1">
                                                <a:off x="5151120" y="2669202"/>
                                                <a:ext cx="175139" cy="226398"/>
                                              </a:xfrm>
                                              <a:prstGeom prst="straightConnector1">
                                                <a:avLst/>
                                              </a:prstGeom>
                                              <a:ln w="19050">
                                                <a:solidFill>
                                                  <a:srgbClr val="80008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01" name="Straight Arrow Connector 101"/>
                                          <wps:cNvCnPr/>
                                          <wps:spPr>
                                            <a:xfrm flipH="1" flipV="1">
                                              <a:off x="1638300" y="485961"/>
                                              <a:ext cx="133350" cy="514202"/>
                                            </a:xfrm>
                                            <a:prstGeom prst="straightConnector1">
                                              <a:avLst/>
                                            </a:prstGeom>
                                            <a:ln w="28575">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2" name="Straight Arrow Connector 102"/>
                                          <wps:cNvCnPr/>
                                          <wps:spPr>
                                            <a:xfrm flipH="1" flipV="1">
                                              <a:off x="1866900" y="314537"/>
                                              <a:ext cx="95250" cy="514250"/>
                                            </a:xfrm>
                                            <a:prstGeom prst="straightConnector1">
                                              <a:avLst/>
                                            </a:prstGeom>
                                            <a:ln w="28575">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03" name="Text Box 103"/>
                                        <wps:cNvSpPr txBox="1"/>
                                        <wps:spPr>
                                          <a:xfrm>
                                            <a:off x="1582420" y="914501"/>
                                            <a:ext cx="325494" cy="380512"/>
                                          </a:xfrm>
                                          <a:prstGeom prst="rect">
                                            <a:avLst/>
                                          </a:prstGeom>
                                          <a:noFill/>
                                          <a:ln w="6350">
                                            <a:noFill/>
                                          </a:ln>
                                        </wps:spPr>
                                        <wps:txbx>
                                          <w:txbxContent>
                                            <w:p w14:paraId="11E35D3D" w14:textId="77777777" w:rsidR="00626219" w:rsidRPr="00B94505" w:rsidRDefault="00626219" w:rsidP="00651A46">
                                              <w:pPr>
                                                <w:ind w:firstLine="0"/>
                                                <w:rPr>
                                                  <w:rFonts w:ascii="ISOCPEUR" w:hAnsi="ISOCPEUR"/>
                                                  <w:b/>
                                                  <w:bCs/>
                                                  <w:i/>
                                                  <w:iCs/>
                                                  <w:color w:val="002060"/>
                                                  <w:sz w:val="40"/>
                                                  <w:szCs w:val="36"/>
                                                </w:rPr>
                                              </w:pPr>
                                              <w:r w:rsidRPr="00B94505">
                                                <w:rPr>
                                                  <w:rFonts w:ascii="ISOCPEUR" w:hAnsi="ISOCPEUR"/>
                                                  <w:b/>
                                                  <w:bCs/>
                                                  <w:i/>
                                                  <w:iCs/>
                                                  <w:color w:val="002060"/>
                                                  <w:sz w:val="40"/>
                                                  <w:szCs w:val="36"/>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4" name="Text Box 104"/>
                                        <wps:cNvSpPr txBox="1"/>
                                        <wps:spPr>
                                          <a:xfrm>
                                            <a:off x="1781175" y="743079"/>
                                            <a:ext cx="325494" cy="381762"/>
                                          </a:xfrm>
                                          <a:prstGeom prst="rect">
                                            <a:avLst/>
                                          </a:prstGeom>
                                          <a:noFill/>
                                          <a:ln w="6350">
                                            <a:noFill/>
                                          </a:ln>
                                        </wps:spPr>
                                        <wps:txbx>
                                          <w:txbxContent>
                                            <w:p w14:paraId="5A7CB22B" w14:textId="77777777" w:rsidR="00626219" w:rsidRPr="00B94505" w:rsidRDefault="00626219" w:rsidP="00651A46">
                                              <w:pPr>
                                                <w:ind w:firstLine="0"/>
                                                <w:rPr>
                                                  <w:rFonts w:ascii="ISOCPEUR" w:hAnsi="ISOCPEUR"/>
                                                  <w:b/>
                                                  <w:bCs/>
                                                  <w:i/>
                                                  <w:iCs/>
                                                  <w:color w:val="002060"/>
                                                  <w:sz w:val="40"/>
                                                  <w:szCs w:val="36"/>
                                                </w:rPr>
                                              </w:pPr>
                                              <w:r>
                                                <w:rPr>
                                                  <w:rFonts w:ascii="ISOCPEUR" w:hAnsi="ISOCPEUR"/>
                                                  <w:b/>
                                                  <w:bCs/>
                                                  <w:i/>
                                                  <w:iCs/>
                                                  <w:color w:val="002060"/>
                                                  <w:sz w:val="40"/>
                                                  <w:szCs w:val="36"/>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05" name="Straight Arrow Connector 105"/>
                                      <wps:cNvCnPr/>
                                      <wps:spPr>
                                        <a:xfrm flipH="1" flipV="1">
                                          <a:off x="2162175" y="400050"/>
                                          <a:ext cx="95250" cy="514223"/>
                                        </a:xfrm>
                                        <a:prstGeom prst="straightConnector1">
                                          <a:avLst/>
                                        </a:prstGeom>
                                        <a:ln w="28575">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6" name="Straight Arrow Connector 106"/>
                                      <wps:cNvCnPr/>
                                      <wps:spPr>
                                        <a:xfrm flipV="1">
                                          <a:off x="2257425" y="400050"/>
                                          <a:ext cx="856615" cy="513715"/>
                                        </a:xfrm>
                                        <a:prstGeom prst="straightConnector1">
                                          <a:avLst/>
                                        </a:prstGeom>
                                        <a:ln w="28575">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07" name="Text Box 107"/>
                                    <wps:cNvSpPr txBox="1"/>
                                    <wps:spPr>
                                      <a:xfrm>
                                        <a:off x="2038349" y="847723"/>
                                        <a:ext cx="325494" cy="379867"/>
                                      </a:xfrm>
                                      <a:prstGeom prst="rect">
                                        <a:avLst/>
                                      </a:prstGeom>
                                      <a:noFill/>
                                      <a:ln w="6350">
                                        <a:noFill/>
                                      </a:ln>
                                    </wps:spPr>
                                    <wps:txbx>
                                      <w:txbxContent>
                                        <w:p w14:paraId="7CCC009F" w14:textId="77777777" w:rsidR="00626219" w:rsidRPr="00B94505" w:rsidRDefault="00626219" w:rsidP="00651A46">
                                          <w:pPr>
                                            <w:ind w:firstLine="0"/>
                                            <w:rPr>
                                              <w:rFonts w:ascii="ISOCPEUR" w:hAnsi="ISOCPEUR"/>
                                              <w:b/>
                                              <w:bCs/>
                                              <w:i/>
                                              <w:iCs/>
                                              <w:color w:val="002060"/>
                                              <w:sz w:val="40"/>
                                              <w:szCs w:val="36"/>
                                            </w:rPr>
                                          </w:pPr>
                                          <w:r>
                                            <w:rPr>
                                              <w:rFonts w:ascii="ISOCPEUR" w:hAnsi="ISOCPEUR"/>
                                              <w:b/>
                                              <w:bCs/>
                                              <w:i/>
                                              <w:iCs/>
                                              <w:color w:val="002060"/>
                                              <w:sz w:val="40"/>
                                              <w:szCs w:val="36"/>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08" name="Text Box 108"/>
                                  <wps:cNvSpPr txBox="1"/>
                                  <wps:spPr>
                                    <a:xfrm>
                                      <a:off x="3181350" y="0"/>
                                      <a:ext cx="326118" cy="381742"/>
                                    </a:xfrm>
                                    <a:prstGeom prst="rect">
                                      <a:avLst/>
                                    </a:prstGeom>
                                    <a:noFill/>
                                    <a:ln w="6350">
                                      <a:noFill/>
                                    </a:ln>
                                  </wps:spPr>
                                  <wps:txbx>
                                    <w:txbxContent>
                                      <w:p w14:paraId="3940CE45" w14:textId="77777777" w:rsidR="00626219" w:rsidRPr="00B94505" w:rsidRDefault="00626219" w:rsidP="00651A46">
                                        <w:pPr>
                                          <w:ind w:firstLine="0"/>
                                          <w:rPr>
                                            <w:rFonts w:ascii="ISOCPEUR" w:hAnsi="ISOCPEUR"/>
                                            <w:b/>
                                            <w:bCs/>
                                            <w:i/>
                                            <w:iCs/>
                                            <w:color w:val="002060"/>
                                            <w:sz w:val="40"/>
                                            <w:szCs w:val="36"/>
                                          </w:rPr>
                                        </w:pPr>
                                        <w:r>
                                          <w:rPr>
                                            <w:rFonts w:ascii="ISOCPEUR" w:hAnsi="ISOCPEUR"/>
                                            <w:b/>
                                            <w:bCs/>
                                            <w:i/>
                                            <w:iCs/>
                                            <w:color w:val="002060"/>
                                            <w:sz w:val="40"/>
                                            <w:szCs w:val="36"/>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09" name="Text Box 109"/>
                                <wps:cNvSpPr txBox="1"/>
                                <wps:spPr>
                                  <a:xfrm>
                                    <a:off x="3409950" y="314325"/>
                                    <a:ext cx="326743" cy="379242"/>
                                  </a:xfrm>
                                  <a:prstGeom prst="rect">
                                    <a:avLst/>
                                  </a:prstGeom>
                                  <a:noFill/>
                                  <a:ln w="6350">
                                    <a:noFill/>
                                  </a:ln>
                                </wps:spPr>
                                <wps:txbx>
                                  <w:txbxContent>
                                    <w:p w14:paraId="0636064F" w14:textId="77777777" w:rsidR="00626219" w:rsidRPr="00B94505" w:rsidRDefault="00626219" w:rsidP="00651A46">
                                      <w:pPr>
                                        <w:ind w:firstLine="0"/>
                                        <w:rPr>
                                          <w:rFonts w:ascii="ISOCPEUR" w:hAnsi="ISOCPEUR"/>
                                          <w:b/>
                                          <w:bCs/>
                                          <w:i/>
                                          <w:iCs/>
                                          <w:color w:val="002060"/>
                                          <w:sz w:val="40"/>
                                          <w:szCs w:val="36"/>
                                        </w:rPr>
                                      </w:pPr>
                                      <w:r>
                                        <w:rPr>
                                          <w:rFonts w:ascii="ISOCPEUR" w:hAnsi="ISOCPEUR"/>
                                          <w:b/>
                                          <w:bCs/>
                                          <w:i/>
                                          <w:iCs/>
                                          <w:color w:val="002060"/>
                                          <w:sz w:val="40"/>
                                          <w:szCs w:val="36"/>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0" name="Text Box 110"/>
                                <wps:cNvSpPr txBox="1"/>
                                <wps:spPr>
                                  <a:xfrm>
                                    <a:off x="3740150" y="131065"/>
                                    <a:ext cx="327993" cy="381742"/>
                                  </a:xfrm>
                                  <a:prstGeom prst="rect">
                                    <a:avLst/>
                                  </a:prstGeom>
                                  <a:noFill/>
                                  <a:ln w="6350">
                                    <a:noFill/>
                                  </a:ln>
                                </wps:spPr>
                                <wps:txbx>
                                  <w:txbxContent>
                                    <w:p w14:paraId="619CC4FC" w14:textId="77777777" w:rsidR="00626219" w:rsidRPr="00B94505" w:rsidRDefault="00626219" w:rsidP="00651A46">
                                      <w:pPr>
                                        <w:ind w:firstLine="0"/>
                                        <w:rPr>
                                          <w:rFonts w:ascii="ISOCPEUR" w:hAnsi="ISOCPEUR"/>
                                          <w:b/>
                                          <w:bCs/>
                                          <w:i/>
                                          <w:iCs/>
                                          <w:color w:val="002060"/>
                                          <w:sz w:val="40"/>
                                          <w:szCs w:val="36"/>
                                        </w:rPr>
                                      </w:pPr>
                                      <w:r>
                                        <w:rPr>
                                          <w:rFonts w:ascii="ISOCPEUR" w:hAnsi="ISOCPEUR"/>
                                          <w:b/>
                                          <w:bCs/>
                                          <w:i/>
                                          <w:iCs/>
                                          <w:color w:val="002060"/>
                                          <w:sz w:val="40"/>
                                          <w:szCs w:val="36"/>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11" name="Text Box 111"/>
                              <wps:cNvSpPr txBox="1"/>
                              <wps:spPr>
                                <a:xfrm>
                                  <a:off x="4210050" y="76200"/>
                                  <a:ext cx="338613" cy="380492"/>
                                </a:xfrm>
                                <a:prstGeom prst="rect">
                                  <a:avLst/>
                                </a:prstGeom>
                                <a:noFill/>
                                <a:ln w="6350">
                                  <a:noFill/>
                                </a:ln>
                              </wps:spPr>
                              <wps:txbx>
                                <w:txbxContent>
                                  <w:p w14:paraId="563DF1E7" w14:textId="77777777" w:rsidR="00626219" w:rsidRPr="00B94505" w:rsidRDefault="00626219" w:rsidP="00651A46">
                                    <w:pPr>
                                      <w:ind w:firstLine="0"/>
                                      <w:rPr>
                                        <w:rFonts w:ascii="ISOCPEUR" w:hAnsi="ISOCPEUR"/>
                                        <w:b/>
                                        <w:bCs/>
                                        <w:i/>
                                        <w:iCs/>
                                        <w:color w:val="002060"/>
                                        <w:sz w:val="40"/>
                                        <w:szCs w:val="36"/>
                                      </w:rPr>
                                    </w:pPr>
                                    <w:r>
                                      <w:rPr>
                                        <w:rFonts w:ascii="ISOCPEUR" w:hAnsi="ISOCPEUR"/>
                                        <w:b/>
                                        <w:bCs/>
                                        <w:i/>
                                        <w:iCs/>
                                        <w:color w:val="002060"/>
                                        <w:sz w:val="40"/>
                                        <w:szCs w:val="36"/>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2" name="Text Box 112"/>
                              <wps:cNvSpPr txBox="1"/>
                              <wps:spPr>
                                <a:xfrm>
                                  <a:off x="4619625" y="247650"/>
                                  <a:ext cx="325494" cy="381117"/>
                                </a:xfrm>
                                <a:prstGeom prst="rect">
                                  <a:avLst/>
                                </a:prstGeom>
                                <a:noFill/>
                                <a:ln w="6350">
                                  <a:noFill/>
                                </a:ln>
                              </wps:spPr>
                              <wps:txbx>
                                <w:txbxContent>
                                  <w:p w14:paraId="21761C83" w14:textId="77777777" w:rsidR="00626219" w:rsidRPr="00B94505" w:rsidRDefault="00626219" w:rsidP="00651A46">
                                    <w:pPr>
                                      <w:ind w:firstLine="0"/>
                                      <w:rPr>
                                        <w:rFonts w:ascii="ISOCPEUR" w:hAnsi="ISOCPEUR"/>
                                        <w:b/>
                                        <w:bCs/>
                                        <w:i/>
                                        <w:iCs/>
                                        <w:color w:val="002060"/>
                                        <w:sz w:val="40"/>
                                        <w:szCs w:val="36"/>
                                      </w:rPr>
                                    </w:pPr>
                                    <w:r>
                                      <w:rPr>
                                        <w:rFonts w:ascii="ISOCPEUR" w:hAnsi="ISOCPEUR"/>
                                        <w:b/>
                                        <w:bCs/>
                                        <w:i/>
                                        <w:iCs/>
                                        <w:color w:val="002060"/>
                                        <w:sz w:val="40"/>
                                        <w:szCs w:val="36"/>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13" name="Straight Arrow Connector 113"/>
                            <wps:cNvCnPr/>
                            <wps:spPr>
                              <a:xfrm flipV="1">
                                <a:off x="3886200" y="1524000"/>
                                <a:ext cx="656995" cy="47625"/>
                              </a:xfrm>
                              <a:prstGeom prst="straightConnector1">
                                <a:avLst/>
                              </a:prstGeom>
                              <a:ln w="28575">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14" name="Text Box 114"/>
                          <wps:cNvSpPr txBox="1"/>
                          <wps:spPr>
                            <a:xfrm>
                              <a:off x="3638550" y="1352550"/>
                              <a:ext cx="325494" cy="379867"/>
                            </a:xfrm>
                            <a:prstGeom prst="rect">
                              <a:avLst/>
                            </a:prstGeom>
                            <a:noFill/>
                            <a:ln w="6350">
                              <a:noFill/>
                            </a:ln>
                          </wps:spPr>
                          <wps:txbx>
                            <w:txbxContent>
                              <w:p w14:paraId="4B308F27" w14:textId="77777777" w:rsidR="00626219" w:rsidRPr="00B94505" w:rsidRDefault="00626219" w:rsidP="00651A46">
                                <w:pPr>
                                  <w:ind w:firstLine="0"/>
                                  <w:rPr>
                                    <w:rFonts w:ascii="ISOCPEUR" w:hAnsi="ISOCPEUR"/>
                                    <w:b/>
                                    <w:bCs/>
                                    <w:i/>
                                    <w:iCs/>
                                    <w:color w:val="002060"/>
                                    <w:sz w:val="40"/>
                                    <w:szCs w:val="36"/>
                                  </w:rPr>
                                </w:pPr>
                                <w:r>
                                  <w:rPr>
                                    <w:rFonts w:ascii="ISOCPEUR" w:hAnsi="ISOCPEUR"/>
                                    <w:b/>
                                    <w:bCs/>
                                    <w:i/>
                                    <w:iCs/>
                                    <w:color w:val="002060"/>
                                    <w:sz w:val="40"/>
                                    <w:szCs w:val="36"/>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15" name="Text Box 115"/>
                        <wps:cNvSpPr txBox="1"/>
                        <wps:spPr>
                          <a:xfrm>
                            <a:off x="4838700" y="1362075"/>
                            <a:ext cx="876300" cy="657225"/>
                          </a:xfrm>
                          <a:prstGeom prst="rect">
                            <a:avLst/>
                          </a:prstGeom>
                          <a:noFill/>
                          <a:ln w="6350">
                            <a:noFill/>
                          </a:ln>
                        </wps:spPr>
                        <wps:txbx>
                          <w:txbxContent>
                            <w:p w14:paraId="20F0A289" w14:textId="77777777" w:rsidR="00626219" w:rsidRPr="006B78AF" w:rsidRDefault="00626219" w:rsidP="00651A46">
                              <w:pPr>
                                <w:ind w:firstLine="0"/>
                                <w:jc w:val="center"/>
                                <w:rPr>
                                  <w:b/>
                                  <w:bCs/>
                                  <w:color w:val="FF9933"/>
                                  <w:sz w:val="18"/>
                                  <w:szCs w:val="16"/>
                                  <w:lang w:val="bg-BG"/>
                                </w:rPr>
                              </w:pPr>
                              <w:r w:rsidRPr="006B78AF">
                                <w:rPr>
                                  <w:rFonts w:ascii="ISOCPEUR" w:hAnsi="ISOCPEUR"/>
                                  <w:b/>
                                  <w:bCs/>
                                  <w:i/>
                                  <w:iCs/>
                                  <w:color w:val="002060"/>
                                  <w:sz w:val="22"/>
                                  <w:lang w:val="bg-BG"/>
                                </w:rPr>
                                <w:t>12.</w:t>
                              </w:r>
                              <w:r w:rsidRPr="006B78AF">
                                <w:rPr>
                                  <w:b/>
                                  <w:bCs/>
                                  <w:color w:val="002060"/>
                                  <w:sz w:val="22"/>
                                  <w:lang w:val="bg-BG"/>
                                </w:rPr>
                                <w:t xml:space="preserve"> </w:t>
                              </w:r>
                              <w:r w:rsidRPr="006B78AF">
                                <w:rPr>
                                  <w:b/>
                                  <w:bCs/>
                                  <w:color w:val="FF9933"/>
                                  <w:sz w:val="18"/>
                                  <w:szCs w:val="16"/>
                                  <w:lang w:val="bg-BG"/>
                                </w:rPr>
                                <w:t>Място на ударното разхлабване (25 км/ч)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Straight Arrow Connector 116"/>
                        <wps:cNvCnPr/>
                        <wps:spPr>
                          <a:xfrm flipH="1">
                            <a:off x="4743695" y="1742291"/>
                            <a:ext cx="142876" cy="657225"/>
                          </a:xfrm>
                          <a:prstGeom prst="straightConnector1">
                            <a:avLst/>
                          </a:prstGeom>
                          <a:ln w="19050">
                            <a:solidFill>
                              <a:srgbClr val="FF9933"/>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C02EF0D" id="Group 64" o:spid="_x0000_s1123" style="position:absolute;left:0;text-align:left;margin-left:7.15pt;margin-top:190pt;width:496.8pt;height:326.25pt;z-index:252417024" coordsize="57150,37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">
                <v:group id="Group 65" o:spid="_x0000_s1124" style="position:absolute;width:57150;height:37528" coordsize="62074,40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group id="Group 66" o:spid="_x0000_s1125" style="position:absolute;width:62074;height:40767" coordsize="62074,40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group id="Group 67" o:spid="_x0000_s1126" style="position:absolute;width:62074;height:40767" coordsize="62074,40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group id="Group 77" o:spid="_x0000_s1127" style="position:absolute;width:62074;height:40767" coordsize="62074,40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group id="Group 78" o:spid="_x0000_s1128" style="position:absolute;width:62074;height:40767" coordsize="62074,40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group id="Group 79" o:spid="_x0000_s1129" style="position:absolute;top:571;width:62074;height:40196" coordsize="62074,4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group id="Group 80" o:spid="_x0000_s1130" style="position:absolute;width:62074;height:40195" coordsize="62074,4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group id="Group 81" o:spid="_x0000_s1131" style="position:absolute;width:62074;height:40195" coordsize="62074,40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group id="Group 82" o:spid="_x0000_s1132" style="position:absolute;width:62074;height:40197" coordsize="62074,40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group id="Group 83" o:spid="_x0000_s1133" style="position:absolute;width:62074;height:40197" coordorigin="-1047,-573" coordsize="62081,4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group id="Group 84" o:spid="_x0000_s1134" style="position:absolute;left:-1047;top:-573;width:62080;height:40201" coordorigin="-1047,-573" coordsize="62081,4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group id="Group 85" o:spid="_x0000_s1135" style="position:absolute;left:-1047;top:-573;width:62080;height:40201" coordorigin="-1047,-573" coordsize="62081,4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group id="Group 86" o:spid="_x0000_s1136" style="position:absolute;left:-1047;top:-573;width:60667;height:40201" coordorigin="-1047,-573" coordsize="60667,4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group id="Group 87" o:spid="_x0000_s1137" style="position:absolute;left:-1047;top:-573;width:60667;height:40201" coordorigin="-4667,-573" coordsize="60667,4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group id="Group 88" o:spid="_x0000_s1138" style="position:absolute;left:-4667;top:-573;width:60667;height:40201" coordorigin="-4667,-573" coordsize="60667,4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group id="Group 89" o:spid="_x0000_s1139" style="position:absolute;left:-4667;top:-573;width:60667;height:40201" coordorigin="-4667,-573" coordsize="60667,4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group id="Group 90" o:spid="_x0000_s1140" style="position:absolute;left:-4667;top:-573;width:60667;height:40201" coordorigin="6736,-12382" coordsize="51958,34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Picture 91" o:spid="_x0000_s1141" type="#_x0000_t75" style="position:absolute;left:7631;top:-12382;width:49191;height:30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">
                                                    <v:imagedata r:id="rId56" o:title="" cropleft="503f" cropright="-141f"/>
                                                    <v:path arrowok="t"/>
                                                  </v:shape>
                                                  <v:shape id="Text Box 15" o:spid="_x0000_s1142" type="#_x0000_t202" style="position:absolute;left:6736;top:17886;width:51958;height:4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" fillcolor="white [3201]" stroked="f" strokeweight=".5pt">
                                                    <v:textbox>
                                                      <w:txbxContent>
                                                        <w:p w14:paraId="3607C300" w14:textId="2C753BAE" w:rsidR="00626219" w:rsidRPr="006B78AF" w:rsidRDefault="00626219" w:rsidP="00651A46">
                                                          <w:pPr>
                                                            <w:ind w:firstLine="0"/>
                                                            <w:jc w:val="center"/>
                                                            <w:rPr>
                                                              <w:rFonts w:eastAsia="Calibri"/>
                                                              <w:b/>
                                                              <w:bCs/>
                                                              <w:szCs w:val="24"/>
                                                              <w:lang w:val="bg-BG"/>
                                                            </w:rPr>
                                                          </w:pPr>
                                                          <w:r w:rsidRPr="006B78AF">
                                                            <w:rPr>
                                                              <w:rFonts w:eastAsia="Times New Roman"/>
                                                              <w:b/>
                                                              <w:szCs w:val="24"/>
                                                              <w:lang w:val="bg-BG" w:eastAsia="bg-BG"/>
                                                            </w:rPr>
                                                            <w:t xml:space="preserve">Фиг. 4.5. Последни метри от движението на ДТВ № 30592 с означените надлъжни наклони на </w:t>
                                                          </w:r>
                                                          <w:r w:rsidR="002B6A1F">
                                                            <w:rPr>
                                                              <w:rFonts w:eastAsia="Times New Roman"/>
                                                              <w:b/>
                                                              <w:szCs w:val="24"/>
                                                              <w:lang w:val="bg-BG" w:eastAsia="bg-BG"/>
                                                            </w:rPr>
                                                            <w:t>железния път</w:t>
                                                          </w:r>
                                                          <w:r w:rsidRPr="006B78AF">
                                                            <w:rPr>
                                                              <w:rFonts w:eastAsia="Times New Roman"/>
                                                              <w:b/>
                                                              <w:szCs w:val="24"/>
                                                              <w:lang w:val="bg-BG" w:eastAsia="bg-BG"/>
                                                            </w:rPr>
                                                            <w:t>.</w:t>
                                                          </w:r>
                                                        </w:p>
                                                      </w:txbxContent>
                                                    </v:textbox>
                                                  </v:shape>
                                                </v:group>
                                                <v:shapetype id="_x0000_t32" coordsize="21600,21600" o:spt="32" o:oned="t" path="m,l21600,21600e" filled="f">
                                                  <v:path arrowok="t" fillok="f" o:connecttype="none"/>
                                                  <o:lock v:ext="edit" shapetype="t"/>
                                                </v:shapetype>
                                                <v:shape id="Straight Arrow Connector 93" o:spid="_x0000_s1143" type="#_x0000_t32" style="position:absolute;left:34004;top:20097;width:6572;height:16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" strokecolor="#7030a0" strokeweight="1.5pt">
                                                  <v:stroke endarrow="block"/>
                                                </v:shape>
                                              </v:group>
                                              <v:shape id="Text Box 94" o:spid="_x0000_s1144" type="#_x0000_t202" style="position:absolute;left:25028;top:16573;width:10024;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WxgAAANsAAAAPAAAAZHJzL2Rvd25yZXYueG1sRI9Ba8JA&#10;FITvgv9heYXedNNg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xv8f1sYAAADbAAAA&#10;DwAAAAAAAAAAAAAAAAAHAgAAZHJzL2Rvd25yZXYueG1sUEsFBgAAAAADAAMAtwAAAPoCAAAAAA==&#10;" filled="f" stroked="f" strokeweight=".5pt">
                                                <v:textbox>
                                                  <w:txbxContent>
                                                    <w:p w14:paraId="62D0A287" w14:textId="77777777" w:rsidR="00626219" w:rsidRPr="006B78AF" w:rsidRDefault="00626219" w:rsidP="00651A46">
                                                      <w:pPr>
                                                        <w:ind w:firstLine="0"/>
                                                        <w:jc w:val="center"/>
                                                        <w:rPr>
                                                          <w:b/>
                                                          <w:bCs/>
                                                          <w:color w:val="7030A0"/>
                                                          <w:sz w:val="18"/>
                                                          <w:szCs w:val="16"/>
                                                          <w:lang w:val="bg-BG"/>
                                                        </w:rPr>
                                                      </w:pPr>
                                                      <w:r w:rsidRPr="006B78AF">
                                                        <w:rPr>
                                                          <w:b/>
                                                          <w:bCs/>
                                                          <w:color w:val="7030A0"/>
                                                          <w:sz w:val="18"/>
                                                          <w:szCs w:val="16"/>
                                                          <w:lang w:val="bg-BG"/>
                                                        </w:rPr>
                                                        <w:t>Място</w:t>
                                                      </w:r>
                                                    </w:p>
                                                    <w:p w14:paraId="78F7F27A" w14:textId="77777777" w:rsidR="00626219" w:rsidRPr="006B78AF" w:rsidRDefault="00626219" w:rsidP="00651A46">
                                                      <w:pPr>
                                                        <w:ind w:firstLine="0"/>
                                                        <w:jc w:val="center"/>
                                                        <w:rPr>
                                                          <w:b/>
                                                          <w:bCs/>
                                                          <w:color w:val="7030A0"/>
                                                          <w:sz w:val="18"/>
                                                          <w:szCs w:val="16"/>
                                                          <w:lang w:val="bg-BG"/>
                                                        </w:rPr>
                                                      </w:pPr>
                                                      <w:r w:rsidRPr="006B78AF">
                                                        <w:rPr>
                                                          <w:b/>
                                                          <w:bCs/>
                                                          <w:color w:val="7030A0"/>
                                                          <w:sz w:val="18"/>
                                                          <w:szCs w:val="16"/>
                                                          <w:lang w:val="bg-BG"/>
                                                        </w:rPr>
                                                        <w:t>на</w:t>
                                                      </w:r>
                                                    </w:p>
                                                    <w:p w14:paraId="5B1E1F90" w14:textId="77777777" w:rsidR="00626219" w:rsidRPr="006B78AF" w:rsidRDefault="00626219" w:rsidP="00651A46">
                                                      <w:pPr>
                                                        <w:ind w:firstLine="0"/>
                                                        <w:jc w:val="center"/>
                                                        <w:rPr>
                                                          <w:b/>
                                                          <w:bCs/>
                                                          <w:color w:val="7030A0"/>
                                                          <w:sz w:val="18"/>
                                                          <w:szCs w:val="16"/>
                                                          <w:lang w:val="bg-BG"/>
                                                        </w:rPr>
                                                      </w:pPr>
                                                      <w:r w:rsidRPr="006B78AF">
                                                        <w:rPr>
                                                          <w:b/>
                                                          <w:bCs/>
                                                          <w:color w:val="7030A0"/>
                                                          <w:sz w:val="18"/>
                                                          <w:szCs w:val="16"/>
                                                          <w:lang w:val="bg-BG"/>
                                                        </w:rPr>
                                                        <w:t>дерайлиране</w:t>
                                                      </w:r>
                                                    </w:p>
                                                  </w:txbxContent>
                                                </v:textbox>
                                              </v:shape>
                                            </v:group>
                                            <v:shape id="Text Box 95" o:spid="_x0000_s1145" type="#_x0000_t202" style="position:absolute;left:20579;top:6476;width:16854;height:5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" filled="f" stroked="f" strokeweight=".5pt">
                                              <v:textbox>
                                                <w:txbxContent>
                                                  <w:p w14:paraId="2DADD139" w14:textId="77777777" w:rsidR="00626219" w:rsidRPr="006B78AF" w:rsidRDefault="00626219" w:rsidP="00651A46">
                                                    <w:pPr>
                                                      <w:ind w:firstLine="0"/>
                                                      <w:jc w:val="center"/>
                                                      <w:rPr>
                                                        <w:rFonts w:ascii="ISOCPEUR" w:hAnsi="ISOCPEUR"/>
                                                        <w:b/>
                                                        <w:bCs/>
                                                        <w:color w:val="00B0F0"/>
                                                        <w:sz w:val="18"/>
                                                        <w:szCs w:val="16"/>
                                                        <w:lang w:val="bg-BG"/>
                                                      </w:rPr>
                                                    </w:pPr>
                                                    <w:r w:rsidRPr="006B78AF">
                                                      <w:rPr>
                                                        <w:rFonts w:ascii="ISOCPEUR" w:hAnsi="ISOCPEUR"/>
                                                        <w:b/>
                                                        <w:bCs/>
                                                        <w:i/>
                                                        <w:iCs/>
                                                        <w:color w:val="002060"/>
                                                        <w:sz w:val="22"/>
                                                        <w:lang w:val="bg-BG"/>
                                                      </w:rPr>
                                                      <w:t>10.</w:t>
                                                    </w:r>
                                                    <w:r w:rsidRPr="006B78AF">
                                                      <w:rPr>
                                                        <w:rFonts w:ascii="ISOCPEUR" w:hAnsi="ISOCPEUR"/>
                                                        <w:b/>
                                                        <w:bCs/>
                                                        <w:color w:val="002060"/>
                                                        <w:sz w:val="22"/>
                                                        <w:lang w:val="bg-BG"/>
                                                      </w:rPr>
                                                      <w:t xml:space="preserve"> </w:t>
                                                    </w:r>
                                                    <w:r w:rsidRPr="006B78AF">
                                                      <w:rPr>
                                                        <w:b/>
                                                        <w:bCs/>
                                                        <w:color w:val="00B0F0"/>
                                                        <w:sz w:val="18"/>
                                                        <w:szCs w:val="16"/>
                                                        <w:lang w:val="bg-BG"/>
                                                      </w:rPr>
                                                      <w:t>Местоположение на локомотива в момента на дерайлиране (V=41 км/ч)</w:t>
                                                    </w:r>
                                                  </w:p>
                                                </w:txbxContent>
                                              </v:textbox>
                                            </v:shape>
                                          </v:group>
                                          <v:shape id="Straight Arrow Connector 96" o:spid="_x0000_s1146" type="#_x0000_t32" style="position:absolute;left:39433;top:8572;width:8287;height:28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" strokecolor="#00b0f0" strokeweight="1.5pt">
                                            <v:stroke endarrow="block"/>
                                          </v:shape>
                                        </v:group>
                                        <v:shape id="Text Box 97" o:spid="_x0000_s1147" type="#_x0000_t202" style="position:absolute;left:49149;top:2133;width:11884;height:5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Gh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pe5nD/En6AXN0AAAD//wMAUEsBAi0AFAAGAAgAAAAhANvh9svuAAAAhQEAABMAAAAAAAAA&#10;AAAAAAAAAAAAAFtDb250ZW50X1R5cGVzXS54bWxQSwECLQAUAAYACAAAACEAWvQsW78AAAAVAQAA&#10;CwAAAAAAAAAAAAAAAAAfAQAAX3JlbHMvLnJlbHNQSwECLQAUAAYACAAAACEANi2BocYAAADbAAAA&#10;DwAAAAAAAAAAAAAAAAAHAgAAZHJzL2Rvd25yZXYueG1sUEsFBgAAAAADAAMAtwAAAPoCAAAAAA==&#10;" filled="f" stroked="f" strokeweight=".5pt">
                                          <v:textbox>
                                            <w:txbxContent>
                                              <w:p w14:paraId="00403F7E" w14:textId="77777777" w:rsidR="00626219" w:rsidRPr="006B78AF" w:rsidRDefault="00626219" w:rsidP="00651A46">
                                                <w:pPr>
                                                  <w:ind w:firstLine="0"/>
                                                  <w:jc w:val="center"/>
                                                  <w:rPr>
                                                    <w:b/>
                                                    <w:bCs/>
                                                    <w:color w:val="FF9900"/>
                                                    <w:sz w:val="18"/>
                                                    <w:szCs w:val="16"/>
                                                    <w:lang w:val="bg-BG"/>
                                                  </w:rPr>
                                                </w:pPr>
                                                <w:r w:rsidRPr="006B78AF">
                                                  <w:rPr>
                                                    <w:rFonts w:ascii="ISOCPEUR" w:hAnsi="ISOCPEUR"/>
                                                    <w:b/>
                                                    <w:bCs/>
                                                    <w:i/>
                                                    <w:iCs/>
                                                    <w:color w:val="002060"/>
                                                    <w:sz w:val="22"/>
                                                    <w:lang w:val="bg-BG"/>
                                                  </w:rPr>
                                                  <w:t>11.</w:t>
                                                </w:r>
                                                <w:r w:rsidRPr="006B78AF">
                                                  <w:rPr>
                                                    <w:b/>
                                                    <w:bCs/>
                                                    <w:color w:val="002060"/>
                                                    <w:sz w:val="22"/>
                                                    <w:lang w:val="bg-BG"/>
                                                  </w:rPr>
                                                  <w:t xml:space="preserve"> </w:t>
                                                </w:r>
                                                <w:r w:rsidRPr="006B78AF">
                                                  <w:rPr>
                                                    <w:b/>
                                                    <w:bCs/>
                                                    <w:color w:val="FF9900"/>
                                                    <w:sz w:val="18"/>
                                                    <w:szCs w:val="16"/>
                                                    <w:lang w:val="bg-BG"/>
                                                  </w:rPr>
                                                  <w:t>Място на</w:t>
                                                </w:r>
                                              </w:p>
                                              <w:p w14:paraId="3BD078B3" w14:textId="0E9D61E3" w:rsidR="00626219" w:rsidRPr="006B78AF" w:rsidRDefault="00626219" w:rsidP="00651A46">
                                                <w:pPr>
                                                  <w:ind w:firstLine="0"/>
                                                  <w:jc w:val="center"/>
                                                  <w:rPr>
                                                    <w:b/>
                                                    <w:bCs/>
                                                    <w:color w:val="FF9900"/>
                                                    <w:sz w:val="18"/>
                                                    <w:szCs w:val="16"/>
                                                    <w:lang w:val="bg-BG"/>
                                                  </w:rPr>
                                                </w:pPr>
                                                <w:r w:rsidRPr="006B78AF">
                                                  <w:rPr>
                                                    <w:b/>
                                                    <w:bCs/>
                                                    <w:color w:val="FF9900"/>
                                                    <w:sz w:val="18"/>
                                                    <w:szCs w:val="16"/>
                                                    <w:lang w:val="bg-BG"/>
                                                  </w:rPr>
                                                  <w:t>скъсване на влака (</w:t>
                                                </w:r>
                                                <w:r>
                                                  <w:rPr>
                                                    <w:b/>
                                                    <w:bCs/>
                                                    <w:color w:val="FF9900"/>
                                                    <w:sz w:val="18"/>
                                                    <w:szCs w:val="16"/>
                                                    <w:lang w:val="bg-BG"/>
                                                  </w:rPr>
                                                  <w:t>25</w:t>
                                                </w:r>
                                                <w:r w:rsidRPr="006B78AF">
                                                  <w:rPr>
                                                    <w:b/>
                                                    <w:bCs/>
                                                    <w:color w:val="FF9900"/>
                                                    <w:sz w:val="18"/>
                                                    <w:szCs w:val="16"/>
                                                    <w:lang w:val="bg-BG"/>
                                                  </w:rPr>
                                                  <w:t xml:space="preserve"> км/ч)</w:t>
                                                </w:r>
                                              </w:p>
                                            </w:txbxContent>
                                          </v:textbox>
                                        </v:shape>
                                        <v:shape id="Straight Arrow Connector 98" o:spid="_x0000_s1148" type="#_x0000_t32" style="position:absolute;left:50482;top:6858;width:2305;height:19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" strokecolor="#f90" strokeweight="1.5pt">
                                          <v:stroke endarrow="block"/>
                                        </v:shape>
                                      </v:group>
                                      <v:shape id="Text Box 99" o:spid="_x0000_s1149" type="#_x0000_t202" style="position:absolute;left:49892;top:28955;width:10872;height: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" filled="f" stroked="f" strokeweight=".5pt">
                                        <v:textbox>
                                          <w:txbxContent>
                                            <w:p w14:paraId="47B34026" w14:textId="77777777" w:rsidR="00626219" w:rsidRPr="006B78AF" w:rsidRDefault="00626219" w:rsidP="00651A46">
                                              <w:pPr>
                                                <w:ind w:firstLine="0"/>
                                                <w:jc w:val="center"/>
                                                <w:rPr>
                                                  <w:b/>
                                                  <w:bCs/>
                                                  <w:color w:val="800080"/>
                                                  <w:sz w:val="18"/>
                                                  <w:szCs w:val="16"/>
                                                  <w:lang w:val="bg-BG"/>
                                                </w:rPr>
                                              </w:pPr>
                                              <w:r w:rsidRPr="006B78AF">
                                                <w:rPr>
                                                  <w:rFonts w:ascii="ISOCPEUR" w:hAnsi="ISOCPEUR"/>
                                                  <w:b/>
                                                  <w:bCs/>
                                                  <w:i/>
                                                  <w:iCs/>
                                                  <w:color w:val="002060"/>
                                                  <w:sz w:val="22"/>
                                                  <w:lang w:val="bg-BG"/>
                                                </w:rPr>
                                                <w:t>13.</w:t>
                                              </w:r>
                                              <w:r w:rsidRPr="006B78AF">
                                                <w:rPr>
                                                  <w:b/>
                                                  <w:bCs/>
                                                  <w:color w:val="002060"/>
                                                  <w:sz w:val="22"/>
                                                  <w:lang w:val="bg-BG"/>
                                                </w:rPr>
                                                <w:t xml:space="preserve"> </w:t>
                                              </w:r>
                                              <w:r w:rsidRPr="006B78AF">
                                                <w:rPr>
                                                  <w:b/>
                                                  <w:bCs/>
                                                  <w:color w:val="800080"/>
                                                  <w:sz w:val="18"/>
                                                  <w:szCs w:val="16"/>
                                                  <w:lang w:val="bg-BG"/>
                                                </w:rPr>
                                                <w:t>Място на</w:t>
                                              </w:r>
                                            </w:p>
                                            <w:p w14:paraId="42B0C0DB" w14:textId="77777777" w:rsidR="00626219" w:rsidRPr="006B78AF" w:rsidRDefault="00626219" w:rsidP="00651A46">
                                              <w:pPr>
                                                <w:ind w:firstLine="0"/>
                                                <w:jc w:val="center"/>
                                                <w:rPr>
                                                  <w:b/>
                                                  <w:bCs/>
                                                  <w:color w:val="800080"/>
                                                  <w:sz w:val="18"/>
                                                  <w:szCs w:val="16"/>
                                                  <w:lang w:val="bg-BG"/>
                                                </w:rPr>
                                              </w:pPr>
                                              <w:r w:rsidRPr="006B78AF">
                                                <w:rPr>
                                                  <w:b/>
                                                  <w:bCs/>
                                                  <w:color w:val="800080"/>
                                                  <w:sz w:val="18"/>
                                                  <w:szCs w:val="16"/>
                                                  <w:lang w:val="bg-BG"/>
                                                </w:rPr>
                                                <w:t>установяване на влака</w:t>
                                              </w:r>
                                            </w:p>
                                          </w:txbxContent>
                                        </v:textbox>
                                      </v:shape>
                                    </v:group>
                                    <v:shape id="Straight Arrow Connector 100" o:spid="_x0000_s1150" type="#_x0000_t32" style="position:absolute;left:51511;top:26692;width:1751;height:226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" strokecolor="purple" strokeweight="1.5pt">
                                      <v:stroke endarrow="block"/>
                                    </v:shape>
                                  </v:group>
                                  <v:shape id="Straight Arrow Connector 101" o:spid="_x0000_s1151" type="#_x0000_t32" style="position:absolute;left:16383;top:4859;width:1333;height:514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" strokecolor="#002060" strokeweight="2.25pt">
                                    <v:stroke endarrow="block"/>
                                  </v:shape>
                                  <v:shape id="Straight Arrow Connector 102" o:spid="_x0000_s1152" type="#_x0000_t32" style="position:absolute;left:18669;top:3145;width:952;height:514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" strokecolor="#002060" strokeweight="2.25pt">
                                    <v:stroke endarrow="block"/>
                                  </v:shape>
                                </v:group>
                                <v:shape id="Text Box 103" o:spid="_x0000_s1153" type="#_x0000_t202" style="position:absolute;left:15824;top:9145;width:3255;height:38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" filled="f" stroked="f" strokeweight=".5pt">
                                  <v:textbox>
                                    <w:txbxContent>
                                      <w:p w14:paraId="11E35D3D" w14:textId="77777777" w:rsidR="00626219" w:rsidRPr="00B94505" w:rsidRDefault="00626219" w:rsidP="00651A46">
                                        <w:pPr>
                                          <w:ind w:firstLine="0"/>
                                          <w:rPr>
                                            <w:rFonts w:ascii="ISOCPEUR" w:hAnsi="ISOCPEUR"/>
                                            <w:b/>
                                            <w:bCs/>
                                            <w:i/>
                                            <w:iCs/>
                                            <w:color w:val="002060"/>
                                            <w:sz w:val="40"/>
                                            <w:szCs w:val="36"/>
                                          </w:rPr>
                                        </w:pPr>
                                        <w:r w:rsidRPr="00B94505">
                                          <w:rPr>
                                            <w:rFonts w:ascii="ISOCPEUR" w:hAnsi="ISOCPEUR"/>
                                            <w:b/>
                                            <w:bCs/>
                                            <w:i/>
                                            <w:iCs/>
                                            <w:color w:val="002060"/>
                                            <w:sz w:val="40"/>
                                            <w:szCs w:val="36"/>
                                          </w:rPr>
                                          <w:t>1</w:t>
                                        </w:r>
                                      </w:p>
                                    </w:txbxContent>
                                  </v:textbox>
                                </v:shape>
                                <v:shape id="Text Box 104" o:spid="_x0000_s1154" type="#_x0000_t202" style="position:absolute;left:17811;top:7430;width:3255;height:38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" filled="f" stroked="f" strokeweight=".5pt">
                                  <v:textbox>
                                    <w:txbxContent>
                                      <w:p w14:paraId="5A7CB22B" w14:textId="77777777" w:rsidR="00626219" w:rsidRPr="00B94505" w:rsidRDefault="00626219" w:rsidP="00651A46">
                                        <w:pPr>
                                          <w:ind w:firstLine="0"/>
                                          <w:rPr>
                                            <w:rFonts w:ascii="ISOCPEUR" w:hAnsi="ISOCPEUR"/>
                                            <w:b/>
                                            <w:bCs/>
                                            <w:i/>
                                            <w:iCs/>
                                            <w:color w:val="002060"/>
                                            <w:sz w:val="40"/>
                                            <w:szCs w:val="36"/>
                                          </w:rPr>
                                        </w:pPr>
                                        <w:r>
                                          <w:rPr>
                                            <w:rFonts w:ascii="ISOCPEUR" w:hAnsi="ISOCPEUR"/>
                                            <w:b/>
                                            <w:bCs/>
                                            <w:i/>
                                            <w:iCs/>
                                            <w:color w:val="002060"/>
                                            <w:sz w:val="40"/>
                                            <w:szCs w:val="36"/>
                                          </w:rPr>
                                          <w:t>2</w:t>
                                        </w:r>
                                      </w:p>
                                    </w:txbxContent>
                                  </v:textbox>
                                </v:shape>
                              </v:group>
                              <v:shape id="Straight Arrow Connector 105" o:spid="_x0000_s1155" type="#_x0000_t32" style="position:absolute;left:21621;top:4000;width:953;height:514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" strokecolor="#002060" strokeweight="2.25pt">
                                <v:stroke endarrow="block"/>
                              </v:shape>
                              <v:shape id="Straight Arrow Connector 106" o:spid="_x0000_s1156" type="#_x0000_t32" style="position:absolute;left:22574;top:4000;width:8566;height:51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" strokecolor="#002060" strokeweight="2.25pt">
                                <v:stroke endarrow="block"/>
                              </v:shape>
                            </v:group>
                            <v:shape id="Text Box 107" o:spid="_x0000_s1157" type="#_x0000_t202" style="position:absolute;left:20383;top:8477;width:3255;height:37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" filled="f" stroked="f" strokeweight=".5pt">
                              <v:textbox>
                                <w:txbxContent>
                                  <w:p w14:paraId="7CCC009F" w14:textId="77777777" w:rsidR="00626219" w:rsidRPr="00B94505" w:rsidRDefault="00626219" w:rsidP="00651A46">
                                    <w:pPr>
                                      <w:ind w:firstLine="0"/>
                                      <w:rPr>
                                        <w:rFonts w:ascii="ISOCPEUR" w:hAnsi="ISOCPEUR"/>
                                        <w:b/>
                                        <w:bCs/>
                                        <w:i/>
                                        <w:iCs/>
                                        <w:color w:val="002060"/>
                                        <w:sz w:val="40"/>
                                        <w:szCs w:val="36"/>
                                      </w:rPr>
                                    </w:pPr>
                                    <w:r>
                                      <w:rPr>
                                        <w:rFonts w:ascii="ISOCPEUR" w:hAnsi="ISOCPEUR"/>
                                        <w:b/>
                                        <w:bCs/>
                                        <w:i/>
                                        <w:iCs/>
                                        <w:color w:val="002060"/>
                                        <w:sz w:val="40"/>
                                        <w:szCs w:val="36"/>
                                      </w:rPr>
                                      <w:t>3</w:t>
                                    </w:r>
                                  </w:p>
                                </w:txbxContent>
                              </v:textbox>
                            </v:shape>
                          </v:group>
                          <v:shape id="Text Box 108" o:spid="_x0000_s1158" type="#_x0000_t202" style="position:absolute;left:31813;width:3261;height:38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" filled="f" stroked="f" strokeweight=".5pt">
                            <v:textbox>
                              <w:txbxContent>
                                <w:p w14:paraId="3940CE45" w14:textId="77777777" w:rsidR="00626219" w:rsidRPr="00B94505" w:rsidRDefault="00626219" w:rsidP="00651A46">
                                  <w:pPr>
                                    <w:ind w:firstLine="0"/>
                                    <w:rPr>
                                      <w:rFonts w:ascii="ISOCPEUR" w:hAnsi="ISOCPEUR"/>
                                      <w:b/>
                                      <w:bCs/>
                                      <w:i/>
                                      <w:iCs/>
                                      <w:color w:val="002060"/>
                                      <w:sz w:val="40"/>
                                      <w:szCs w:val="36"/>
                                    </w:rPr>
                                  </w:pPr>
                                  <w:r>
                                    <w:rPr>
                                      <w:rFonts w:ascii="ISOCPEUR" w:hAnsi="ISOCPEUR"/>
                                      <w:b/>
                                      <w:bCs/>
                                      <w:i/>
                                      <w:iCs/>
                                      <w:color w:val="002060"/>
                                      <w:sz w:val="40"/>
                                      <w:szCs w:val="36"/>
                                    </w:rPr>
                                    <w:t>4</w:t>
                                  </w:r>
                                </w:p>
                              </w:txbxContent>
                            </v:textbox>
                          </v:shape>
                        </v:group>
                        <v:shape id="Text Box 109" o:spid="_x0000_s1159" type="#_x0000_t202" style="position:absolute;left:34099;top:3143;width:3267;height:37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" filled="f" stroked="f" strokeweight=".5pt">
                          <v:textbox>
                            <w:txbxContent>
                              <w:p w14:paraId="0636064F" w14:textId="77777777" w:rsidR="00626219" w:rsidRPr="00B94505" w:rsidRDefault="00626219" w:rsidP="00651A46">
                                <w:pPr>
                                  <w:ind w:firstLine="0"/>
                                  <w:rPr>
                                    <w:rFonts w:ascii="ISOCPEUR" w:hAnsi="ISOCPEUR"/>
                                    <w:b/>
                                    <w:bCs/>
                                    <w:i/>
                                    <w:iCs/>
                                    <w:color w:val="002060"/>
                                    <w:sz w:val="40"/>
                                    <w:szCs w:val="36"/>
                                  </w:rPr>
                                </w:pPr>
                                <w:r>
                                  <w:rPr>
                                    <w:rFonts w:ascii="ISOCPEUR" w:hAnsi="ISOCPEUR"/>
                                    <w:b/>
                                    <w:bCs/>
                                    <w:i/>
                                    <w:iCs/>
                                    <w:color w:val="002060"/>
                                    <w:sz w:val="40"/>
                                    <w:szCs w:val="36"/>
                                  </w:rPr>
                                  <w:t>5</w:t>
                                </w:r>
                              </w:p>
                            </w:txbxContent>
                          </v:textbox>
                        </v:shape>
                        <v:shape id="Text Box 110" o:spid="_x0000_s1160" type="#_x0000_t202" style="position:absolute;left:37401;top:1310;width:3280;height:38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" filled="f" stroked="f" strokeweight=".5pt">
                          <v:textbox>
                            <w:txbxContent>
                              <w:p w14:paraId="619CC4FC" w14:textId="77777777" w:rsidR="00626219" w:rsidRPr="00B94505" w:rsidRDefault="00626219" w:rsidP="00651A46">
                                <w:pPr>
                                  <w:ind w:firstLine="0"/>
                                  <w:rPr>
                                    <w:rFonts w:ascii="ISOCPEUR" w:hAnsi="ISOCPEUR"/>
                                    <w:b/>
                                    <w:bCs/>
                                    <w:i/>
                                    <w:iCs/>
                                    <w:color w:val="002060"/>
                                    <w:sz w:val="40"/>
                                    <w:szCs w:val="36"/>
                                  </w:rPr>
                                </w:pPr>
                                <w:r>
                                  <w:rPr>
                                    <w:rFonts w:ascii="ISOCPEUR" w:hAnsi="ISOCPEUR"/>
                                    <w:b/>
                                    <w:bCs/>
                                    <w:i/>
                                    <w:iCs/>
                                    <w:color w:val="002060"/>
                                    <w:sz w:val="40"/>
                                    <w:szCs w:val="36"/>
                                  </w:rPr>
                                  <w:t>6</w:t>
                                </w:r>
                              </w:p>
                            </w:txbxContent>
                          </v:textbox>
                        </v:shape>
                      </v:group>
                      <v:shape id="Text Box 111" o:spid="_x0000_s1161" type="#_x0000_t202" style="position:absolute;left:42100;top:762;width:3386;height:38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" filled="f" stroked="f" strokeweight=".5pt">
                        <v:textbox>
                          <w:txbxContent>
                            <w:p w14:paraId="563DF1E7" w14:textId="77777777" w:rsidR="00626219" w:rsidRPr="00B94505" w:rsidRDefault="00626219" w:rsidP="00651A46">
                              <w:pPr>
                                <w:ind w:firstLine="0"/>
                                <w:rPr>
                                  <w:rFonts w:ascii="ISOCPEUR" w:hAnsi="ISOCPEUR"/>
                                  <w:b/>
                                  <w:bCs/>
                                  <w:i/>
                                  <w:iCs/>
                                  <w:color w:val="002060"/>
                                  <w:sz w:val="40"/>
                                  <w:szCs w:val="36"/>
                                </w:rPr>
                              </w:pPr>
                              <w:r>
                                <w:rPr>
                                  <w:rFonts w:ascii="ISOCPEUR" w:hAnsi="ISOCPEUR"/>
                                  <w:b/>
                                  <w:bCs/>
                                  <w:i/>
                                  <w:iCs/>
                                  <w:color w:val="002060"/>
                                  <w:sz w:val="40"/>
                                  <w:szCs w:val="36"/>
                                </w:rPr>
                                <w:t>7</w:t>
                              </w:r>
                            </w:p>
                          </w:txbxContent>
                        </v:textbox>
                      </v:shape>
                      <v:shape id="Text Box 112" o:spid="_x0000_s1162" type="#_x0000_t202" style="position:absolute;left:46196;top:2476;width:3255;height:381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" filled="f" stroked="f" strokeweight=".5pt">
                        <v:textbox>
                          <w:txbxContent>
                            <w:p w14:paraId="21761C83" w14:textId="77777777" w:rsidR="00626219" w:rsidRPr="00B94505" w:rsidRDefault="00626219" w:rsidP="00651A46">
                              <w:pPr>
                                <w:ind w:firstLine="0"/>
                                <w:rPr>
                                  <w:rFonts w:ascii="ISOCPEUR" w:hAnsi="ISOCPEUR"/>
                                  <w:b/>
                                  <w:bCs/>
                                  <w:i/>
                                  <w:iCs/>
                                  <w:color w:val="002060"/>
                                  <w:sz w:val="40"/>
                                  <w:szCs w:val="36"/>
                                </w:rPr>
                              </w:pPr>
                              <w:r>
                                <w:rPr>
                                  <w:rFonts w:ascii="ISOCPEUR" w:hAnsi="ISOCPEUR"/>
                                  <w:b/>
                                  <w:bCs/>
                                  <w:i/>
                                  <w:iCs/>
                                  <w:color w:val="002060"/>
                                  <w:sz w:val="40"/>
                                  <w:szCs w:val="36"/>
                                </w:rPr>
                                <w:t>8</w:t>
                              </w:r>
                            </w:p>
                          </w:txbxContent>
                        </v:textbox>
                      </v:shape>
                    </v:group>
                    <v:shape id="Straight Arrow Connector 113" o:spid="_x0000_s1163" type="#_x0000_t32" style="position:absolute;left:38862;top:15240;width:6569;height:4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" strokecolor="#002060" strokeweight="2.25pt">
                      <v:stroke endarrow="block"/>
                    </v:shape>
                  </v:group>
                  <v:shape id="Text Box 114" o:spid="_x0000_s1164" type="#_x0000_t202" style="position:absolute;left:36385;top:13525;width:3255;height:37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" filled="f" stroked="f" strokeweight=".5pt">
                    <v:textbox>
                      <w:txbxContent>
                        <w:p w14:paraId="4B308F27" w14:textId="77777777" w:rsidR="00626219" w:rsidRPr="00B94505" w:rsidRDefault="00626219" w:rsidP="00651A46">
                          <w:pPr>
                            <w:ind w:firstLine="0"/>
                            <w:rPr>
                              <w:rFonts w:ascii="ISOCPEUR" w:hAnsi="ISOCPEUR"/>
                              <w:b/>
                              <w:bCs/>
                              <w:i/>
                              <w:iCs/>
                              <w:color w:val="002060"/>
                              <w:sz w:val="40"/>
                              <w:szCs w:val="36"/>
                            </w:rPr>
                          </w:pPr>
                          <w:r>
                            <w:rPr>
                              <w:rFonts w:ascii="ISOCPEUR" w:hAnsi="ISOCPEUR"/>
                              <w:b/>
                              <w:bCs/>
                              <w:i/>
                              <w:iCs/>
                              <w:color w:val="002060"/>
                              <w:sz w:val="40"/>
                              <w:szCs w:val="36"/>
                            </w:rPr>
                            <w:t>9</w:t>
                          </w:r>
                        </w:p>
                      </w:txbxContent>
                    </v:textbox>
                  </v:shape>
                </v:group>
                <v:shape id="Text Box 115" o:spid="_x0000_s1165" type="#_x0000_t202" style="position:absolute;left:48387;top:13620;width:8763;height:6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" filled="f" stroked="f" strokeweight=".5pt">
                  <v:textbox>
                    <w:txbxContent>
                      <w:p w14:paraId="20F0A289" w14:textId="77777777" w:rsidR="00626219" w:rsidRPr="006B78AF" w:rsidRDefault="00626219" w:rsidP="00651A46">
                        <w:pPr>
                          <w:ind w:firstLine="0"/>
                          <w:jc w:val="center"/>
                          <w:rPr>
                            <w:b/>
                            <w:bCs/>
                            <w:color w:val="FF9933"/>
                            <w:sz w:val="18"/>
                            <w:szCs w:val="16"/>
                            <w:lang w:val="bg-BG"/>
                          </w:rPr>
                        </w:pPr>
                        <w:r w:rsidRPr="006B78AF">
                          <w:rPr>
                            <w:rFonts w:ascii="ISOCPEUR" w:hAnsi="ISOCPEUR"/>
                            <w:b/>
                            <w:bCs/>
                            <w:i/>
                            <w:iCs/>
                            <w:color w:val="002060"/>
                            <w:sz w:val="22"/>
                            <w:lang w:val="bg-BG"/>
                          </w:rPr>
                          <w:t>12.</w:t>
                        </w:r>
                        <w:r w:rsidRPr="006B78AF">
                          <w:rPr>
                            <w:b/>
                            <w:bCs/>
                            <w:color w:val="002060"/>
                            <w:sz w:val="22"/>
                            <w:lang w:val="bg-BG"/>
                          </w:rPr>
                          <w:t xml:space="preserve"> </w:t>
                        </w:r>
                        <w:r w:rsidRPr="006B78AF">
                          <w:rPr>
                            <w:b/>
                            <w:bCs/>
                            <w:color w:val="FF9933"/>
                            <w:sz w:val="18"/>
                            <w:szCs w:val="16"/>
                            <w:lang w:val="bg-BG"/>
                          </w:rPr>
                          <w:t>Място на ударното разхлабване (25 км/ч)</w:t>
                        </w:r>
                      </w:p>
                    </w:txbxContent>
                  </v:textbox>
                </v:shape>
                <v:shape id="Straight Arrow Connector 116" o:spid="_x0000_s1166" type="#_x0000_t32" style="position:absolute;left:47436;top:17422;width:1429;height:657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" strokecolor="#f93" strokeweight="1.5pt">
                  <v:stroke endarrow="block"/>
                </v:shape>
                <w10:wrap type="topAndBottom"/>
              </v:group>
            </w:pict>
          </mc:Fallback>
        </mc:AlternateContent>
      </w:r>
      <w:r w:rsidRPr="00E676A9">
        <w:rPr>
          <w:lang w:val="bg-BG"/>
        </w:rPr>
        <w:t>окончателното спиране влакът изминава 119 метра.</w:t>
      </w:r>
    </w:p>
    <w:p w14:paraId="74BEFBEF" w14:textId="5F6D8B80" w:rsidR="00651A46" w:rsidRPr="00651A46" w:rsidRDefault="00651A46" w:rsidP="00760D0B">
      <w:pPr>
        <w:rPr>
          <w:lang w:val="bg-BG"/>
        </w:rPr>
      </w:pPr>
      <w:r w:rsidRPr="00651A46">
        <w:rPr>
          <w:lang w:val="bg-BG"/>
        </w:rPr>
        <w:t xml:space="preserve">Резултатите от регистрацията са представени в табличен вид на фиг. </w:t>
      </w:r>
      <w:r>
        <w:rPr>
          <w:lang w:val="bg-BG"/>
        </w:rPr>
        <w:t>4.7</w:t>
      </w:r>
      <w:r w:rsidRPr="00651A46">
        <w:rPr>
          <w:lang w:val="bg-BG"/>
        </w:rPr>
        <w:t>.</w:t>
      </w:r>
    </w:p>
    <w:p w14:paraId="15B1667F" w14:textId="3C79DEEB" w:rsidR="00651A46" w:rsidRDefault="00965A8A" w:rsidP="00760D0B">
      <w:pPr>
        <w:rPr>
          <w:lang w:val="bg-BG"/>
        </w:rPr>
      </w:pPr>
      <w:r>
        <w:rPr>
          <w:noProof/>
          <w:lang w:val="bg-BG" w:eastAsia="bg-BG"/>
        </w:rPr>
        <w:lastRenderedPageBreak/>
        <mc:AlternateContent>
          <mc:Choice Requires="wpg">
            <w:drawing>
              <wp:anchor distT="0" distB="0" distL="114300" distR="114300" simplePos="0" relativeHeight="252475392" behindDoc="0" locked="0" layoutInCell="1" allowOverlap="1" wp14:anchorId="02F55F14" wp14:editId="3F43DC1A">
                <wp:simplePos x="0" y="0"/>
                <wp:positionH relativeFrom="column">
                  <wp:posOffset>365760</wp:posOffset>
                </wp:positionH>
                <wp:positionV relativeFrom="paragraph">
                  <wp:posOffset>3175</wp:posOffset>
                </wp:positionV>
                <wp:extent cx="5029200" cy="4438650"/>
                <wp:effectExtent l="0" t="0" r="0" b="0"/>
                <wp:wrapTopAndBottom/>
                <wp:docPr id="178" name="Group 178"/>
                <wp:cNvGraphicFramePr/>
                <a:graphic xmlns:a="http://schemas.openxmlformats.org/drawingml/2006/main">
                  <a:graphicData uri="http://schemas.microsoft.com/office/word/2010/wordprocessingGroup">
                    <wpg:wgp>
                      <wpg:cNvGrpSpPr/>
                      <wpg:grpSpPr>
                        <a:xfrm>
                          <a:off x="0" y="0"/>
                          <a:ext cx="5029200" cy="4438650"/>
                          <a:chOff x="0" y="0"/>
                          <a:chExt cx="3690898" cy="2888243"/>
                        </a:xfrm>
                      </wpg:grpSpPr>
                      <wps:wsp>
                        <wps:cNvPr id="179" name="Text Box 15"/>
                        <wps:cNvSpPr txBox="1"/>
                        <wps:spPr>
                          <a:xfrm>
                            <a:off x="1" y="2578950"/>
                            <a:ext cx="3690897" cy="309293"/>
                          </a:xfrm>
                          <a:prstGeom prst="rect">
                            <a:avLst/>
                          </a:prstGeom>
                          <a:solidFill>
                            <a:schemeClr val="lt1"/>
                          </a:solidFill>
                          <a:ln w="6350">
                            <a:noFill/>
                          </a:ln>
                        </wps:spPr>
                        <wps:txbx>
                          <w:txbxContent>
                            <w:p w14:paraId="1A4D3E23" w14:textId="0EB64BDE" w:rsidR="00626219" w:rsidRPr="00965A8A" w:rsidRDefault="00626219" w:rsidP="00965A8A">
                              <w:pPr>
                                <w:jc w:val="center"/>
                                <w:rPr>
                                  <w:rFonts w:eastAsia="Calibri"/>
                                  <w:b/>
                                  <w:bCs/>
                                  <w:lang w:val="bg-BG"/>
                                </w:rPr>
                              </w:pPr>
                              <w:r w:rsidRPr="00965A8A">
                                <w:rPr>
                                  <w:b/>
                                  <w:lang w:val="bg-BG"/>
                                </w:rPr>
                                <w:t>Фиг. 4.7а. Данни за движението на ДТВ № 3</w:t>
                              </w:r>
                              <w:r w:rsidR="002B6A1F">
                                <w:rPr>
                                  <w:b/>
                                  <w:lang w:val="bg-BG"/>
                                </w:rPr>
                                <w:t>0592 от момента на скъсване до окончателното</w:t>
                              </w:r>
                              <w:r w:rsidRPr="00965A8A">
                                <w:rPr>
                                  <w:b/>
                                  <w:lang w:val="bg-BG"/>
                                </w:rPr>
                                <w:t xml:space="preserve"> спиране.</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0" name="Picture 180"/>
                          <pic:cNvPicPr>
                            <a:picLocks noChangeAspect="1"/>
                          </pic:cNvPicPr>
                        </pic:nvPicPr>
                        <pic:blipFill rotWithShape="1">
                          <a:blip r:embed="rId57">
                            <a:extLst>
                              <a:ext uri="{28A0092B-C50C-407E-A947-70E740481C1C}">
                                <a14:useLocalDpi xmlns:a14="http://schemas.microsoft.com/office/drawing/2010/main" val="0"/>
                              </a:ext>
                            </a:extLst>
                          </a:blip>
                          <a:srcRect l="-8" r="181" b="6"/>
                          <a:stretch/>
                        </pic:blipFill>
                        <pic:spPr>
                          <a:xfrm>
                            <a:off x="0" y="0"/>
                            <a:ext cx="3690898" cy="257894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2F55F14" id="Group 178" o:spid="_x0000_s1167" style="position:absolute;left:0;text-align:left;margin-left:28.8pt;margin-top:.25pt;width:396pt;height:349.5pt;z-index:252475392;mso-width-relative:margin;mso-height-relative:margin" coordsize="36908,28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">
                <v:shape id="Text Box 15" o:spid="_x0000_s1168" type="#_x0000_t202" style="position:absolute;top:25789;width:36908;height:3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" fillcolor="white [3201]" stroked="f" strokeweight=".5pt">
                  <v:textbox>
                    <w:txbxContent>
                      <w:p w14:paraId="1A4D3E23" w14:textId="0EB64BDE" w:rsidR="00626219" w:rsidRPr="00965A8A" w:rsidRDefault="00626219" w:rsidP="00965A8A">
                        <w:pPr>
                          <w:jc w:val="center"/>
                          <w:rPr>
                            <w:rFonts w:eastAsia="Calibri"/>
                            <w:b/>
                            <w:bCs/>
                            <w:lang w:val="bg-BG"/>
                          </w:rPr>
                        </w:pPr>
                        <w:r w:rsidRPr="00965A8A">
                          <w:rPr>
                            <w:b/>
                            <w:lang w:val="bg-BG"/>
                          </w:rPr>
                          <w:t xml:space="preserve">Фиг. 4.7а. </w:t>
                        </w:r>
                        <w:r w:rsidRPr="00965A8A">
                          <w:rPr>
                            <w:b/>
                            <w:lang w:val="bg-BG"/>
                          </w:rPr>
                          <w:t>Данни за движението на ДТВ № 3</w:t>
                        </w:r>
                        <w:r w:rsidR="002B6A1F">
                          <w:rPr>
                            <w:b/>
                            <w:lang w:val="bg-BG"/>
                          </w:rPr>
                          <w:t>0592 от момента на скъсване до окончателното</w:t>
                        </w:r>
                        <w:r w:rsidRPr="00965A8A">
                          <w:rPr>
                            <w:b/>
                            <w:lang w:val="bg-BG"/>
                          </w:rPr>
                          <w:t xml:space="preserve"> спиране.</w:t>
                        </w:r>
                      </w:p>
                    </w:txbxContent>
                  </v:textbox>
                </v:shape>
                <v:shape id="Picture 180" o:spid="_x0000_s1169" type="#_x0000_t75" style="position:absolute;width:36908;height:25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">
                  <v:imagedata r:id="rId58" o:title="" cropbottom="4f" cropleft="-5f" cropright="119f"/>
                  <v:path arrowok="t"/>
                </v:shape>
                <w10:wrap type="topAndBottom"/>
              </v:group>
            </w:pict>
          </mc:Fallback>
        </mc:AlternateContent>
      </w:r>
      <w:r>
        <w:rPr>
          <w:noProof/>
          <w:lang w:val="bg-BG" w:eastAsia="bg-BG"/>
        </w:rPr>
        <mc:AlternateContent>
          <mc:Choice Requires="wpg">
            <w:drawing>
              <wp:anchor distT="0" distB="0" distL="114300" distR="114300" simplePos="0" relativeHeight="252477440" behindDoc="0" locked="0" layoutInCell="1" allowOverlap="1" wp14:anchorId="3FC9B8B3" wp14:editId="2A69A9E0">
                <wp:simplePos x="0" y="0"/>
                <wp:positionH relativeFrom="column">
                  <wp:posOffset>365760</wp:posOffset>
                </wp:positionH>
                <wp:positionV relativeFrom="page">
                  <wp:posOffset>5067300</wp:posOffset>
                </wp:positionV>
                <wp:extent cx="5094605" cy="4724400"/>
                <wp:effectExtent l="0" t="0" r="0" b="0"/>
                <wp:wrapTopAndBottom/>
                <wp:docPr id="181" name="Group 181"/>
                <wp:cNvGraphicFramePr/>
                <a:graphic xmlns:a="http://schemas.openxmlformats.org/drawingml/2006/main">
                  <a:graphicData uri="http://schemas.microsoft.com/office/word/2010/wordprocessingGroup">
                    <wpg:wgp>
                      <wpg:cNvGrpSpPr/>
                      <wpg:grpSpPr>
                        <a:xfrm>
                          <a:off x="0" y="0"/>
                          <a:ext cx="5094605" cy="4724400"/>
                          <a:chOff x="0" y="0"/>
                          <a:chExt cx="4083915" cy="3868800"/>
                        </a:xfrm>
                      </wpg:grpSpPr>
                      <wps:wsp>
                        <wps:cNvPr id="182" name="Text Box 15"/>
                        <wps:cNvSpPr txBox="1"/>
                        <wps:spPr>
                          <a:xfrm>
                            <a:off x="1" y="3484375"/>
                            <a:ext cx="4023097" cy="384425"/>
                          </a:xfrm>
                          <a:prstGeom prst="rect">
                            <a:avLst/>
                          </a:prstGeom>
                          <a:solidFill>
                            <a:schemeClr val="lt1"/>
                          </a:solidFill>
                          <a:ln w="6350">
                            <a:noFill/>
                          </a:ln>
                        </wps:spPr>
                        <wps:txbx>
                          <w:txbxContent>
                            <w:p w14:paraId="38BF70A3" w14:textId="79603D96" w:rsidR="00626219" w:rsidRPr="00965A8A" w:rsidRDefault="00626219" w:rsidP="00965A8A">
                              <w:pPr>
                                <w:jc w:val="center"/>
                                <w:rPr>
                                  <w:rFonts w:eastAsia="Calibri"/>
                                  <w:b/>
                                  <w:bCs/>
                                  <w:lang w:val="bg-BG"/>
                                </w:rPr>
                              </w:pPr>
                              <w:r w:rsidRPr="00965A8A">
                                <w:rPr>
                                  <w:b/>
                                  <w:lang w:val="bg-BG"/>
                                </w:rPr>
                                <w:t xml:space="preserve">Фиг. 4.7б. Данни за движението на ДТВ № 30592 от момента </w:t>
                              </w:r>
                              <w:r w:rsidR="002B6A1F">
                                <w:rPr>
                                  <w:b/>
                                  <w:lang w:val="bg-BG"/>
                                </w:rPr>
                                <w:t>на скъсване до окончателното</w:t>
                              </w:r>
                              <w:r w:rsidRPr="00965A8A">
                                <w:rPr>
                                  <w:b/>
                                  <w:lang w:val="bg-BG"/>
                                </w:rPr>
                                <w:t xml:space="preserve"> спиране.</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3" name="Picture 183"/>
                          <pic:cNvPicPr>
                            <a:picLocks noChangeAspect="1"/>
                          </pic:cNvPicPr>
                        </pic:nvPicPr>
                        <pic:blipFill rotWithShape="1">
                          <a:blip r:embed="rId59">
                            <a:extLst>
                              <a:ext uri="{28A0092B-C50C-407E-A947-70E740481C1C}">
                                <a14:useLocalDpi xmlns:a14="http://schemas.microsoft.com/office/drawing/2010/main" val="0"/>
                              </a:ext>
                            </a:extLst>
                          </a:blip>
                          <a:srcRect t="8" r="-498" b="-4"/>
                          <a:stretch/>
                        </pic:blipFill>
                        <pic:spPr>
                          <a:xfrm>
                            <a:off x="0" y="0"/>
                            <a:ext cx="4083915" cy="34850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FC9B8B3" id="Group 181" o:spid="_x0000_s1170" style="position:absolute;left:0;text-align:left;margin-left:28.8pt;margin-top:399pt;width:401.15pt;height:372pt;z-index:252477440;mso-position-vertical-relative:page;mso-width-relative:margin;mso-height-relative:margin" coordsize="40839,386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">
                <v:shape id="Text Box 15" o:spid="_x0000_s1171" type="#_x0000_t202" style="position:absolute;top:34843;width:40230;height:3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" fillcolor="white [3201]" stroked="f" strokeweight=".5pt">
                  <v:textbox>
                    <w:txbxContent>
                      <w:p w14:paraId="38BF70A3" w14:textId="79603D96" w:rsidR="00626219" w:rsidRPr="00965A8A" w:rsidRDefault="00626219" w:rsidP="00965A8A">
                        <w:pPr>
                          <w:jc w:val="center"/>
                          <w:rPr>
                            <w:rFonts w:eastAsia="Calibri"/>
                            <w:b/>
                            <w:bCs/>
                            <w:lang w:val="bg-BG"/>
                          </w:rPr>
                        </w:pPr>
                        <w:r w:rsidRPr="00965A8A">
                          <w:rPr>
                            <w:b/>
                            <w:lang w:val="bg-BG"/>
                          </w:rPr>
                          <w:t xml:space="preserve">Фиг. 4.7б. </w:t>
                        </w:r>
                        <w:r w:rsidRPr="00965A8A">
                          <w:rPr>
                            <w:b/>
                            <w:lang w:val="bg-BG"/>
                          </w:rPr>
                          <w:t xml:space="preserve">Данни за движението на ДТВ № 30592 от момента </w:t>
                        </w:r>
                        <w:r w:rsidR="002B6A1F">
                          <w:rPr>
                            <w:b/>
                            <w:lang w:val="bg-BG"/>
                          </w:rPr>
                          <w:t>на скъсване до окончателното</w:t>
                        </w:r>
                        <w:r w:rsidRPr="00965A8A">
                          <w:rPr>
                            <w:b/>
                            <w:lang w:val="bg-BG"/>
                          </w:rPr>
                          <w:t xml:space="preserve"> спиране.</w:t>
                        </w:r>
                      </w:p>
                    </w:txbxContent>
                  </v:textbox>
                </v:shape>
                <v:shape id="Picture 183" o:spid="_x0000_s1172" type="#_x0000_t75" style="position:absolute;width:40839;height:34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">
                  <v:imagedata r:id="rId60" o:title="" croptop="5f" cropbottom="-3f" cropright="-326f"/>
                  <v:path arrowok="t"/>
                </v:shape>
                <w10:wrap type="topAndBottom" anchory="page"/>
              </v:group>
            </w:pict>
          </mc:Fallback>
        </mc:AlternateContent>
      </w:r>
    </w:p>
    <w:p w14:paraId="6D9176FA" w14:textId="48E14662" w:rsidR="00651A46" w:rsidRDefault="00965A8A" w:rsidP="00760D0B">
      <w:pPr>
        <w:rPr>
          <w:lang w:val="bg-BG"/>
        </w:rPr>
      </w:pPr>
      <w:r>
        <w:rPr>
          <w:noProof/>
          <w:lang w:val="bg-BG" w:eastAsia="bg-BG"/>
        </w:rPr>
        <w:lastRenderedPageBreak/>
        <mc:AlternateContent>
          <mc:Choice Requires="wpg">
            <w:drawing>
              <wp:anchor distT="0" distB="0" distL="114300" distR="114300" simplePos="0" relativeHeight="252479488" behindDoc="0" locked="0" layoutInCell="1" allowOverlap="1" wp14:anchorId="6840D769" wp14:editId="63193720">
                <wp:simplePos x="0" y="0"/>
                <wp:positionH relativeFrom="column">
                  <wp:posOffset>85549</wp:posOffset>
                </wp:positionH>
                <wp:positionV relativeFrom="paragraph">
                  <wp:posOffset>0</wp:posOffset>
                </wp:positionV>
                <wp:extent cx="5848350" cy="5092700"/>
                <wp:effectExtent l="0" t="0" r="0" b="0"/>
                <wp:wrapTopAndBottom/>
                <wp:docPr id="184" name="Group 184"/>
                <wp:cNvGraphicFramePr/>
                <a:graphic xmlns:a="http://schemas.openxmlformats.org/drawingml/2006/main">
                  <a:graphicData uri="http://schemas.microsoft.com/office/word/2010/wordprocessingGroup">
                    <wpg:wgp>
                      <wpg:cNvGrpSpPr/>
                      <wpg:grpSpPr>
                        <a:xfrm>
                          <a:off x="0" y="0"/>
                          <a:ext cx="5848350" cy="5092700"/>
                          <a:chOff x="0" y="0"/>
                          <a:chExt cx="3690898" cy="2849813"/>
                        </a:xfrm>
                      </wpg:grpSpPr>
                      <wps:wsp>
                        <wps:cNvPr id="185" name="Text Box 15"/>
                        <wps:cNvSpPr txBox="1"/>
                        <wps:spPr>
                          <a:xfrm>
                            <a:off x="53990" y="2578947"/>
                            <a:ext cx="3267274" cy="270866"/>
                          </a:xfrm>
                          <a:prstGeom prst="rect">
                            <a:avLst/>
                          </a:prstGeom>
                          <a:solidFill>
                            <a:schemeClr val="lt1"/>
                          </a:solidFill>
                          <a:ln w="6350">
                            <a:noFill/>
                          </a:ln>
                        </wps:spPr>
                        <wps:txbx>
                          <w:txbxContent>
                            <w:p w14:paraId="1A94C178" w14:textId="70EAD1DC" w:rsidR="00626219" w:rsidRPr="00965A8A" w:rsidRDefault="00626219" w:rsidP="00965A8A">
                              <w:pPr>
                                <w:jc w:val="center"/>
                                <w:rPr>
                                  <w:rFonts w:eastAsia="Calibri"/>
                                  <w:b/>
                                  <w:bCs/>
                                  <w:lang w:val="bg-BG"/>
                                </w:rPr>
                              </w:pPr>
                              <w:r w:rsidRPr="00965A8A">
                                <w:rPr>
                                  <w:b/>
                                  <w:lang w:val="bg-BG"/>
                                </w:rPr>
                                <w:t>Фиг. 4.7</w:t>
                              </w:r>
                              <w:r>
                                <w:rPr>
                                  <w:b/>
                                  <w:lang w:val="bg-BG"/>
                                </w:rPr>
                                <w:t>в</w:t>
                              </w:r>
                              <w:r w:rsidRPr="00965A8A">
                                <w:rPr>
                                  <w:b/>
                                  <w:lang w:val="bg-BG"/>
                                </w:rPr>
                                <w:t>. Данни за движението на ДТВ № 3</w:t>
                              </w:r>
                              <w:r w:rsidR="002B6A1F">
                                <w:rPr>
                                  <w:b/>
                                  <w:lang w:val="bg-BG"/>
                                </w:rPr>
                                <w:t>0592 от момента на скъсване до окончателното</w:t>
                              </w:r>
                              <w:r w:rsidRPr="00965A8A">
                                <w:rPr>
                                  <w:b/>
                                  <w:lang w:val="bg-BG"/>
                                </w:rPr>
                                <w:t xml:space="preserve"> спиране.</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6" name="Picture 186"/>
                          <pic:cNvPicPr>
                            <a:picLocks noChangeAspect="1"/>
                          </pic:cNvPicPr>
                        </pic:nvPicPr>
                        <pic:blipFill>
                          <a:blip r:embed="rId61">
                            <a:extLst>
                              <a:ext uri="{28A0092B-C50C-407E-A947-70E740481C1C}">
                                <a14:useLocalDpi xmlns:a14="http://schemas.microsoft.com/office/drawing/2010/main" val="0"/>
                              </a:ext>
                            </a:extLst>
                          </a:blip>
                          <a:srcRect l="8875" r="8875"/>
                          <a:stretch/>
                        </pic:blipFill>
                        <pic:spPr>
                          <a:xfrm>
                            <a:off x="0" y="0"/>
                            <a:ext cx="3690898" cy="25789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840D769" id="Group 184" o:spid="_x0000_s1173" style="position:absolute;left:0;text-align:left;margin-left:6.75pt;margin-top:0;width:460.5pt;height:401pt;z-index:252479488;mso-width-relative:margin;mso-height-relative:margin" coordsize="36908,284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">
                <v:shape id="Text Box 15" o:spid="_x0000_s1174" type="#_x0000_t202" style="position:absolute;left:539;top:25789;width:32673;height:2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" fillcolor="white [3201]" stroked="f" strokeweight=".5pt">
                  <v:textbox>
                    <w:txbxContent>
                      <w:p w14:paraId="1A94C178" w14:textId="70EAD1DC" w:rsidR="00626219" w:rsidRPr="00965A8A" w:rsidRDefault="00626219" w:rsidP="00965A8A">
                        <w:pPr>
                          <w:jc w:val="center"/>
                          <w:rPr>
                            <w:rFonts w:eastAsia="Calibri"/>
                            <w:b/>
                            <w:bCs/>
                            <w:lang w:val="bg-BG"/>
                          </w:rPr>
                        </w:pPr>
                        <w:r w:rsidRPr="00965A8A">
                          <w:rPr>
                            <w:b/>
                            <w:lang w:val="bg-BG"/>
                          </w:rPr>
                          <w:t>Фиг. 4.7</w:t>
                        </w:r>
                        <w:r>
                          <w:rPr>
                            <w:b/>
                            <w:lang w:val="bg-BG"/>
                          </w:rPr>
                          <w:t>в</w:t>
                        </w:r>
                        <w:r w:rsidRPr="00965A8A">
                          <w:rPr>
                            <w:b/>
                            <w:lang w:val="bg-BG"/>
                          </w:rPr>
                          <w:t xml:space="preserve">. </w:t>
                        </w:r>
                        <w:r w:rsidRPr="00965A8A">
                          <w:rPr>
                            <w:b/>
                            <w:lang w:val="bg-BG"/>
                          </w:rPr>
                          <w:t>Данни за движението на ДТВ № 3</w:t>
                        </w:r>
                        <w:r w:rsidR="002B6A1F">
                          <w:rPr>
                            <w:b/>
                            <w:lang w:val="bg-BG"/>
                          </w:rPr>
                          <w:t>0592 от момента на скъсване до окончателното</w:t>
                        </w:r>
                        <w:r w:rsidRPr="00965A8A">
                          <w:rPr>
                            <w:b/>
                            <w:lang w:val="bg-BG"/>
                          </w:rPr>
                          <w:t xml:space="preserve"> спиране.</w:t>
                        </w:r>
                      </w:p>
                    </w:txbxContent>
                  </v:textbox>
                </v:shape>
                <v:shape id="Picture 186" o:spid="_x0000_s1175" type="#_x0000_t75" style="position:absolute;width:36908;height:25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">
                  <v:imagedata r:id="rId62" o:title="" cropleft="5816f" cropright="5816f"/>
                  <v:path arrowok="t"/>
                </v:shape>
                <w10:wrap type="topAndBottom"/>
              </v:group>
            </w:pict>
          </mc:Fallback>
        </mc:AlternateContent>
      </w:r>
    </w:p>
    <w:p w14:paraId="63EF75AE" w14:textId="003F11EE" w:rsidR="00760D0B" w:rsidRDefault="00760D0B" w:rsidP="00760D0B">
      <w:pPr>
        <w:rPr>
          <w:szCs w:val="24"/>
          <w:lang w:val="ru-RU" w:eastAsia="bg-BG"/>
        </w:rPr>
      </w:pPr>
      <w:r w:rsidRPr="00760D0B">
        <w:rPr>
          <w:lang w:val="bg-BG"/>
        </w:rPr>
        <w:t xml:space="preserve">Тъй като ДТВ № 30592 се обслужва от два локомотива (двойна тяга), за сравнение е направен анализ и на регистрациите от записващото устройство на втория (влаков) локомотив, който работи синхронно с първия по системата „много единици“ (СМЕ). Анализът на движението на двата локомотива показва, че те са работили в пълен синхрон, като събитията, регистрирани от единия и от другия локомотив, се различават с по няколко секунди, от една страна поради малка разлика в показанията на бордовите часовници, от друга – поради инертността на определени процеси, например промяна на налягането в главния въздухопровод при управление на автоматичната влакова спирачка (фиг. </w:t>
      </w:r>
      <w:r w:rsidR="00D82367">
        <w:rPr>
          <w:lang w:val="bg-BG"/>
        </w:rPr>
        <w:t>4.</w:t>
      </w:r>
      <w:r w:rsidR="00C774C5">
        <w:rPr>
          <w:lang w:val="bg-BG"/>
        </w:rPr>
        <w:t>8</w:t>
      </w:r>
      <w:r w:rsidRPr="00760D0B">
        <w:rPr>
          <w:lang w:val="bg-BG"/>
        </w:rPr>
        <w:t>).</w:t>
      </w:r>
      <w:r w:rsidR="00D82367">
        <w:rPr>
          <w:noProof/>
          <w:lang w:val="bg-BG"/>
        </w:rPr>
        <w:t xml:space="preserve"> Разликите в налягането в главния въздухопровод на двата локомотива (фиг. 4.8)</w:t>
      </w:r>
      <w:r w:rsidR="004F4812">
        <w:rPr>
          <w:noProof/>
          <w:lang w:val="bg-BG"/>
        </w:rPr>
        <w:t xml:space="preserve"> се дължат именно на инертността на налягането на въздуха, като налягането в главния въздухопровод в първия локомотив се увеличава до 5 бара вследствие подадената команда от кранмашиниста</w:t>
      </w:r>
      <w:r w:rsidR="00C774C5">
        <w:rPr>
          <w:noProof/>
          <w:lang w:val="bg-BG"/>
        </w:rPr>
        <w:t xml:space="preserve"> (фиг. 4.8, поз. 1)</w:t>
      </w:r>
      <w:r w:rsidR="004F4812">
        <w:rPr>
          <w:noProof/>
          <w:lang w:val="bg-BG"/>
        </w:rPr>
        <w:t xml:space="preserve">. Почти веднага след това налягането в главния въздухопровод намалява поради разединяването му и спирачката </w:t>
      </w:r>
      <w:r w:rsidR="006475F2">
        <w:rPr>
          <w:noProof/>
          <w:lang w:val="bg-BG"/>
        </w:rPr>
        <w:t>се задейств</w:t>
      </w:r>
      <w:r w:rsidR="004F4812">
        <w:rPr>
          <w:noProof/>
          <w:lang w:val="bg-BG"/>
        </w:rPr>
        <w:t xml:space="preserve">а в режим </w:t>
      </w:r>
      <w:r w:rsidR="004F4812" w:rsidRPr="004F4812">
        <w:rPr>
          <w:i/>
          <w:iCs/>
          <w:noProof/>
          <w:lang w:val="bg-BG"/>
        </w:rPr>
        <w:t>бързо задържане</w:t>
      </w:r>
      <w:r w:rsidR="004F4812">
        <w:rPr>
          <w:noProof/>
          <w:lang w:val="bg-BG"/>
        </w:rPr>
        <w:t>. При втория локомотив тази промяна не се наблюдава, а се вижда тъкмо обратното: налягането в главния въздухопровод намалява, след което се увеличава и след това отново се наблюдава тренд на намаляването му вследствие разединяване на влаковия състав</w:t>
      </w:r>
      <w:r w:rsidR="00C774C5">
        <w:rPr>
          <w:noProof/>
          <w:lang w:val="bg-BG"/>
        </w:rPr>
        <w:t xml:space="preserve"> (фиг. 4.8, поз. 2)</w:t>
      </w:r>
      <w:r w:rsidR="004F4812">
        <w:rPr>
          <w:noProof/>
          <w:lang w:val="bg-BG"/>
        </w:rPr>
        <w:t>. Разликата се получава поради инертността на движението на въздуха във въздухопровода</w:t>
      </w:r>
      <w:r w:rsidR="00C774C5">
        <w:rPr>
          <w:noProof/>
          <w:lang w:val="bg-BG"/>
        </w:rPr>
        <w:t xml:space="preserve">, поради което </w:t>
      </w:r>
      <w:r w:rsidR="004F4812">
        <w:rPr>
          <w:noProof/>
          <w:lang w:val="bg-BG"/>
        </w:rPr>
        <w:t xml:space="preserve">големите промени в първия локомотив не са успели да се реализират във втория. Във всички случаи се наблюдава намаляване на налягането в главния въздухопровод и преминаване на спирачката в режим </w:t>
      </w:r>
      <w:r w:rsidR="004F4812" w:rsidRPr="004F4812">
        <w:rPr>
          <w:i/>
          <w:iCs/>
          <w:noProof/>
          <w:lang w:val="bg-BG"/>
        </w:rPr>
        <w:t>бързо задържане</w:t>
      </w:r>
      <w:r w:rsidR="004F4812">
        <w:rPr>
          <w:noProof/>
          <w:lang w:val="bg-BG"/>
        </w:rPr>
        <w:t>.</w:t>
      </w:r>
      <w:r w:rsidR="00651A46" w:rsidRPr="00651A46">
        <w:rPr>
          <w:szCs w:val="24"/>
          <w:lang w:val="ru-RU" w:eastAsia="bg-BG"/>
        </w:rPr>
        <w:t xml:space="preserve"> </w:t>
      </w:r>
    </w:p>
    <w:p w14:paraId="4E482924" w14:textId="77777777" w:rsidR="00E56200" w:rsidRDefault="00E56200" w:rsidP="00F559C7">
      <w:pPr>
        <w:rPr>
          <w:lang w:val="bg-BG"/>
        </w:rPr>
      </w:pPr>
    </w:p>
    <w:p w14:paraId="78930FD1" w14:textId="77777777" w:rsidR="00E56200" w:rsidRDefault="00E56200" w:rsidP="00F559C7">
      <w:pPr>
        <w:rPr>
          <w:lang w:val="bg-BG"/>
        </w:rPr>
      </w:pPr>
    </w:p>
    <w:p w14:paraId="7D6B4E86" w14:textId="5ED00410" w:rsidR="00E56200" w:rsidRDefault="00E56200" w:rsidP="00F559C7">
      <w:pPr>
        <w:rPr>
          <w:lang w:val="bg-BG"/>
        </w:rPr>
      </w:pPr>
      <w:r>
        <w:rPr>
          <w:noProof/>
          <w:lang w:val="bg-BG" w:eastAsia="bg-BG"/>
        </w:rPr>
        <w:lastRenderedPageBreak/>
        <mc:AlternateContent>
          <mc:Choice Requires="wpg">
            <w:drawing>
              <wp:anchor distT="0" distB="0" distL="114300" distR="114300" simplePos="0" relativeHeight="252416000" behindDoc="0" locked="0" layoutInCell="1" allowOverlap="1" wp14:anchorId="39924777" wp14:editId="66E50FA8">
                <wp:simplePos x="0" y="0"/>
                <wp:positionH relativeFrom="column">
                  <wp:posOffset>152156</wp:posOffset>
                </wp:positionH>
                <wp:positionV relativeFrom="page">
                  <wp:posOffset>510650</wp:posOffset>
                </wp:positionV>
                <wp:extent cx="6061710" cy="9048750"/>
                <wp:effectExtent l="0" t="0" r="0" b="0"/>
                <wp:wrapTopAndBottom/>
                <wp:docPr id="247" name="Group 247"/>
                <wp:cNvGraphicFramePr/>
                <a:graphic xmlns:a="http://schemas.openxmlformats.org/drawingml/2006/main">
                  <a:graphicData uri="http://schemas.microsoft.com/office/word/2010/wordprocessingGroup">
                    <wpg:wgp>
                      <wpg:cNvGrpSpPr/>
                      <wpg:grpSpPr>
                        <a:xfrm>
                          <a:off x="0" y="0"/>
                          <a:ext cx="6061710" cy="9048750"/>
                          <a:chOff x="0" y="0"/>
                          <a:chExt cx="4575175" cy="6828790"/>
                        </a:xfrm>
                      </wpg:grpSpPr>
                      <wpg:grpSp>
                        <wpg:cNvPr id="245" name="Group 245"/>
                        <wpg:cNvGrpSpPr/>
                        <wpg:grpSpPr>
                          <a:xfrm>
                            <a:off x="0" y="0"/>
                            <a:ext cx="4575175" cy="6828790"/>
                            <a:chOff x="0" y="0"/>
                            <a:chExt cx="4575175" cy="6828790"/>
                          </a:xfrm>
                        </wpg:grpSpPr>
                        <wpg:grpSp>
                          <wpg:cNvPr id="243" name="Group 243"/>
                          <wpg:cNvGrpSpPr/>
                          <wpg:grpSpPr>
                            <a:xfrm>
                              <a:off x="0" y="0"/>
                              <a:ext cx="4575175" cy="6828790"/>
                              <a:chOff x="0" y="0"/>
                              <a:chExt cx="4575175" cy="6828790"/>
                            </a:xfrm>
                          </wpg:grpSpPr>
                          <wpg:grpSp>
                            <wpg:cNvPr id="241" name="Group 241"/>
                            <wpg:cNvGrpSpPr/>
                            <wpg:grpSpPr>
                              <a:xfrm>
                                <a:off x="0" y="0"/>
                                <a:ext cx="4575175" cy="6828790"/>
                                <a:chOff x="0" y="0"/>
                                <a:chExt cx="4575175" cy="6828790"/>
                              </a:xfrm>
                            </wpg:grpSpPr>
                            <wpg:grpSp>
                              <wpg:cNvPr id="239" name="Group 239"/>
                              <wpg:cNvGrpSpPr/>
                              <wpg:grpSpPr>
                                <a:xfrm>
                                  <a:off x="0" y="0"/>
                                  <a:ext cx="4575175" cy="6828790"/>
                                  <a:chOff x="0" y="0"/>
                                  <a:chExt cx="4575767" cy="6829424"/>
                                </a:xfrm>
                              </wpg:grpSpPr>
                              <wpg:grpSp>
                                <wpg:cNvPr id="68" name="Group 68"/>
                                <wpg:cNvGrpSpPr/>
                                <wpg:grpSpPr>
                                  <a:xfrm>
                                    <a:off x="0" y="0"/>
                                    <a:ext cx="4575767" cy="6829424"/>
                                    <a:chOff x="1527706" y="-1244241"/>
                                    <a:chExt cx="3306980" cy="4935736"/>
                                  </a:xfrm>
                                </wpg:grpSpPr>
                                <wps:wsp>
                                  <wps:cNvPr id="69" name="Text Box 15"/>
                                  <wps:cNvSpPr txBox="1"/>
                                  <wps:spPr>
                                    <a:xfrm>
                                      <a:off x="1567412" y="3340047"/>
                                      <a:ext cx="3267274" cy="351448"/>
                                    </a:xfrm>
                                    <a:prstGeom prst="rect">
                                      <a:avLst/>
                                    </a:prstGeom>
                                    <a:solidFill>
                                      <a:schemeClr val="lt1"/>
                                    </a:solidFill>
                                    <a:ln w="6350">
                                      <a:noFill/>
                                    </a:ln>
                                  </wps:spPr>
                                  <wps:txbx>
                                    <w:txbxContent>
                                      <w:p w14:paraId="60C777F7" w14:textId="38488ED9" w:rsidR="00626219" w:rsidRPr="00775BE2" w:rsidRDefault="00626219" w:rsidP="002A63E6">
                                        <w:pPr>
                                          <w:ind w:firstLine="0"/>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4.</w:t>
                                        </w:r>
                                        <w:r w:rsidRPr="00D82367">
                                          <w:rPr>
                                            <w:rFonts w:eastAsia="Times New Roman"/>
                                            <w:b/>
                                            <w:szCs w:val="24"/>
                                            <w:lang w:val="ru-RU" w:eastAsia="bg-BG"/>
                                          </w:rPr>
                                          <w:t>8</w:t>
                                        </w:r>
                                        <w:r w:rsidRPr="004B64BD">
                                          <w:rPr>
                                            <w:rFonts w:eastAsia="Times New Roman"/>
                                            <w:b/>
                                            <w:szCs w:val="24"/>
                                            <w:lang w:val="bg-BG" w:eastAsia="bg-BG"/>
                                          </w:rPr>
                                          <w:t xml:space="preserve">. </w:t>
                                        </w:r>
                                        <w:r>
                                          <w:rPr>
                                            <w:rFonts w:eastAsia="Times New Roman"/>
                                            <w:b/>
                                            <w:szCs w:val="24"/>
                                            <w:lang w:val="bg-BG" w:eastAsia="bg-BG"/>
                                          </w:rPr>
                                          <w:t>Сравнение на регистрираните данни на двата локомотива на ДТВ № 30592.</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0" name="Picture 70"/>
                                    <pic:cNvPicPr>
                                      <a:picLocks noChangeAspect="1"/>
                                    </pic:cNvPicPr>
                                  </pic:nvPicPr>
                                  <pic:blipFill rotWithShape="1">
                                    <a:blip r:embed="rId63" cstate="print">
                                      <a:extLst>
                                        <a:ext uri="{28A0092B-C50C-407E-A947-70E740481C1C}">
                                          <a14:useLocalDpi xmlns:a14="http://schemas.microsoft.com/office/drawing/2010/main" val="0"/>
                                        </a:ext>
                                      </a:extLst>
                                    </a:blip>
                                    <a:srcRect t="-1" b="-81"/>
                                    <a:stretch/>
                                  </pic:blipFill>
                                  <pic:spPr>
                                    <a:xfrm>
                                      <a:off x="1527706" y="-1244241"/>
                                      <a:ext cx="3306980" cy="4584659"/>
                                    </a:xfrm>
                                    <a:prstGeom prst="rect">
                                      <a:avLst/>
                                    </a:prstGeom>
                                  </pic:spPr>
                                </pic:pic>
                              </wpg:grpSp>
                              <wps:wsp>
                                <wps:cNvPr id="237" name="Straight Connector 237"/>
                                <wps:cNvCnPr/>
                                <wps:spPr>
                                  <a:xfrm rot="5400000">
                                    <a:off x="1198880" y="4789805"/>
                                    <a:ext cx="2974020" cy="26103"/>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238" name="Straight Connector 238"/>
                                <wps:cNvCnPr/>
                                <wps:spPr>
                                  <a:xfrm rot="5400000">
                                    <a:off x="1227999" y="1568514"/>
                                    <a:ext cx="2974020" cy="26103"/>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g:grpSp>
                            <wps:wsp>
                              <wps:cNvPr id="240" name="Straight Arrow Connector 240"/>
                              <wps:cNvCnPr/>
                              <wps:spPr>
                                <a:xfrm flipH="1">
                                  <a:off x="2800350" y="1638300"/>
                                  <a:ext cx="152400" cy="542925"/>
                                </a:xfrm>
                                <a:prstGeom prst="straightConnector1">
                                  <a:avLst/>
                                </a:prstGeom>
                                <a:ln w="28575">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42" name="Straight Arrow Connector 242"/>
                            <wps:cNvCnPr/>
                            <wps:spPr>
                              <a:xfrm flipH="1">
                                <a:off x="2724150" y="4905375"/>
                                <a:ext cx="152400" cy="542925"/>
                              </a:xfrm>
                              <a:prstGeom prst="straightConnector1">
                                <a:avLst/>
                              </a:prstGeom>
                              <a:ln w="28575">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44" name="Text Box 244"/>
                          <wps:cNvSpPr txBox="1"/>
                          <wps:spPr>
                            <a:xfrm>
                              <a:off x="2701472" y="4524375"/>
                              <a:ext cx="249703" cy="380495"/>
                            </a:xfrm>
                            <a:prstGeom prst="rect">
                              <a:avLst/>
                            </a:prstGeom>
                            <a:noFill/>
                            <a:ln w="6350">
                              <a:noFill/>
                            </a:ln>
                          </wps:spPr>
                          <wps:txbx>
                            <w:txbxContent>
                              <w:p w14:paraId="51A8949A" w14:textId="77777777" w:rsidR="00626219" w:rsidRPr="00B94505" w:rsidRDefault="00626219" w:rsidP="004F4812">
                                <w:pPr>
                                  <w:ind w:firstLine="0"/>
                                  <w:rPr>
                                    <w:rFonts w:ascii="ISOCPEUR" w:hAnsi="ISOCPEUR"/>
                                    <w:b/>
                                    <w:bCs/>
                                    <w:i/>
                                    <w:iCs/>
                                    <w:color w:val="002060"/>
                                    <w:sz w:val="40"/>
                                    <w:szCs w:val="36"/>
                                  </w:rPr>
                                </w:pPr>
                                <w:r w:rsidRPr="00B94505">
                                  <w:rPr>
                                    <w:rFonts w:ascii="ISOCPEUR" w:hAnsi="ISOCPEUR"/>
                                    <w:b/>
                                    <w:bCs/>
                                    <w:i/>
                                    <w:iCs/>
                                    <w:color w:val="002060"/>
                                    <w:sz w:val="40"/>
                                    <w:szCs w:val="36"/>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246" name="Text Box 246"/>
                        <wps:cNvSpPr txBox="1"/>
                        <wps:spPr>
                          <a:xfrm>
                            <a:off x="2762110" y="1333500"/>
                            <a:ext cx="249703" cy="381933"/>
                          </a:xfrm>
                          <a:prstGeom prst="rect">
                            <a:avLst/>
                          </a:prstGeom>
                          <a:noFill/>
                          <a:ln w="6350">
                            <a:noFill/>
                          </a:ln>
                        </wps:spPr>
                        <wps:txbx>
                          <w:txbxContent>
                            <w:p w14:paraId="6DF0B38D" w14:textId="55380354" w:rsidR="00626219" w:rsidRPr="00C774C5" w:rsidRDefault="00626219" w:rsidP="004F4812">
                              <w:pPr>
                                <w:ind w:firstLine="0"/>
                                <w:rPr>
                                  <w:rFonts w:ascii="ISOCPEUR" w:hAnsi="ISOCPEUR"/>
                                  <w:b/>
                                  <w:bCs/>
                                  <w:i/>
                                  <w:iCs/>
                                  <w:color w:val="002060"/>
                                  <w:sz w:val="40"/>
                                  <w:szCs w:val="36"/>
                                  <w:lang w:val="bg-BG"/>
                                </w:rPr>
                              </w:pPr>
                              <w:r>
                                <w:rPr>
                                  <w:rFonts w:ascii="ISOCPEUR" w:hAnsi="ISOCPEUR"/>
                                  <w:b/>
                                  <w:bCs/>
                                  <w:i/>
                                  <w:iCs/>
                                  <w:color w:val="002060"/>
                                  <w:sz w:val="40"/>
                                  <w:szCs w:val="36"/>
                                  <w:lang w:val="bg-BG"/>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924777" id="Group 247" o:spid="_x0000_s1176" style="position:absolute;left:0;text-align:left;margin-left:12pt;margin-top:40.2pt;width:477.3pt;height:712.5pt;z-index:252416000;mso-position-vertical-relative:page;mso-width-relative:margin;mso-height-relative:margin" coordsize="45751,68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">
                <v:group id="Group 245" o:spid="_x0000_s1177" style="position:absolute;width:45751;height:68287" coordsize="4575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group id="Group 243" o:spid="_x0000_s1178" style="position:absolute;width:45751;height:68287" coordsize="4575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group id="Group 241" o:spid="_x0000_s1179" style="position:absolute;width:45751;height:68287" coordsize="45751,68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group id="Group 239" o:spid="_x0000_s1180" style="position:absolute;width:45751;height:68287" coordsize="45757,68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group id="Group 68" o:spid="_x0000_s1181" style="position:absolute;width:45757;height:68294" coordorigin="15277,-12442" coordsize="33069,49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Text Box 15" o:spid="_x0000_s1182" type="#_x0000_t202" style="position:absolute;left:15674;top:33400;width:32672;height:3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" fillcolor="white [3201]" stroked="f" strokeweight=".5pt">
                            <v:textbox>
                              <w:txbxContent>
                                <w:p w14:paraId="60C777F7" w14:textId="38488ED9" w:rsidR="00626219" w:rsidRPr="00775BE2" w:rsidRDefault="00626219" w:rsidP="002A63E6">
                                  <w:pPr>
                                    <w:ind w:firstLine="0"/>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4.</w:t>
                                  </w:r>
                                  <w:r w:rsidRPr="00D82367">
                                    <w:rPr>
                                      <w:rFonts w:eastAsia="Times New Roman"/>
                                      <w:b/>
                                      <w:szCs w:val="24"/>
                                      <w:lang w:val="ru-RU" w:eastAsia="bg-BG"/>
                                    </w:rPr>
                                    <w:t>8</w:t>
                                  </w:r>
                                  <w:r w:rsidRPr="004B64BD">
                                    <w:rPr>
                                      <w:rFonts w:eastAsia="Times New Roman"/>
                                      <w:b/>
                                      <w:szCs w:val="24"/>
                                      <w:lang w:val="bg-BG" w:eastAsia="bg-BG"/>
                                    </w:rPr>
                                    <w:t xml:space="preserve">. </w:t>
                                  </w:r>
                                  <w:r>
                                    <w:rPr>
                                      <w:rFonts w:eastAsia="Times New Roman"/>
                                      <w:b/>
                                      <w:szCs w:val="24"/>
                                      <w:lang w:val="bg-BG" w:eastAsia="bg-BG"/>
                                    </w:rPr>
                                    <w:t>Сравнение на регистрираните данни на двата локомотива на ДТВ № 30592.</w:t>
                                  </w:r>
                                </w:p>
                              </w:txbxContent>
                            </v:textbox>
                          </v:shape>
                          <v:shape id="Picture 70" o:spid="_x0000_s1183" type="#_x0000_t75" style="position:absolute;left:15277;top:-12442;width:33069;height:45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">
                            <v:imagedata r:id="rId64" o:title="" croptop="-1f" cropbottom="-53f"/>
                            <v:path arrowok="t"/>
                          </v:shape>
                        </v:group>
                        <v:line id="Straight Connector 237" o:spid="_x0000_s1184" style="position:absolute;rotation:90;visibility:visible;mso-wrap-style:square" from="11989,47897" to="41729,48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" strokecolor="#c00000"/>
                        <v:line id="Straight Connector 238" o:spid="_x0000_s1185" style="position:absolute;rotation:90;visibility:visible;mso-wrap-style:square" from="12280,15684" to="42020,15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" strokecolor="#c00000"/>
                      </v:group>
                      <v:shape id="Straight Arrow Connector 240" o:spid="_x0000_s1186" type="#_x0000_t32" style="position:absolute;left:28003;top:16383;width:1524;height:54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" strokecolor="#002060" strokeweight="2.25pt">
                        <v:stroke endarrow="block"/>
                      </v:shape>
                    </v:group>
                    <v:shape id="Straight Arrow Connector 242" o:spid="_x0000_s1187" type="#_x0000_t32" style="position:absolute;left:27241;top:49053;width:1524;height:54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" strokecolor="#002060" strokeweight="2.25pt">
                      <v:stroke endarrow="block"/>
                    </v:shape>
                  </v:group>
                  <v:shape id="Text Box 244" o:spid="_x0000_s1188" type="#_x0000_t202" style="position:absolute;left:27014;top:45243;width:2497;height:38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" filled="f" stroked="f" strokeweight=".5pt">
                    <v:textbox>
                      <w:txbxContent>
                        <w:p w14:paraId="51A8949A" w14:textId="77777777" w:rsidR="00626219" w:rsidRPr="00B94505" w:rsidRDefault="00626219" w:rsidP="004F4812">
                          <w:pPr>
                            <w:ind w:firstLine="0"/>
                            <w:rPr>
                              <w:rFonts w:ascii="ISOCPEUR" w:hAnsi="ISOCPEUR"/>
                              <w:b/>
                              <w:bCs/>
                              <w:i/>
                              <w:iCs/>
                              <w:color w:val="002060"/>
                              <w:sz w:val="40"/>
                              <w:szCs w:val="36"/>
                            </w:rPr>
                          </w:pPr>
                          <w:r w:rsidRPr="00B94505">
                            <w:rPr>
                              <w:rFonts w:ascii="ISOCPEUR" w:hAnsi="ISOCPEUR"/>
                              <w:b/>
                              <w:bCs/>
                              <w:i/>
                              <w:iCs/>
                              <w:color w:val="002060"/>
                              <w:sz w:val="40"/>
                              <w:szCs w:val="36"/>
                            </w:rPr>
                            <w:t>1</w:t>
                          </w:r>
                        </w:p>
                      </w:txbxContent>
                    </v:textbox>
                  </v:shape>
                </v:group>
                <v:shape id="Text Box 246" o:spid="_x0000_s1189" type="#_x0000_t202" style="position:absolute;left:27621;top:13335;width:2497;height:38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" filled="f" stroked="f" strokeweight=".5pt">
                  <v:textbox>
                    <w:txbxContent>
                      <w:p w14:paraId="6DF0B38D" w14:textId="55380354" w:rsidR="00626219" w:rsidRPr="00C774C5" w:rsidRDefault="00626219" w:rsidP="004F4812">
                        <w:pPr>
                          <w:ind w:firstLine="0"/>
                          <w:rPr>
                            <w:rFonts w:ascii="ISOCPEUR" w:hAnsi="ISOCPEUR"/>
                            <w:b/>
                            <w:bCs/>
                            <w:i/>
                            <w:iCs/>
                            <w:color w:val="002060"/>
                            <w:sz w:val="40"/>
                            <w:szCs w:val="36"/>
                            <w:lang w:val="bg-BG"/>
                          </w:rPr>
                        </w:pPr>
                        <w:r>
                          <w:rPr>
                            <w:rFonts w:ascii="ISOCPEUR" w:hAnsi="ISOCPEUR"/>
                            <w:b/>
                            <w:bCs/>
                            <w:i/>
                            <w:iCs/>
                            <w:color w:val="002060"/>
                            <w:sz w:val="40"/>
                            <w:szCs w:val="36"/>
                            <w:lang w:val="bg-BG"/>
                          </w:rPr>
                          <w:t>2</w:t>
                        </w:r>
                      </w:p>
                    </w:txbxContent>
                  </v:textbox>
                </v:shape>
                <w10:wrap type="topAndBottom" anchory="page"/>
              </v:group>
            </w:pict>
          </mc:Fallback>
        </mc:AlternateContent>
      </w:r>
    </w:p>
    <w:p w14:paraId="2ED24786" w14:textId="29CAA95C" w:rsidR="00F559C7" w:rsidRDefault="00F559C7" w:rsidP="00F559C7">
      <w:pPr>
        <w:rPr>
          <w:lang w:val="bg-BG"/>
        </w:rPr>
      </w:pPr>
      <w:r w:rsidRPr="001839E3">
        <w:rPr>
          <w:lang w:val="bg-BG"/>
        </w:rPr>
        <w:lastRenderedPageBreak/>
        <w:t xml:space="preserve">При анализа на движението на влака </w:t>
      </w:r>
      <w:r w:rsidR="001839E3">
        <w:rPr>
          <w:lang w:val="bg-BG"/>
        </w:rPr>
        <w:t xml:space="preserve">от гара Свиленград до мястото на дерайлиране </w:t>
      </w:r>
      <w:r w:rsidRPr="001839E3">
        <w:rPr>
          <w:lang w:val="bg-BG"/>
        </w:rPr>
        <w:t xml:space="preserve">бе установено, че на много места текущата скорост на движение превишава с до 3 км/ч допустимата скорост на движение за конкретния участък. Това се дължи на инертността на системата за управление и поддържане на постоянна скорост на движение </w:t>
      </w:r>
      <w:r w:rsidR="001839E3" w:rsidRPr="001839E3">
        <w:rPr>
          <w:lang w:val="bg-BG"/>
        </w:rPr>
        <w:t>на</w:t>
      </w:r>
      <w:r w:rsidR="001839E3">
        <w:rPr>
          <w:lang w:val="bg-BG"/>
        </w:rPr>
        <w:t xml:space="preserve"> този тип </w:t>
      </w:r>
      <w:r w:rsidR="001839E3" w:rsidRPr="001839E3">
        <w:rPr>
          <w:lang w:val="bg-BG"/>
        </w:rPr>
        <w:t xml:space="preserve">локомотиви </w:t>
      </w:r>
      <w:r w:rsidRPr="001839E3">
        <w:rPr>
          <w:lang w:val="bg-BG"/>
        </w:rPr>
        <w:t>(т.нар. „темпомат“), което позволява по-лесно, удобно и икономично управление на движението на влака и често се използва от локомотивните машинисти. Поради особеностите на системата</w:t>
      </w:r>
      <w:r w:rsidR="001839E3">
        <w:rPr>
          <w:lang w:val="bg-BG"/>
        </w:rPr>
        <w:t xml:space="preserve"> за управление на локомотива</w:t>
      </w:r>
      <w:r w:rsidRPr="001839E3">
        <w:rPr>
          <w:lang w:val="bg-BG"/>
        </w:rPr>
        <w:t xml:space="preserve">, тя не може да се настрои по-прецизно (стъпка 10 км/ч), което да предотврати малките отклонения. </w:t>
      </w:r>
      <w:r w:rsidR="001839E3">
        <w:rPr>
          <w:lang w:val="bg-BG"/>
        </w:rPr>
        <w:t>Регистрираните</w:t>
      </w:r>
      <w:r w:rsidRPr="001839E3">
        <w:rPr>
          <w:lang w:val="bg-BG"/>
        </w:rPr>
        <w:t xml:space="preserve"> малки превишавания на допустимата скорост на движение не са фатални и не могат да бъдат смятани за причина за възникване на произшествие</w:t>
      </w:r>
      <w:r w:rsidR="001839E3">
        <w:rPr>
          <w:lang w:val="bg-BG"/>
        </w:rPr>
        <w:t>то</w:t>
      </w:r>
      <w:r w:rsidRPr="001839E3">
        <w:rPr>
          <w:lang w:val="bg-BG"/>
        </w:rPr>
        <w:t>, от една страна поради незначителното влияние на превишаването (в случая превишаване от 1 км/ч, представляващо 2,5% от допустимата скорост), а от друга поради факта, че допустимата скорост на движение по здравината на железния път в даден участък е по-висока с минимум 25% от определената допустима скорост на движение на влаковете в същия участък.</w:t>
      </w:r>
    </w:p>
    <w:p w14:paraId="77B588D7" w14:textId="63CF6B9D" w:rsidR="00872DB0" w:rsidRPr="00760D0B" w:rsidRDefault="00872DB0" w:rsidP="00760D0B">
      <w:pPr>
        <w:rPr>
          <w:lang w:val="bg-BG"/>
        </w:rPr>
      </w:pPr>
    </w:p>
    <w:p w14:paraId="7BA39EBC" w14:textId="17867D6A" w:rsidR="00C95E7A" w:rsidRPr="00F94AA5" w:rsidRDefault="008C0832">
      <w:pPr>
        <w:pStyle w:val="ab"/>
        <w:numPr>
          <w:ilvl w:val="2"/>
          <w:numId w:val="10"/>
        </w:numPr>
        <w:tabs>
          <w:tab w:val="left" w:pos="851"/>
        </w:tabs>
        <w:ind w:left="1276" w:right="28" w:hanging="567"/>
        <w:rPr>
          <w:i/>
          <w:iCs/>
          <w:lang w:val="bg-BG"/>
        </w:rPr>
      </w:pPr>
      <w:r w:rsidRPr="00F94AA5">
        <w:rPr>
          <w:i/>
          <w:iCs/>
          <w:lang w:val="bg-BG"/>
        </w:rPr>
        <w:t>Управител на инфраструктурата.</w:t>
      </w:r>
    </w:p>
    <w:p w14:paraId="0B0549CD" w14:textId="156A0B5A" w:rsidR="00084456" w:rsidRPr="000B3AFC" w:rsidRDefault="00084456" w:rsidP="000B3AFC">
      <w:pPr>
        <w:tabs>
          <w:tab w:val="left" w:pos="851"/>
        </w:tabs>
        <w:ind w:left="709" w:right="28" w:firstLine="0"/>
        <w:rPr>
          <w:i/>
          <w:iCs/>
          <w:lang w:val="bg-BG"/>
        </w:rPr>
      </w:pPr>
      <w:r w:rsidRPr="000B3AFC">
        <w:rPr>
          <w:i/>
          <w:iCs/>
          <w:lang w:val="bg-BG"/>
        </w:rPr>
        <w:t>Анализ на състоянието на железния път.</w:t>
      </w:r>
    </w:p>
    <w:p w14:paraId="0F74C464" w14:textId="0976F26B" w:rsidR="00C774C5" w:rsidRDefault="00C774C5" w:rsidP="00C774C5">
      <w:pPr>
        <w:rPr>
          <w:color w:val="333333"/>
          <w:szCs w:val="24"/>
          <w:lang w:val="bg-BG"/>
        </w:rPr>
      </w:pPr>
      <w:r>
        <w:rPr>
          <w:color w:val="333333"/>
          <w:szCs w:val="24"/>
          <w:lang w:val="bg-BG"/>
        </w:rPr>
        <w:t>В железопътната мрежа най-голямо разпространение е получил безнаставовия</w:t>
      </w:r>
      <w:r w:rsidR="00872DB0">
        <w:rPr>
          <w:color w:val="333333"/>
          <w:szCs w:val="24"/>
          <w:lang w:val="bg-BG"/>
        </w:rPr>
        <w:t>т</w:t>
      </w:r>
      <w:r>
        <w:rPr>
          <w:color w:val="333333"/>
          <w:szCs w:val="24"/>
          <w:lang w:val="bg-BG"/>
        </w:rPr>
        <w:t xml:space="preserve"> релсов път напрегнат тип. Пътят от релси с дължина над 90 м, работи като безнаставов напрегнат тип, след като различните видове скрепления са притегнати много добре, а </w:t>
      </w:r>
      <w:r w:rsidR="006475F2">
        <w:rPr>
          <w:color w:val="333333"/>
          <w:szCs w:val="24"/>
          <w:lang w:val="bg-BG"/>
        </w:rPr>
        <w:t>„</w:t>
      </w:r>
      <w:r>
        <w:rPr>
          <w:color w:val="333333"/>
          <w:szCs w:val="24"/>
          <w:lang w:val="bg-BG"/>
        </w:rPr>
        <w:t>дишащите</w:t>
      </w:r>
      <w:r w:rsidR="006475F2">
        <w:rPr>
          <w:color w:val="333333"/>
          <w:szCs w:val="24"/>
          <w:lang w:val="bg-BG"/>
        </w:rPr>
        <w:t>“</w:t>
      </w:r>
      <w:r>
        <w:rPr>
          <w:color w:val="333333"/>
          <w:szCs w:val="24"/>
          <w:lang w:val="bg-BG"/>
        </w:rPr>
        <w:t xml:space="preserve"> им краища са с дължина 45-50 м. В неподвижната средна част на релсите се появяват максимални надлъжни сили. Големината на тези сили зависи от типа на релсите и от големината на температурната разлика спрямо неутралната температура. Големината на надлъжните сили не зависи от дължината на безнаставовия участък, поради което той може да бъде с неограничена дължина. През зимата в релсите на безнаставовия път се появяват сили на опън, които могат да предизвикат скъсване на заварките и счупване на релсите, вследствие на ниските отрицателни температури. През лятото в релсите се появяват значителни натискови сили, които се стремят да нарушат устойчивостта на железния път и да предизвикат измятането му. Различават се хоризонтално напречно и вертикално измятане на железния път при високите летни температури. Надлъжното изм</w:t>
      </w:r>
      <w:r w:rsidR="00C94ECD">
        <w:rPr>
          <w:color w:val="333333"/>
          <w:szCs w:val="24"/>
          <w:lang w:val="bg-BG"/>
        </w:rPr>
        <w:t>еств</w:t>
      </w:r>
      <w:r>
        <w:rPr>
          <w:color w:val="333333"/>
          <w:szCs w:val="24"/>
          <w:lang w:val="bg-BG"/>
        </w:rPr>
        <w:t>ане на релсите, вследствие на температурните сили, се п</w:t>
      </w:r>
      <w:r w:rsidR="00C94ECD">
        <w:rPr>
          <w:color w:val="333333"/>
          <w:szCs w:val="24"/>
          <w:lang w:val="bg-BG"/>
        </w:rPr>
        <w:t>р</w:t>
      </w:r>
      <w:r>
        <w:rPr>
          <w:color w:val="333333"/>
          <w:szCs w:val="24"/>
          <w:lang w:val="bg-BG"/>
        </w:rPr>
        <w:t xml:space="preserve">оявява чрез плъзгане на релсите по </w:t>
      </w:r>
      <w:r w:rsidR="00C94ECD">
        <w:rPr>
          <w:color w:val="333333"/>
          <w:szCs w:val="24"/>
          <w:lang w:val="bg-BG"/>
        </w:rPr>
        <w:t xml:space="preserve">ребровите </w:t>
      </w:r>
      <w:r>
        <w:rPr>
          <w:color w:val="333333"/>
          <w:szCs w:val="24"/>
          <w:lang w:val="bg-BG"/>
        </w:rPr>
        <w:t>подложки. Това е характерно, когато свързването на релсите с траверсите е недостатъчно надеждно. При безнаставовия път винаги се взема предвид температурата на релсите, която може значително да се раз</w:t>
      </w:r>
      <w:r w:rsidR="00C94ECD">
        <w:rPr>
          <w:color w:val="333333"/>
          <w:szCs w:val="24"/>
          <w:lang w:val="bg-BG"/>
        </w:rPr>
        <w:t>ли</w:t>
      </w:r>
      <w:r>
        <w:rPr>
          <w:color w:val="333333"/>
          <w:szCs w:val="24"/>
          <w:lang w:val="bg-BG"/>
        </w:rPr>
        <w:t xml:space="preserve">чава от температурата на въздуха на същото място и по същото време. Приема се, че температурата на релсите е с около 20º </w:t>
      </w:r>
      <w:r>
        <w:rPr>
          <w:color w:val="333333"/>
          <w:szCs w:val="24"/>
        </w:rPr>
        <w:t>C</w:t>
      </w:r>
      <w:r w:rsidRPr="001F1D76">
        <w:rPr>
          <w:color w:val="333333"/>
          <w:szCs w:val="24"/>
          <w:lang w:val="bg-BG"/>
        </w:rPr>
        <w:t xml:space="preserve"> </w:t>
      </w:r>
      <w:r>
        <w:rPr>
          <w:color w:val="333333"/>
          <w:szCs w:val="24"/>
          <w:lang w:val="bg-BG"/>
        </w:rPr>
        <w:t xml:space="preserve">по-висока от максималната температура на въздуха. Допуска се, че минималната температура на релсите е еднаква с минималната температура на въздуха при зимни условия. Температурата на полагане на безнаставовия релсов път е тази, измерена при извършване на затягане на скрепленията. Неутралната температура на релсите е тази, при която няма напрежение от действието на температурните промени. Участъкът от гара Илиянци до гара Карлово е във втора климатична зона с максимална температура на релсите </w:t>
      </w:r>
      <w:r w:rsidR="00F80106">
        <w:rPr>
          <w:color w:val="333333"/>
          <w:szCs w:val="24"/>
          <w:lang w:val="bg-BG"/>
        </w:rPr>
        <w:t>до</w:t>
      </w:r>
      <w:r>
        <w:rPr>
          <w:color w:val="333333"/>
          <w:szCs w:val="24"/>
          <w:lang w:val="bg-BG"/>
        </w:rPr>
        <w:t xml:space="preserve"> 63º </w:t>
      </w:r>
      <w:r>
        <w:rPr>
          <w:color w:val="333333"/>
          <w:szCs w:val="24"/>
        </w:rPr>
        <w:t>C</w:t>
      </w:r>
      <w:r w:rsidRPr="001F1D76">
        <w:rPr>
          <w:color w:val="333333"/>
          <w:szCs w:val="24"/>
          <w:lang w:val="bg-BG"/>
        </w:rPr>
        <w:t>, минима</w:t>
      </w:r>
      <w:r>
        <w:rPr>
          <w:color w:val="333333"/>
          <w:szCs w:val="24"/>
          <w:lang w:val="bg-BG"/>
        </w:rPr>
        <w:t xml:space="preserve">лна такава </w:t>
      </w:r>
      <w:r w:rsidR="00F80106">
        <w:rPr>
          <w:color w:val="333333"/>
          <w:szCs w:val="24"/>
          <w:lang w:val="bg-BG"/>
        </w:rPr>
        <w:t>до</w:t>
      </w:r>
      <w:r>
        <w:rPr>
          <w:color w:val="333333"/>
          <w:szCs w:val="24"/>
          <w:lang w:val="bg-BG"/>
        </w:rPr>
        <w:t xml:space="preserve"> </w:t>
      </w:r>
      <w:r w:rsidR="00C94ECD">
        <w:rPr>
          <w:color w:val="333333"/>
          <w:szCs w:val="24"/>
          <w:lang w:val="bg-BG"/>
        </w:rPr>
        <w:t>-</w:t>
      </w:r>
      <w:r>
        <w:rPr>
          <w:color w:val="333333"/>
          <w:szCs w:val="24"/>
          <w:lang w:val="bg-BG"/>
        </w:rPr>
        <w:t>23.2º</w:t>
      </w:r>
      <w:r w:rsidRPr="001F1D76">
        <w:rPr>
          <w:color w:val="333333"/>
          <w:szCs w:val="24"/>
          <w:lang w:val="bg-BG"/>
        </w:rPr>
        <w:t xml:space="preserve"> С и темпер</w:t>
      </w:r>
      <w:r>
        <w:rPr>
          <w:color w:val="333333"/>
          <w:szCs w:val="24"/>
          <w:lang w:val="bg-BG"/>
        </w:rPr>
        <w:t>атурна амплитуда от 86.2º</w:t>
      </w:r>
      <w:r w:rsidRPr="001F1D76">
        <w:rPr>
          <w:color w:val="333333"/>
          <w:szCs w:val="24"/>
          <w:lang w:val="bg-BG"/>
        </w:rPr>
        <w:t xml:space="preserve"> С</w:t>
      </w:r>
      <w:r>
        <w:rPr>
          <w:color w:val="333333"/>
          <w:szCs w:val="24"/>
          <w:lang w:val="bg-BG"/>
        </w:rPr>
        <w:t xml:space="preserve">. В краищата на безнаставовия път се поставят защитни (буферни) звена, като пред участък с наставов път, както е в случая, се поставя по едно звено с нормална дължина. Конкретно за случая, дерайлирането е настъпило при температура на въздуха около 35º С и на релсите около 55º С. Това е далеч от допустимата температура от 63º С за втора зона. В тази отсечка температурата на релсите не се измерва поради намалената скорост на движение на влаковете. Дерайлирането в случая е станало под </w:t>
      </w:r>
      <w:r w:rsidR="00C94ECD">
        <w:rPr>
          <w:color w:val="333333"/>
          <w:szCs w:val="24"/>
          <w:lang w:val="bg-BG"/>
        </w:rPr>
        <w:t>движещия се</w:t>
      </w:r>
      <w:r>
        <w:rPr>
          <w:color w:val="333333"/>
          <w:szCs w:val="24"/>
          <w:lang w:val="bg-BG"/>
        </w:rPr>
        <w:t xml:space="preserve"> влак</w:t>
      </w:r>
      <w:r w:rsidR="00F80106">
        <w:rPr>
          <w:color w:val="333333"/>
          <w:szCs w:val="24"/>
          <w:lang w:val="bg-BG"/>
        </w:rPr>
        <w:t>. Преди произшествието</w:t>
      </w:r>
      <w:r>
        <w:rPr>
          <w:color w:val="333333"/>
          <w:szCs w:val="24"/>
          <w:lang w:val="bg-BG"/>
        </w:rPr>
        <w:t xml:space="preserve"> не е работено по железния път.</w:t>
      </w:r>
    </w:p>
    <w:p w14:paraId="715ABB0A" w14:textId="53E79D1A" w:rsidR="00F80106" w:rsidRPr="00F80106" w:rsidRDefault="00C774C5" w:rsidP="00C774C5">
      <w:pPr>
        <w:rPr>
          <w:i/>
          <w:iCs/>
          <w:color w:val="333333"/>
          <w:szCs w:val="24"/>
          <w:lang w:val="bg-BG"/>
        </w:rPr>
      </w:pPr>
      <w:r w:rsidRPr="00F80106">
        <w:rPr>
          <w:i/>
          <w:iCs/>
          <w:color w:val="333333"/>
          <w:szCs w:val="24"/>
          <w:lang w:val="bg-BG"/>
        </w:rPr>
        <w:t xml:space="preserve">Особености на железния път в междугарието Кремиковци – Яна от мястото на дерайлирането на км 19 + 041. </w:t>
      </w:r>
    </w:p>
    <w:p w14:paraId="420242CD" w14:textId="250FFB94" w:rsidR="00F80106" w:rsidRDefault="00C774C5" w:rsidP="00C774C5">
      <w:pPr>
        <w:rPr>
          <w:color w:val="333333"/>
          <w:szCs w:val="24"/>
          <w:lang w:val="bg-BG"/>
        </w:rPr>
      </w:pPr>
      <w:r>
        <w:rPr>
          <w:color w:val="333333"/>
          <w:szCs w:val="24"/>
          <w:lang w:val="bg-BG"/>
        </w:rPr>
        <w:t xml:space="preserve">Дерайлирането настъпва на 9.30 м от края на безнаставовия път в зоната на наставовия такъв, който е на дървена траверсова скара. Железният път от входната стрелка на гара Яна страна гара Кремиковци до км 19 + 050, е безнаставов в прав участък. Релсите са тип </w:t>
      </w:r>
      <w:r>
        <w:rPr>
          <w:color w:val="333333"/>
          <w:szCs w:val="24"/>
        </w:rPr>
        <w:t>S</w:t>
      </w:r>
      <w:r>
        <w:rPr>
          <w:color w:val="333333"/>
          <w:szCs w:val="24"/>
          <w:lang w:val="bg-BG"/>
        </w:rPr>
        <w:t xml:space="preserve">49 и са положени </w:t>
      </w:r>
      <w:r>
        <w:rPr>
          <w:color w:val="333333"/>
          <w:szCs w:val="24"/>
          <w:lang w:val="bg-BG"/>
        </w:rPr>
        <w:lastRenderedPageBreak/>
        <w:t xml:space="preserve">върху стоманобетонови траверси СТ-4 и скрепление ПАК-68И. Безнаставовият път е съединен чрез заварки от 1984 г. при температура от 25º С и при температурен интервал от 26 до 36º С. Той е прекъснат чрез лепени настави при сигналните точки на предупредителния и входния сигнал на гара Яна страна гара Кремиковци. Има буферно защитно звено </w:t>
      </w:r>
      <w:r w:rsidR="00F80106">
        <w:rPr>
          <w:color w:val="333333"/>
          <w:szCs w:val="24"/>
          <w:lang w:val="bg-BG"/>
        </w:rPr>
        <w:t>от</w:t>
      </w:r>
      <w:r>
        <w:rPr>
          <w:color w:val="333333"/>
          <w:szCs w:val="24"/>
          <w:lang w:val="bg-BG"/>
        </w:rPr>
        <w:t xml:space="preserve"> км 19+050 </w:t>
      </w:r>
      <w:r w:rsidR="00F80106">
        <w:rPr>
          <w:color w:val="333333"/>
          <w:szCs w:val="24"/>
          <w:lang w:val="bg-BG"/>
        </w:rPr>
        <w:t>до</w:t>
      </w:r>
      <w:r>
        <w:rPr>
          <w:color w:val="333333"/>
          <w:szCs w:val="24"/>
          <w:lang w:val="bg-BG"/>
        </w:rPr>
        <w:t xml:space="preserve"> 19+075 (настави</w:t>
      </w:r>
      <w:r w:rsidR="00F80106">
        <w:rPr>
          <w:color w:val="333333"/>
          <w:szCs w:val="24"/>
          <w:lang w:val="bg-BG"/>
        </w:rPr>
        <w:t>те в двата края на звеното са</w:t>
      </w:r>
      <w:r>
        <w:rPr>
          <w:color w:val="333333"/>
          <w:szCs w:val="24"/>
          <w:lang w:val="bg-BG"/>
        </w:rPr>
        <w:t xml:space="preserve"> </w:t>
      </w:r>
      <w:r w:rsidR="00F80106">
        <w:rPr>
          <w:color w:val="333333"/>
          <w:szCs w:val="24"/>
          <w:lang w:val="bg-BG"/>
        </w:rPr>
        <w:t>с</w:t>
      </w:r>
      <w:r>
        <w:rPr>
          <w:color w:val="333333"/>
          <w:szCs w:val="24"/>
          <w:lang w:val="bg-BG"/>
        </w:rPr>
        <w:t xml:space="preserve">вързани с нормални железни връзки). </w:t>
      </w:r>
    </w:p>
    <w:p w14:paraId="0D9EF125" w14:textId="45D1BE5D" w:rsidR="00C774C5" w:rsidRDefault="00C774C5" w:rsidP="00C774C5">
      <w:pPr>
        <w:rPr>
          <w:color w:val="333333"/>
          <w:szCs w:val="24"/>
          <w:lang w:val="bg-BG"/>
        </w:rPr>
      </w:pPr>
      <w:r>
        <w:rPr>
          <w:color w:val="333333"/>
          <w:szCs w:val="24"/>
          <w:lang w:val="bg-BG"/>
        </w:rPr>
        <w:t>От извършения оглед на 28.07.2022 г. се констатира следното:</w:t>
      </w:r>
    </w:p>
    <w:p w14:paraId="2595D07D" w14:textId="74CA8D91" w:rsidR="00C774C5" w:rsidRDefault="006D5751" w:rsidP="00C774C5">
      <w:pPr>
        <w:rPr>
          <w:color w:val="333333"/>
          <w:szCs w:val="24"/>
          <w:lang w:val="bg-BG"/>
        </w:rPr>
      </w:pPr>
      <w:r>
        <w:rPr>
          <w:color w:val="333333"/>
          <w:szCs w:val="24"/>
          <w:lang w:val="bg-BG"/>
        </w:rPr>
        <w:t>Железния път</w:t>
      </w:r>
      <w:r w:rsidR="00C774C5">
        <w:rPr>
          <w:color w:val="333333"/>
          <w:szCs w:val="24"/>
          <w:lang w:val="bg-BG"/>
        </w:rPr>
        <w:t xml:space="preserve"> е добре баластиран. Няма закаляна баластова призма. Няма резки отклонения по ос и ниво. Това се потвърждава и от измерван</w:t>
      </w:r>
      <w:r>
        <w:rPr>
          <w:color w:val="333333"/>
          <w:szCs w:val="24"/>
          <w:lang w:val="bg-BG"/>
        </w:rPr>
        <w:t>ето на железния път в динамично</w:t>
      </w:r>
      <w:r w:rsidR="00C774C5">
        <w:rPr>
          <w:color w:val="333333"/>
          <w:szCs w:val="24"/>
          <w:lang w:val="bg-BG"/>
        </w:rPr>
        <w:t xml:space="preserve"> състояние на 09.05.2022 г. с пътеизмерителна лаборатория ЕМ-120. Не са открити и дефектни релси при извършената дефектоскопия на 29.06.2022 г. До момент</w:t>
      </w:r>
      <w:r w:rsidR="00F80106">
        <w:rPr>
          <w:color w:val="333333"/>
          <w:szCs w:val="24"/>
          <w:lang w:val="bg-BG"/>
        </w:rPr>
        <w:t>а на произшествието</w:t>
      </w:r>
      <w:r w:rsidR="00C774C5">
        <w:rPr>
          <w:color w:val="333333"/>
          <w:szCs w:val="24"/>
          <w:lang w:val="bg-BG"/>
        </w:rPr>
        <w:t xml:space="preserve"> </w:t>
      </w:r>
      <w:r w:rsidR="00F80106">
        <w:rPr>
          <w:color w:val="333333"/>
          <w:szCs w:val="24"/>
          <w:lang w:val="bg-BG"/>
        </w:rPr>
        <w:t xml:space="preserve">документално не е регистрирано </w:t>
      </w:r>
      <w:r w:rsidR="00C774C5">
        <w:rPr>
          <w:color w:val="333333"/>
          <w:szCs w:val="24"/>
          <w:lang w:val="bg-BG"/>
        </w:rPr>
        <w:t>измерване на желез</w:t>
      </w:r>
      <w:r w:rsidR="00C94ECD">
        <w:rPr>
          <w:color w:val="333333"/>
          <w:szCs w:val="24"/>
          <w:lang w:val="bg-BG"/>
        </w:rPr>
        <w:t>ния</w:t>
      </w:r>
      <w:r w:rsidR="00C774C5">
        <w:rPr>
          <w:color w:val="333333"/>
          <w:szCs w:val="24"/>
          <w:lang w:val="bg-BG"/>
        </w:rPr>
        <w:t xml:space="preserve"> път през летния сезон при високи температури и </w:t>
      </w:r>
      <w:r w:rsidR="001A3B7D">
        <w:rPr>
          <w:color w:val="333333"/>
          <w:szCs w:val="24"/>
          <w:lang w:val="bg-BG"/>
        </w:rPr>
        <w:t xml:space="preserve">не е </w:t>
      </w:r>
      <w:r w:rsidR="00F80106">
        <w:rPr>
          <w:color w:val="333333"/>
          <w:szCs w:val="24"/>
          <w:lang w:val="bg-BG"/>
        </w:rPr>
        <w:t xml:space="preserve">констатирано </w:t>
      </w:r>
      <w:r w:rsidR="00C774C5">
        <w:rPr>
          <w:color w:val="333333"/>
          <w:szCs w:val="24"/>
          <w:lang w:val="bg-BG"/>
        </w:rPr>
        <w:t xml:space="preserve">скъсване на заварки през зимния сезон </w:t>
      </w:r>
      <w:r w:rsidR="001A3B7D">
        <w:rPr>
          <w:color w:val="333333"/>
          <w:szCs w:val="24"/>
          <w:lang w:val="bg-BG"/>
        </w:rPr>
        <w:t>под</w:t>
      </w:r>
      <w:r w:rsidR="00C774C5">
        <w:rPr>
          <w:color w:val="333333"/>
          <w:szCs w:val="24"/>
          <w:lang w:val="bg-BG"/>
        </w:rPr>
        <w:t xml:space="preserve"> действ</w:t>
      </w:r>
      <w:r w:rsidR="001A3B7D">
        <w:rPr>
          <w:color w:val="333333"/>
          <w:szCs w:val="24"/>
          <w:lang w:val="bg-BG"/>
        </w:rPr>
        <w:t>ието на</w:t>
      </w:r>
      <w:r w:rsidR="00C774C5">
        <w:rPr>
          <w:color w:val="333333"/>
          <w:szCs w:val="24"/>
          <w:lang w:val="bg-BG"/>
        </w:rPr>
        <w:t xml:space="preserve"> сили на опън в релсовите нишки</w:t>
      </w:r>
      <w:r w:rsidR="001A3B7D" w:rsidRPr="001A3B7D">
        <w:rPr>
          <w:color w:val="333333"/>
          <w:szCs w:val="24"/>
          <w:lang w:val="bg-BG"/>
        </w:rPr>
        <w:t xml:space="preserve"> </w:t>
      </w:r>
      <w:r w:rsidR="001A3B7D">
        <w:rPr>
          <w:color w:val="333333"/>
          <w:szCs w:val="24"/>
          <w:lang w:val="bg-BG"/>
        </w:rPr>
        <w:t>при ниски температури</w:t>
      </w:r>
      <w:r w:rsidR="00C774C5">
        <w:rPr>
          <w:color w:val="333333"/>
          <w:szCs w:val="24"/>
          <w:lang w:val="bg-BG"/>
        </w:rPr>
        <w:t>.</w:t>
      </w:r>
    </w:p>
    <w:p w14:paraId="7F6C2027" w14:textId="26CF1D3C" w:rsidR="00C774C5" w:rsidRDefault="001A3B7D" w:rsidP="00C774C5">
      <w:pPr>
        <w:rPr>
          <w:color w:val="333333"/>
          <w:szCs w:val="24"/>
          <w:lang w:val="bg-BG"/>
        </w:rPr>
      </w:pPr>
      <w:r>
        <w:rPr>
          <w:color w:val="333333"/>
          <w:szCs w:val="24"/>
          <w:lang w:val="bg-BG"/>
        </w:rPr>
        <w:t>Констатирано е следното състояние на безнаставовия железен път</w:t>
      </w:r>
      <w:r w:rsidR="00C774C5">
        <w:rPr>
          <w:color w:val="333333"/>
          <w:szCs w:val="24"/>
          <w:lang w:val="bg-BG"/>
        </w:rPr>
        <w:t xml:space="preserve"> от км 20+257 до км 19+050</w:t>
      </w:r>
      <w:r>
        <w:rPr>
          <w:color w:val="333333"/>
          <w:szCs w:val="24"/>
          <w:lang w:val="bg-BG"/>
        </w:rPr>
        <w:t xml:space="preserve"> преди зоната на дерайлиране</w:t>
      </w:r>
      <w:r w:rsidR="00C774C5">
        <w:rPr>
          <w:color w:val="333333"/>
          <w:szCs w:val="24"/>
          <w:lang w:val="bg-BG"/>
        </w:rPr>
        <w:t>:</w:t>
      </w:r>
    </w:p>
    <w:p w14:paraId="465EA54A" w14:textId="43F0C659" w:rsidR="001A3B7D" w:rsidRPr="001A3B7D" w:rsidRDefault="00E676A9" w:rsidP="00C774C5">
      <w:pPr>
        <w:pStyle w:val="ab"/>
        <w:numPr>
          <w:ilvl w:val="0"/>
          <w:numId w:val="36"/>
        </w:numPr>
        <w:spacing w:after="160" w:line="259" w:lineRule="auto"/>
        <w:rPr>
          <w:szCs w:val="24"/>
          <w:vertAlign w:val="subscript"/>
          <w:lang w:val="bg-BG"/>
        </w:rPr>
      </w:pPr>
      <w:r>
        <w:rPr>
          <w:noProof/>
          <w:szCs w:val="24"/>
          <w:lang w:val="bg-BG" w:eastAsia="bg-BG"/>
        </w:rPr>
        <mc:AlternateContent>
          <mc:Choice Requires="wpg">
            <w:drawing>
              <wp:anchor distT="0" distB="0" distL="114300" distR="114300" simplePos="0" relativeHeight="252457984" behindDoc="0" locked="0" layoutInCell="1" allowOverlap="1" wp14:anchorId="6391F007" wp14:editId="2D1B16B3">
                <wp:simplePos x="0" y="0"/>
                <wp:positionH relativeFrom="column">
                  <wp:posOffset>1299210</wp:posOffset>
                </wp:positionH>
                <wp:positionV relativeFrom="paragraph">
                  <wp:posOffset>250825</wp:posOffset>
                </wp:positionV>
                <wp:extent cx="3409950" cy="4796155"/>
                <wp:effectExtent l="0" t="0" r="0" b="4445"/>
                <wp:wrapTopAndBottom/>
                <wp:docPr id="157" name="Group 157"/>
                <wp:cNvGraphicFramePr/>
                <a:graphic xmlns:a="http://schemas.openxmlformats.org/drawingml/2006/main">
                  <a:graphicData uri="http://schemas.microsoft.com/office/word/2010/wordprocessingGroup">
                    <wpg:wgp>
                      <wpg:cNvGrpSpPr/>
                      <wpg:grpSpPr>
                        <a:xfrm>
                          <a:off x="0" y="0"/>
                          <a:ext cx="3409950" cy="4796155"/>
                          <a:chOff x="0" y="0"/>
                          <a:chExt cx="3409950" cy="4796155"/>
                        </a:xfrm>
                      </wpg:grpSpPr>
                      <wpg:grpSp>
                        <wpg:cNvPr id="22" name="Group 22"/>
                        <wpg:cNvGrpSpPr/>
                        <wpg:grpSpPr>
                          <a:xfrm>
                            <a:off x="0" y="0"/>
                            <a:ext cx="3409950" cy="4796155"/>
                            <a:chOff x="1396645" y="-1244241"/>
                            <a:chExt cx="4135877" cy="5818559"/>
                          </a:xfrm>
                        </wpg:grpSpPr>
                        <wps:wsp>
                          <wps:cNvPr id="25" name="Text Box 15"/>
                          <wps:cNvSpPr txBox="1"/>
                          <wps:spPr>
                            <a:xfrm>
                              <a:off x="1396645" y="3987502"/>
                              <a:ext cx="4135877" cy="586816"/>
                            </a:xfrm>
                            <a:prstGeom prst="rect">
                              <a:avLst/>
                            </a:prstGeom>
                            <a:solidFill>
                              <a:schemeClr val="lt1"/>
                            </a:solidFill>
                            <a:ln w="6350">
                              <a:noFill/>
                            </a:ln>
                          </wps:spPr>
                          <wps:txbx>
                            <w:txbxContent>
                              <w:p w14:paraId="2B81BF12" w14:textId="294E5A56" w:rsidR="00626219" w:rsidRPr="00775BE2" w:rsidRDefault="00626219" w:rsidP="005C0D23">
                                <w:pPr>
                                  <w:ind w:firstLine="0"/>
                                  <w:jc w:val="center"/>
                                  <w:rPr>
                                    <w:rFonts w:eastAsia="Calibri"/>
                                    <w:b/>
                                    <w:bCs/>
                                    <w:szCs w:val="24"/>
                                    <w:lang w:val="bg-BG"/>
                                  </w:rPr>
                                </w:pPr>
                                <w:r w:rsidRPr="004B64BD">
                                  <w:rPr>
                                    <w:rFonts w:eastAsia="Times New Roman"/>
                                    <w:b/>
                                    <w:szCs w:val="24"/>
                                    <w:lang w:val="bg-BG" w:eastAsia="bg-BG"/>
                                  </w:rPr>
                                  <w:t>Фиг. 4.</w:t>
                                </w:r>
                                <w:r>
                                  <w:rPr>
                                    <w:rFonts w:eastAsia="Times New Roman"/>
                                    <w:b/>
                                    <w:szCs w:val="24"/>
                                    <w:lang w:val="bg-BG" w:eastAsia="bg-BG"/>
                                  </w:rPr>
                                  <w:t>9.</w:t>
                                </w:r>
                                <w:r w:rsidRPr="004B64BD">
                                  <w:rPr>
                                    <w:rFonts w:eastAsia="Times New Roman"/>
                                    <w:b/>
                                    <w:szCs w:val="24"/>
                                    <w:lang w:val="bg-BG" w:eastAsia="bg-BG"/>
                                  </w:rPr>
                                  <w:t xml:space="preserve"> </w:t>
                                </w:r>
                                <w:r>
                                  <w:rPr>
                                    <w:rFonts w:eastAsia="Times New Roman"/>
                                    <w:b/>
                                    <w:szCs w:val="24"/>
                                    <w:lang w:val="bg-BG" w:eastAsia="bg-BG"/>
                                  </w:rPr>
                                  <w:t>Полуобърнати стоманобетонови траверси СТ-4 преди зоната на дерайлиране.</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6" name="Picture 26"/>
                            <pic:cNvPicPr>
                              <a:picLocks noChangeAspect="1"/>
                            </pic:cNvPicPr>
                          </pic:nvPicPr>
                          <pic:blipFill rotWithShape="1">
                            <a:blip r:embed="rId65">
                              <a:extLst>
                                <a:ext uri="{28A0092B-C50C-407E-A947-70E740481C1C}">
                                  <a14:useLocalDpi xmlns:a14="http://schemas.microsoft.com/office/drawing/2010/main" val="0"/>
                                </a:ext>
                              </a:extLst>
                            </a:blip>
                            <a:srcRect b="5020"/>
                            <a:stretch/>
                          </pic:blipFill>
                          <pic:spPr>
                            <a:xfrm>
                              <a:off x="1396645" y="-1244241"/>
                              <a:ext cx="4135877" cy="5231743"/>
                            </a:xfrm>
                            <a:prstGeom prst="rect">
                              <a:avLst/>
                            </a:prstGeom>
                          </pic:spPr>
                        </pic:pic>
                      </wpg:grpSp>
                      <wps:wsp>
                        <wps:cNvPr id="127" name="Straight Arrow Connector 127"/>
                        <wps:cNvCnPr/>
                        <wps:spPr>
                          <a:xfrm flipV="1">
                            <a:off x="1009650" y="2714625"/>
                            <a:ext cx="314325" cy="6762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5" name="Straight Arrow Connector 155"/>
                        <wps:cNvCnPr/>
                        <wps:spPr>
                          <a:xfrm flipV="1">
                            <a:off x="952500" y="1990725"/>
                            <a:ext cx="361950" cy="3619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6" name="Straight Arrow Connector 156"/>
                        <wps:cNvCnPr/>
                        <wps:spPr>
                          <a:xfrm flipV="1">
                            <a:off x="1457325" y="1619250"/>
                            <a:ext cx="133350" cy="4381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391F007" id="Group 157" o:spid="_x0000_s1190" style="position:absolute;left:0;text-align:left;margin-left:102.3pt;margin-top:19.75pt;width:268.5pt;height:377.65pt;z-index:252457984" coordsize="34099,479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">
                <v:group id="Group 22" o:spid="_x0000_s1191" style="position:absolute;width:34099;height:47961" coordorigin="13966,-12442" coordsize="41358,5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Text Box 15" o:spid="_x0000_s1192" type="#_x0000_t202" style="position:absolute;left:13966;top:39875;width:41359;height:5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" fillcolor="white [3201]" stroked="f" strokeweight=".5pt">
                    <v:textbox>
                      <w:txbxContent>
                        <w:p w14:paraId="2B81BF12" w14:textId="294E5A56" w:rsidR="00626219" w:rsidRPr="00775BE2" w:rsidRDefault="00626219" w:rsidP="005C0D23">
                          <w:pPr>
                            <w:ind w:firstLine="0"/>
                            <w:jc w:val="center"/>
                            <w:rPr>
                              <w:rFonts w:eastAsia="Calibri"/>
                              <w:b/>
                              <w:bCs/>
                              <w:szCs w:val="24"/>
                              <w:lang w:val="bg-BG"/>
                            </w:rPr>
                          </w:pPr>
                          <w:r w:rsidRPr="004B64BD">
                            <w:rPr>
                              <w:rFonts w:eastAsia="Times New Roman"/>
                              <w:b/>
                              <w:szCs w:val="24"/>
                              <w:lang w:val="bg-BG" w:eastAsia="bg-BG"/>
                            </w:rPr>
                            <w:t>Фиг. 4.</w:t>
                          </w:r>
                          <w:r>
                            <w:rPr>
                              <w:rFonts w:eastAsia="Times New Roman"/>
                              <w:b/>
                              <w:szCs w:val="24"/>
                              <w:lang w:val="bg-BG" w:eastAsia="bg-BG"/>
                            </w:rPr>
                            <w:t>9.</w:t>
                          </w:r>
                          <w:r w:rsidRPr="004B64BD">
                            <w:rPr>
                              <w:rFonts w:eastAsia="Times New Roman"/>
                              <w:b/>
                              <w:szCs w:val="24"/>
                              <w:lang w:val="bg-BG" w:eastAsia="bg-BG"/>
                            </w:rPr>
                            <w:t xml:space="preserve"> </w:t>
                          </w:r>
                          <w:r>
                            <w:rPr>
                              <w:rFonts w:eastAsia="Times New Roman"/>
                              <w:b/>
                              <w:szCs w:val="24"/>
                              <w:lang w:val="bg-BG" w:eastAsia="bg-BG"/>
                            </w:rPr>
                            <w:t>Полуобърнати стоманобетонови траверси СТ-4 преди зоната на дерайлиране.</w:t>
                          </w:r>
                        </w:p>
                      </w:txbxContent>
                    </v:textbox>
                  </v:shape>
                  <v:shape id="Picture 26" o:spid="_x0000_s1193" type="#_x0000_t75" style="position:absolute;left:13966;top:-12442;width:41359;height:52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">
                    <v:imagedata r:id="rId66" o:title="" cropbottom="3290f"/>
                    <v:path arrowok="t"/>
                  </v:shape>
                </v:group>
                <v:shape id="Straight Arrow Connector 127" o:spid="_x0000_s1194" type="#_x0000_t32" style="position:absolute;left:10096;top:27146;width:3143;height:67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" strokecolor="red" strokeweight="3pt">
                  <v:stroke endarrow="block"/>
                </v:shape>
                <v:shape id="Straight Arrow Connector 155" o:spid="_x0000_s1195" type="#_x0000_t32" style="position:absolute;left:9525;top:19907;width:3619;height:361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" strokecolor="red" strokeweight="3pt">
                  <v:stroke endarrow="block"/>
                </v:shape>
                <v:shape id="Straight Arrow Connector 156" o:spid="_x0000_s1196" type="#_x0000_t32" style="position:absolute;left:14573;top:16192;width:1333;height:438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" strokecolor="red" strokeweight="3pt">
                  <v:stroke endarrow="block"/>
                </v:shape>
                <w10:wrap type="topAndBottom"/>
              </v:group>
            </w:pict>
          </mc:Fallback>
        </mc:AlternateContent>
      </w:r>
      <w:r w:rsidR="00C774C5">
        <w:rPr>
          <w:szCs w:val="24"/>
          <w:lang w:val="bg-BG"/>
        </w:rPr>
        <w:t xml:space="preserve">Много на брой и по няколко поредни полуобърнати траверси СТ-4 </w:t>
      </w:r>
      <w:r w:rsidR="00880C03" w:rsidRPr="005C0D23">
        <w:rPr>
          <w:szCs w:val="24"/>
          <w:lang w:val="bg-BG"/>
        </w:rPr>
        <w:t xml:space="preserve">(фиг. </w:t>
      </w:r>
      <w:r w:rsidR="005C0D23" w:rsidRPr="005C0D23">
        <w:rPr>
          <w:szCs w:val="24"/>
          <w:lang w:val="bg-BG"/>
        </w:rPr>
        <w:t>4.9</w:t>
      </w:r>
      <w:r w:rsidR="00880C03" w:rsidRPr="005C0D23">
        <w:rPr>
          <w:szCs w:val="24"/>
          <w:lang w:val="bg-BG"/>
        </w:rPr>
        <w:t>)</w:t>
      </w:r>
      <w:r w:rsidR="005C0D23">
        <w:rPr>
          <w:szCs w:val="24"/>
          <w:lang w:val="bg-BG"/>
        </w:rPr>
        <w:t>.</w:t>
      </w:r>
    </w:p>
    <w:p w14:paraId="721A62B7" w14:textId="3341D2EE" w:rsidR="00C774C5" w:rsidRPr="00CB01D6" w:rsidRDefault="00C774C5" w:rsidP="00726EDB">
      <w:pPr>
        <w:pStyle w:val="ab"/>
        <w:numPr>
          <w:ilvl w:val="0"/>
          <w:numId w:val="36"/>
        </w:numPr>
        <w:spacing w:after="160" w:line="259" w:lineRule="auto"/>
        <w:rPr>
          <w:szCs w:val="24"/>
          <w:vertAlign w:val="subscript"/>
          <w:lang w:val="bg-BG"/>
        </w:rPr>
      </w:pPr>
      <w:r>
        <w:rPr>
          <w:szCs w:val="24"/>
          <w:lang w:val="bg-BG"/>
        </w:rPr>
        <w:t>Нарушен контакт на петата на релсите с ребровите подложки. Това доп</w:t>
      </w:r>
      <w:r w:rsidR="00726EDB">
        <w:rPr>
          <w:szCs w:val="24"/>
          <w:lang w:val="bg-BG"/>
        </w:rPr>
        <w:t>ринася до неравномерно натоварване</w:t>
      </w:r>
      <w:r>
        <w:rPr>
          <w:szCs w:val="24"/>
          <w:lang w:val="bg-BG"/>
        </w:rPr>
        <w:t xml:space="preserve"> </w:t>
      </w:r>
      <w:r w:rsidR="00726EDB">
        <w:rPr>
          <w:szCs w:val="24"/>
          <w:lang w:val="bg-BG"/>
        </w:rPr>
        <w:t xml:space="preserve">на </w:t>
      </w:r>
      <w:r w:rsidR="00726EDB" w:rsidRPr="00726EDB">
        <w:rPr>
          <w:szCs w:val="24"/>
          <w:lang w:val="bg-BG"/>
        </w:rPr>
        <w:t xml:space="preserve">траверсите </w:t>
      </w:r>
      <w:r w:rsidR="00726EDB">
        <w:rPr>
          <w:szCs w:val="24"/>
          <w:lang w:val="bg-BG"/>
        </w:rPr>
        <w:t>от преминаващия ПЖПС</w:t>
      </w:r>
      <w:r>
        <w:rPr>
          <w:szCs w:val="24"/>
          <w:lang w:val="bg-BG"/>
        </w:rPr>
        <w:t>, респективно върху баластовата призма и земното платно.</w:t>
      </w:r>
    </w:p>
    <w:p w14:paraId="7949EBB5" w14:textId="42E6624A" w:rsidR="00C774C5" w:rsidRPr="003B114E" w:rsidRDefault="00C774C5" w:rsidP="00C774C5">
      <w:pPr>
        <w:pStyle w:val="ab"/>
        <w:numPr>
          <w:ilvl w:val="0"/>
          <w:numId w:val="36"/>
        </w:numPr>
        <w:spacing w:after="160" w:line="259" w:lineRule="auto"/>
        <w:rPr>
          <w:szCs w:val="24"/>
          <w:vertAlign w:val="subscript"/>
          <w:lang w:val="bg-BG"/>
        </w:rPr>
      </w:pPr>
      <w:r>
        <w:rPr>
          <w:szCs w:val="24"/>
          <w:lang w:val="bg-BG"/>
        </w:rPr>
        <w:t xml:space="preserve">Голям процент на сработени и изпаднали </w:t>
      </w:r>
      <w:r w:rsidRPr="00377C25">
        <w:rPr>
          <w:szCs w:val="24"/>
          <w:lang w:val="bg-BG"/>
        </w:rPr>
        <w:t xml:space="preserve">гумени подложки </w:t>
      </w:r>
      <w:r>
        <w:rPr>
          <w:szCs w:val="24"/>
          <w:lang w:val="bg-BG"/>
        </w:rPr>
        <w:t>от ребровите.</w:t>
      </w:r>
    </w:p>
    <w:p w14:paraId="23E467E1" w14:textId="71991626" w:rsidR="00C774C5" w:rsidRPr="0091714E" w:rsidRDefault="00C774C5" w:rsidP="00C774C5">
      <w:pPr>
        <w:pStyle w:val="ab"/>
        <w:numPr>
          <w:ilvl w:val="0"/>
          <w:numId w:val="36"/>
        </w:numPr>
        <w:spacing w:after="160" w:line="259" w:lineRule="auto"/>
        <w:rPr>
          <w:szCs w:val="24"/>
          <w:vertAlign w:val="subscript"/>
          <w:lang w:val="bg-BG"/>
        </w:rPr>
      </w:pPr>
      <w:r>
        <w:rPr>
          <w:szCs w:val="24"/>
          <w:lang w:val="bg-BG"/>
        </w:rPr>
        <w:t>Голям процент на непритегнати стегателни комплекти (болтове, стегателни плочки и пружинни пръстени).</w:t>
      </w:r>
    </w:p>
    <w:p w14:paraId="0C71F696" w14:textId="740F9D81" w:rsidR="00C774C5" w:rsidRPr="006A1785" w:rsidRDefault="00C774C5" w:rsidP="00C94ECD">
      <w:pPr>
        <w:pStyle w:val="ab"/>
        <w:numPr>
          <w:ilvl w:val="0"/>
          <w:numId w:val="36"/>
        </w:numPr>
        <w:ind w:left="0" w:firstLine="426"/>
        <w:contextualSpacing w:val="0"/>
        <w:rPr>
          <w:szCs w:val="24"/>
          <w:vertAlign w:val="subscript"/>
          <w:lang w:val="bg-BG"/>
        </w:rPr>
      </w:pPr>
      <w:r>
        <w:rPr>
          <w:szCs w:val="24"/>
          <w:lang w:val="bg-BG"/>
        </w:rPr>
        <w:lastRenderedPageBreak/>
        <w:t>Компрометирани анкерни болтове</w:t>
      </w:r>
      <w:r w:rsidR="00C94ECD">
        <w:rPr>
          <w:szCs w:val="24"/>
          <w:lang w:val="bg-BG"/>
        </w:rPr>
        <w:t>,</w:t>
      </w:r>
      <w:r>
        <w:rPr>
          <w:szCs w:val="24"/>
          <w:lang w:val="bg-BG"/>
        </w:rPr>
        <w:t xml:space="preserve"> свързващи ребровите подложки със стоманобетоновите траверси СТ-4.</w:t>
      </w:r>
    </w:p>
    <w:p w14:paraId="0B0D95C9" w14:textId="66F67C1B" w:rsidR="00C774C5" w:rsidRDefault="00E56200" w:rsidP="00C774C5">
      <w:pPr>
        <w:rPr>
          <w:szCs w:val="24"/>
          <w:lang w:val="bg-BG"/>
        </w:rPr>
      </w:pPr>
      <w:r>
        <w:rPr>
          <w:noProof/>
          <w:szCs w:val="24"/>
          <w:lang w:val="bg-BG" w:eastAsia="bg-BG"/>
        </w:rPr>
        <mc:AlternateContent>
          <mc:Choice Requires="wpg">
            <w:drawing>
              <wp:anchor distT="0" distB="0" distL="114300" distR="114300" simplePos="0" relativeHeight="252463104" behindDoc="0" locked="0" layoutInCell="1" allowOverlap="1" wp14:anchorId="1792C484" wp14:editId="39C325EA">
                <wp:simplePos x="0" y="0"/>
                <wp:positionH relativeFrom="column">
                  <wp:posOffset>427796</wp:posOffset>
                </wp:positionH>
                <wp:positionV relativeFrom="paragraph">
                  <wp:posOffset>584355</wp:posOffset>
                </wp:positionV>
                <wp:extent cx="5722620" cy="4655820"/>
                <wp:effectExtent l="0" t="0" r="0" b="0"/>
                <wp:wrapTopAndBottom/>
                <wp:docPr id="160" name="Group 160"/>
                <wp:cNvGraphicFramePr/>
                <a:graphic xmlns:a="http://schemas.openxmlformats.org/drawingml/2006/main">
                  <a:graphicData uri="http://schemas.microsoft.com/office/word/2010/wordprocessingGroup">
                    <wpg:wgp>
                      <wpg:cNvGrpSpPr/>
                      <wpg:grpSpPr>
                        <a:xfrm>
                          <a:off x="0" y="0"/>
                          <a:ext cx="5722620" cy="4655820"/>
                          <a:chOff x="0" y="0"/>
                          <a:chExt cx="5722688" cy="4656267"/>
                        </a:xfrm>
                      </wpg:grpSpPr>
                      <wpg:grpSp>
                        <wpg:cNvPr id="27" name="Group 27"/>
                        <wpg:cNvGrpSpPr/>
                        <wpg:grpSpPr>
                          <a:xfrm>
                            <a:off x="0" y="0"/>
                            <a:ext cx="5722688" cy="4656267"/>
                            <a:chOff x="975237" y="-389673"/>
                            <a:chExt cx="4135877" cy="3365160"/>
                          </a:xfrm>
                        </wpg:grpSpPr>
                        <wps:wsp>
                          <wps:cNvPr id="33" name="Text Box 15"/>
                          <wps:cNvSpPr txBox="1"/>
                          <wps:spPr>
                            <a:xfrm>
                              <a:off x="975237" y="2713987"/>
                              <a:ext cx="4135877" cy="261500"/>
                            </a:xfrm>
                            <a:prstGeom prst="rect">
                              <a:avLst/>
                            </a:prstGeom>
                            <a:solidFill>
                              <a:schemeClr val="lt1"/>
                            </a:solidFill>
                            <a:ln w="6350">
                              <a:noFill/>
                            </a:ln>
                          </wps:spPr>
                          <wps:txbx>
                            <w:txbxContent>
                              <w:p w14:paraId="2CF49AEF" w14:textId="0D681AE7" w:rsidR="00626219" w:rsidRPr="00775BE2" w:rsidRDefault="00626219" w:rsidP="005C0D23">
                                <w:pPr>
                                  <w:ind w:firstLine="0"/>
                                  <w:jc w:val="center"/>
                                  <w:rPr>
                                    <w:rFonts w:eastAsia="Calibri"/>
                                    <w:b/>
                                    <w:bCs/>
                                    <w:szCs w:val="24"/>
                                    <w:lang w:val="bg-BG"/>
                                  </w:rPr>
                                </w:pPr>
                                <w:r w:rsidRPr="004B64BD">
                                  <w:rPr>
                                    <w:rFonts w:eastAsia="Times New Roman"/>
                                    <w:b/>
                                    <w:szCs w:val="24"/>
                                    <w:lang w:val="bg-BG" w:eastAsia="bg-BG"/>
                                  </w:rPr>
                                  <w:t>Фиг. 4.1</w:t>
                                </w:r>
                                <w:r>
                                  <w:rPr>
                                    <w:rFonts w:eastAsia="Times New Roman"/>
                                    <w:b/>
                                    <w:szCs w:val="24"/>
                                    <w:lang w:val="bg-BG" w:eastAsia="bg-BG"/>
                                  </w:rPr>
                                  <w:t>0</w:t>
                                </w:r>
                                <w:r w:rsidRPr="004B64BD">
                                  <w:rPr>
                                    <w:rFonts w:eastAsia="Times New Roman"/>
                                    <w:b/>
                                    <w:szCs w:val="24"/>
                                    <w:lang w:val="bg-BG" w:eastAsia="bg-BG"/>
                                  </w:rPr>
                                  <w:t xml:space="preserve">. </w:t>
                                </w:r>
                                <w:r>
                                  <w:rPr>
                                    <w:rFonts w:eastAsia="Times New Roman"/>
                                    <w:b/>
                                    <w:szCs w:val="24"/>
                                    <w:lang w:val="bg-BG" w:eastAsia="bg-BG"/>
                                  </w:rPr>
                                  <w:t>Надлъжно изместване на релсите.</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4" name="Picture 34"/>
                            <pic:cNvPicPr>
                              <a:picLocks noChangeAspect="1"/>
                            </pic:cNvPicPr>
                          </pic:nvPicPr>
                          <pic:blipFill rotWithShape="1">
                            <a:blip r:embed="rId67">
                              <a:extLst>
                                <a:ext uri="{28A0092B-C50C-407E-A947-70E740481C1C}">
                                  <a14:useLocalDpi xmlns:a14="http://schemas.microsoft.com/office/drawing/2010/main" val="0"/>
                                </a:ext>
                              </a:extLst>
                            </a:blip>
                            <a:srcRect l="-118" r="144"/>
                            <a:stretch/>
                          </pic:blipFill>
                          <pic:spPr>
                            <a:xfrm>
                              <a:off x="975238" y="-389673"/>
                              <a:ext cx="4135876" cy="3110542"/>
                            </a:xfrm>
                            <a:prstGeom prst="rect">
                              <a:avLst/>
                            </a:prstGeom>
                          </pic:spPr>
                        </pic:pic>
                      </wpg:grpSp>
                      <wps:wsp>
                        <wps:cNvPr id="158" name="Straight Arrow Connector 158"/>
                        <wps:cNvCnPr/>
                        <wps:spPr>
                          <a:xfrm flipV="1">
                            <a:off x="1933575" y="1876425"/>
                            <a:ext cx="857250" cy="20002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9" name="Straight Arrow Connector 159"/>
                        <wps:cNvCnPr/>
                        <wps:spPr>
                          <a:xfrm flipH="1" flipV="1">
                            <a:off x="1638300" y="1876425"/>
                            <a:ext cx="295275" cy="20002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792C484" id="Group 160" o:spid="_x0000_s1197" style="position:absolute;left:0;text-align:left;margin-left:33.7pt;margin-top:46pt;width:450.6pt;height:366.6pt;z-index:252463104" coordsize="57226,46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">
                <v:group id="Group 27" o:spid="_x0000_s1198" style="position:absolute;width:57226;height:46562" coordorigin="9752,-3896" coordsize="41358,33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Text Box 15" o:spid="_x0000_s1199" type="#_x0000_t202" style="position:absolute;left:9752;top:27139;width:41359;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" fillcolor="white [3201]" stroked="f" strokeweight=".5pt">
                    <v:textbox>
                      <w:txbxContent>
                        <w:p w14:paraId="2CF49AEF" w14:textId="0D681AE7" w:rsidR="00626219" w:rsidRPr="00775BE2" w:rsidRDefault="00626219" w:rsidP="005C0D23">
                          <w:pPr>
                            <w:ind w:firstLine="0"/>
                            <w:jc w:val="center"/>
                            <w:rPr>
                              <w:rFonts w:eastAsia="Calibri"/>
                              <w:b/>
                              <w:bCs/>
                              <w:szCs w:val="24"/>
                              <w:lang w:val="bg-BG"/>
                            </w:rPr>
                          </w:pPr>
                          <w:r w:rsidRPr="004B64BD">
                            <w:rPr>
                              <w:rFonts w:eastAsia="Times New Roman"/>
                              <w:b/>
                              <w:szCs w:val="24"/>
                              <w:lang w:val="bg-BG" w:eastAsia="bg-BG"/>
                            </w:rPr>
                            <w:t>Фиг. 4.1</w:t>
                          </w:r>
                          <w:r>
                            <w:rPr>
                              <w:rFonts w:eastAsia="Times New Roman"/>
                              <w:b/>
                              <w:szCs w:val="24"/>
                              <w:lang w:val="bg-BG" w:eastAsia="bg-BG"/>
                            </w:rPr>
                            <w:t>0</w:t>
                          </w:r>
                          <w:r w:rsidRPr="004B64BD">
                            <w:rPr>
                              <w:rFonts w:eastAsia="Times New Roman"/>
                              <w:b/>
                              <w:szCs w:val="24"/>
                              <w:lang w:val="bg-BG" w:eastAsia="bg-BG"/>
                            </w:rPr>
                            <w:t xml:space="preserve">. </w:t>
                          </w:r>
                          <w:r>
                            <w:rPr>
                              <w:rFonts w:eastAsia="Times New Roman"/>
                              <w:b/>
                              <w:szCs w:val="24"/>
                              <w:lang w:val="bg-BG" w:eastAsia="bg-BG"/>
                            </w:rPr>
                            <w:t>Надлъжно изместване на релсите.</w:t>
                          </w:r>
                        </w:p>
                      </w:txbxContent>
                    </v:textbox>
                  </v:shape>
                  <v:shape id="Picture 34" o:spid="_x0000_s1200" type="#_x0000_t75" style="position:absolute;left:9752;top:-3896;width:41359;height:31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">
                    <v:imagedata r:id="rId68" o:title="" cropleft="-77f" cropright="94f"/>
                    <v:path arrowok="t"/>
                  </v:shape>
                </v:group>
                <v:shape id="Straight Arrow Connector 158" o:spid="_x0000_s1201" type="#_x0000_t32" style="position:absolute;left:19335;top:18764;width:8573;height:200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" strokecolor="red" strokeweight="3pt">
                  <v:stroke endarrow="block"/>
                </v:shape>
                <v:shape id="Straight Arrow Connector 159" o:spid="_x0000_s1202" type="#_x0000_t32" style="position:absolute;left:16383;top:18764;width:2952;height:2000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" strokecolor="red" strokeweight="3pt">
                  <v:stroke endarrow="block"/>
                </v:shape>
                <w10:wrap type="topAndBottom"/>
              </v:group>
            </w:pict>
          </mc:Fallback>
        </mc:AlternateContent>
      </w:r>
      <w:r w:rsidR="00C774C5">
        <w:rPr>
          <w:szCs w:val="24"/>
          <w:lang w:val="bg-BG"/>
        </w:rPr>
        <w:t>Констатиран</w:t>
      </w:r>
      <w:r w:rsidR="001A3B7D">
        <w:rPr>
          <w:szCs w:val="24"/>
          <w:lang w:val="bg-BG"/>
        </w:rPr>
        <w:t>и са</w:t>
      </w:r>
      <w:r w:rsidR="00C774C5">
        <w:rPr>
          <w:szCs w:val="24"/>
          <w:lang w:val="bg-BG"/>
        </w:rPr>
        <w:t xml:space="preserve"> </w:t>
      </w:r>
      <w:r w:rsidR="00D22CDF">
        <w:rPr>
          <w:szCs w:val="24"/>
          <w:lang w:val="bg-BG"/>
        </w:rPr>
        <w:t>непритегнати скрепления</w:t>
      </w:r>
      <w:r w:rsidR="001A3B7D">
        <w:rPr>
          <w:szCs w:val="24"/>
          <w:lang w:val="bg-BG"/>
        </w:rPr>
        <w:t xml:space="preserve"> </w:t>
      </w:r>
      <w:r w:rsidR="00C774C5">
        <w:rPr>
          <w:szCs w:val="24"/>
          <w:lang w:val="bg-BG"/>
        </w:rPr>
        <w:t>(релси с траверси), което при високи температури и прякото огряване на релсите от слънцето, е предизвикало надлъжно приплъзване на релсите до 130 мм в посока границата на безнаставовия с наставовия път</w:t>
      </w:r>
      <w:r w:rsidR="001A3B7D">
        <w:rPr>
          <w:szCs w:val="24"/>
          <w:lang w:val="bg-BG"/>
        </w:rPr>
        <w:t xml:space="preserve"> </w:t>
      </w:r>
      <w:r w:rsidR="001A3B7D" w:rsidRPr="005C0D23">
        <w:rPr>
          <w:szCs w:val="24"/>
          <w:lang w:val="bg-BG"/>
        </w:rPr>
        <w:t xml:space="preserve">(фиг. </w:t>
      </w:r>
      <w:r w:rsidR="005C0D23" w:rsidRPr="005C0D23">
        <w:rPr>
          <w:szCs w:val="24"/>
          <w:lang w:val="bg-BG"/>
        </w:rPr>
        <w:t>4.10</w:t>
      </w:r>
      <w:r w:rsidR="001A3B7D" w:rsidRPr="005C0D23">
        <w:rPr>
          <w:szCs w:val="24"/>
          <w:lang w:val="bg-BG"/>
        </w:rPr>
        <w:t>)</w:t>
      </w:r>
      <w:r w:rsidR="00C774C5">
        <w:rPr>
          <w:szCs w:val="24"/>
          <w:lang w:val="bg-BG"/>
        </w:rPr>
        <w:t>.</w:t>
      </w:r>
    </w:p>
    <w:p w14:paraId="233809D3" w14:textId="15967415" w:rsidR="00C774C5" w:rsidRDefault="00C774C5" w:rsidP="00C774C5">
      <w:pPr>
        <w:rPr>
          <w:szCs w:val="24"/>
          <w:lang w:val="bg-BG"/>
        </w:rPr>
      </w:pPr>
      <w:r>
        <w:rPr>
          <w:szCs w:val="24"/>
          <w:lang w:val="bg-BG"/>
        </w:rPr>
        <w:t xml:space="preserve">След безнаставовия път </w:t>
      </w:r>
      <w:r w:rsidRPr="00377C25">
        <w:rPr>
          <w:szCs w:val="24"/>
          <w:lang w:val="bg-BG"/>
        </w:rPr>
        <w:t xml:space="preserve">следва наставов път </w:t>
      </w:r>
      <w:r>
        <w:rPr>
          <w:szCs w:val="24"/>
          <w:lang w:val="bg-BG"/>
        </w:rPr>
        <w:t xml:space="preserve">с дължина 104 м на дървена траверсова скара в посока гара Кремиковци със скрепление „К“. </w:t>
      </w:r>
    </w:p>
    <w:p w14:paraId="37DDBA45" w14:textId="65E92097" w:rsidR="00C774C5" w:rsidRDefault="00C774C5" w:rsidP="00C774C5">
      <w:pPr>
        <w:rPr>
          <w:szCs w:val="24"/>
          <w:lang w:val="bg-BG"/>
        </w:rPr>
      </w:pPr>
      <w:r>
        <w:rPr>
          <w:szCs w:val="24"/>
          <w:lang w:val="bg-BG"/>
        </w:rPr>
        <w:t xml:space="preserve">Около 19:00 часа видимо топлинните междини в наставовия път бяха напълно затворени </w:t>
      </w:r>
      <w:r w:rsidR="00880C03" w:rsidRPr="001357E3">
        <w:rPr>
          <w:szCs w:val="24"/>
          <w:lang w:val="bg-BG"/>
        </w:rPr>
        <w:t xml:space="preserve">(фиг. </w:t>
      </w:r>
      <w:r w:rsidR="001357E3" w:rsidRPr="001357E3">
        <w:rPr>
          <w:szCs w:val="24"/>
          <w:lang w:val="bg-BG"/>
        </w:rPr>
        <w:t>4.11</w:t>
      </w:r>
      <w:r w:rsidR="00880C03" w:rsidRPr="001357E3">
        <w:rPr>
          <w:szCs w:val="24"/>
          <w:lang w:val="bg-BG"/>
        </w:rPr>
        <w:t>)</w:t>
      </w:r>
      <w:r w:rsidR="001357E3">
        <w:rPr>
          <w:szCs w:val="24"/>
          <w:lang w:val="bg-BG"/>
        </w:rPr>
        <w:t>.</w:t>
      </w:r>
      <w:r w:rsidR="00880C03">
        <w:rPr>
          <w:szCs w:val="24"/>
          <w:lang w:val="bg-BG"/>
        </w:rPr>
        <w:t xml:space="preserve"> </w:t>
      </w:r>
      <w:r>
        <w:rPr>
          <w:szCs w:val="24"/>
          <w:lang w:val="bg-BG"/>
        </w:rPr>
        <w:t xml:space="preserve">На 9.30 м от границата между безнаставовия и наставовия път на км 19+050, тоест на км 19+ 041  в точката на дерайлиране има измятане на железния път до </w:t>
      </w:r>
      <w:r w:rsidRPr="00377C25">
        <w:rPr>
          <w:szCs w:val="24"/>
          <w:lang w:val="bg-BG"/>
        </w:rPr>
        <w:t>150 мм,</w:t>
      </w:r>
      <w:r>
        <w:rPr>
          <w:szCs w:val="24"/>
          <w:lang w:val="bg-BG"/>
        </w:rPr>
        <w:t xml:space="preserve"> вляво по посока движението на влака, започващо непосредствено след началото на наставовия път. В следващите 94.70 м </w:t>
      </w:r>
      <w:r w:rsidRPr="00260B6B">
        <w:rPr>
          <w:szCs w:val="24"/>
          <w:lang w:val="bg-BG"/>
        </w:rPr>
        <w:t>дървените траверси</w:t>
      </w:r>
      <w:r>
        <w:rPr>
          <w:szCs w:val="24"/>
          <w:lang w:val="bg-BG"/>
        </w:rPr>
        <w:t xml:space="preserve"> и релсите бяха напълно унищожени. </w:t>
      </w:r>
    </w:p>
    <w:p w14:paraId="1D63F7A7" w14:textId="7AA1FAF6" w:rsidR="00236DEF" w:rsidRDefault="00E676A9" w:rsidP="005E1D99">
      <w:pPr>
        <w:tabs>
          <w:tab w:val="left" w:pos="851"/>
        </w:tabs>
        <w:ind w:right="28"/>
        <w:rPr>
          <w:szCs w:val="24"/>
          <w:lang w:val="bg-BG"/>
        </w:rPr>
      </w:pPr>
      <w:r>
        <w:rPr>
          <w:noProof/>
          <w:szCs w:val="24"/>
          <w:lang w:val="bg-BG" w:eastAsia="bg-BG"/>
        </w:rPr>
        <w:lastRenderedPageBreak/>
        <mc:AlternateContent>
          <mc:Choice Requires="wpg">
            <w:drawing>
              <wp:anchor distT="0" distB="0" distL="114300" distR="114300" simplePos="0" relativeHeight="252446720" behindDoc="0" locked="0" layoutInCell="1" allowOverlap="1" wp14:anchorId="51267DF0" wp14:editId="7A6C89EF">
                <wp:simplePos x="0" y="0"/>
                <wp:positionH relativeFrom="column">
                  <wp:posOffset>356235</wp:posOffset>
                </wp:positionH>
                <wp:positionV relativeFrom="paragraph">
                  <wp:posOffset>3175</wp:posOffset>
                </wp:positionV>
                <wp:extent cx="5426710" cy="7607935"/>
                <wp:effectExtent l="0" t="0" r="2540" b="0"/>
                <wp:wrapTopAndBottom/>
                <wp:docPr id="123" name="Group 123"/>
                <wp:cNvGraphicFramePr/>
                <a:graphic xmlns:a="http://schemas.openxmlformats.org/drawingml/2006/main">
                  <a:graphicData uri="http://schemas.microsoft.com/office/word/2010/wordprocessingGroup">
                    <wpg:wgp>
                      <wpg:cNvGrpSpPr/>
                      <wpg:grpSpPr>
                        <a:xfrm>
                          <a:off x="0" y="0"/>
                          <a:ext cx="5426710" cy="7607935"/>
                          <a:chOff x="0" y="0"/>
                          <a:chExt cx="5427192" cy="7608091"/>
                        </a:xfrm>
                      </wpg:grpSpPr>
                      <wpg:grpSp>
                        <wpg:cNvPr id="72" name="Group 72"/>
                        <wpg:cNvGrpSpPr/>
                        <wpg:grpSpPr>
                          <a:xfrm>
                            <a:off x="0" y="0"/>
                            <a:ext cx="5427192" cy="7608091"/>
                            <a:chOff x="651856" y="-1787610"/>
                            <a:chExt cx="3922317" cy="5498490"/>
                          </a:xfrm>
                        </wpg:grpSpPr>
                        <wps:wsp>
                          <wps:cNvPr id="73" name="Text Box 15"/>
                          <wps:cNvSpPr txBox="1"/>
                          <wps:spPr>
                            <a:xfrm>
                              <a:off x="651856" y="3449380"/>
                              <a:ext cx="3922317" cy="261500"/>
                            </a:xfrm>
                            <a:prstGeom prst="rect">
                              <a:avLst/>
                            </a:prstGeom>
                            <a:solidFill>
                              <a:schemeClr val="lt1"/>
                            </a:solidFill>
                            <a:ln w="6350">
                              <a:noFill/>
                            </a:ln>
                          </wps:spPr>
                          <wps:txbx>
                            <w:txbxContent>
                              <w:p w14:paraId="7CF1EC6A" w14:textId="5B08F497" w:rsidR="00626219" w:rsidRPr="00775BE2" w:rsidRDefault="00626219" w:rsidP="001357E3">
                                <w:pPr>
                                  <w:ind w:firstLine="0"/>
                                  <w:jc w:val="center"/>
                                  <w:rPr>
                                    <w:rFonts w:eastAsia="Calibri"/>
                                    <w:b/>
                                    <w:bCs/>
                                    <w:szCs w:val="24"/>
                                    <w:lang w:val="bg-BG"/>
                                  </w:rPr>
                                </w:pPr>
                                <w:r w:rsidRPr="004B64BD">
                                  <w:rPr>
                                    <w:rFonts w:eastAsia="Times New Roman"/>
                                    <w:b/>
                                    <w:szCs w:val="24"/>
                                    <w:lang w:val="bg-BG" w:eastAsia="bg-BG"/>
                                  </w:rPr>
                                  <w:t>Фиг. 4.</w:t>
                                </w:r>
                                <w:r>
                                  <w:rPr>
                                    <w:rFonts w:eastAsia="Times New Roman"/>
                                    <w:b/>
                                    <w:szCs w:val="24"/>
                                    <w:lang w:val="bg-BG" w:eastAsia="bg-BG"/>
                                  </w:rPr>
                                  <w:t>11.</w:t>
                                </w:r>
                                <w:r w:rsidRPr="004B64BD">
                                  <w:rPr>
                                    <w:rFonts w:eastAsia="Times New Roman"/>
                                    <w:b/>
                                    <w:szCs w:val="24"/>
                                    <w:lang w:val="bg-BG" w:eastAsia="bg-BG"/>
                                  </w:rPr>
                                  <w:t xml:space="preserve"> </w:t>
                                </w:r>
                                <w:r>
                                  <w:rPr>
                                    <w:rFonts w:eastAsia="Times New Roman"/>
                                    <w:b/>
                                    <w:szCs w:val="24"/>
                                    <w:lang w:val="bg-BG" w:eastAsia="bg-BG"/>
                                  </w:rPr>
                                  <w:t>Топлинните междини са „затворени“.</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4" name="Picture 74"/>
                            <pic:cNvPicPr>
                              <a:picLocks noChangeAspect="1"/>
                            </pic:cNvPicPr>
                          </pic:nvPicPr>
                          <pic:blipFill rotWithShape="1">
                            <a:blip r:embed="rId69">
                              <a:extLst>
                                <a:ext uri="{28A0092B-C50C-407E-A947-70E740481C1C}">
                                  <a14:useLocalDpi xmlns:a14="http://schemas.microsoft.com/office/drawing/2010/main" val="0"/>
                                </a:ext>
                              </a:extLst>
                            </a:blip>
                            <a:srcRect t="-66" b="-547"/>
                            <a:stretch/>
                          </pic:blipFill>
                          <pic:spPr>
                            <a:xfrm>
                              <a:off x="651856" y="-1787610"/>
                              <a:ext cx="3922316" cy="5261902"/>
                            </a:xfrm>
                            <a:prstGeom prst="rect">
                              <a:avLst/>
                            </a:prstGeom>
                          </pic:spPr>
                        </pic:pic>
                      </wpg:grpSp>
                      <wps:wsp>
                        <wps:cNvPr id="75" name="Straight Arrow Connector 75"/>
                        <wps:cNvCnPr/>
                        <wps:spPr>
                          <a:xfrm flipH="1">
                            <a:off x="2847722" y="3219384"/>
                            <a:ext cx="828601" cy="1952585"/>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6" name="Straight Arrow Connector 76"/>
                        <wps:cNvCnPr/>
                        <wps:spPr>
                          <a:xfrm flipH="1" flipV="1">
                            <a:off x="2533425" y="1143000"/>
                            <a:ext cx="1142898" cy="2076384"/>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1267DF0" id="Group 123" o:spid="_x0000_s1203" style="position:absolute;left:0;text-align:left;margin-left:28.05pt;margin-top:.25pt;width:427.3pt;height:599.05pt;z-index:252446720" coordsize="54271,760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">
                <v:group id="Group 72" o:spid="_x0000_s1204" style="position:absolute;width:54271;height:76080" coordorigin="6518,-17876" coordsize="39223,5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 id="Text Box 15" o:spid="_x0000_s1205" type="#_x0000_t202" style="position:absolute;left:6518;top:34493;width:39223;height:2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" fillcolor="white [3201]" stroked="f" strokeweight=".5pt">
                    <v:textbox>
                      <w:txbxContent>
                        <w:p w14:paraId="7CF1EC6A" w14:textId="5B08F497" w:rsidR="00626219" w:rsidRPr="00775BE2" w:rsidRDefault="00626219" w:rsidP="001357E3">
                          <w:pPr>
                            <w:ind w:firstLine="0"/>
                            <w:jc w:val="center"/>
                            <w:rPr>
                              <w:rFonts w:eastAsia="Calibri"/>
                              <w:b/>
                              <w:bCs/>
                              <w:szCs w:val="24"/>
                              <w:lang w:val="bg-BG"/>
                            </w:rPr>
                          </w:pPr>
                          <w:r w:rsidRPr="004B64BD">
                            <w:rPr>
                              <w:rFonts w:eastAsia="Times New Roman"/>
                              <w:b/>
                              <w:szCs w:val="24"/>
                              <w:lang w:val="bg-BG" w:eastAsia="bg-BG"/>
                            </w:rPr>
                            <w:t>Фиг. 4.</w:t>
                          </w:r>
                          <w:r>
                            <w:rPr>
                              <w:rFonts w:eastAsia="Times New Roman"/>
                              <w:b/>
                              <w:szCs w:val="24"/>
                              <w:lang w:val="bg-BG" w:eastAsia="bg-BG"/>
                            </w:rPr>
                            <w:t>11.</w:t>
                          </w:r>
                          <w:r w:rsidRPr="004B64BD">
                            <w:rPr>
                              <w:rFonts w:eastAsia="Times New Roman"/>
                              <w:b/>
                              <w:szCs w:val="24"/>
                              <w:lang w:val="bg-BG" w:eastAsia="bg-BG"/>
                            </w:rPr>
                            <w:t xml:space="preserve"> </w:t>
                          </w:r>
                          <w:r>
                            <w:rPr>
                              <w:rFonts w:eastAsia="Times New Roman"/>
                              <w:b/>
                              <w:szCs w:val="24"/>
                              <w:lang w:val="bg-BG" w:eastAsia="bg-BG"/>
                            </w:rPr>
                            <w:t>Топлинните междини са „затворени“.</w:t>
                          </w:r>
                        </w:p>
                      </w:txbxContent>
                    </v:textbox>
                  </v:shape>
                  <v:shape id="Picture 74" o:spid="_x0000_s1206" type="#_x0000_t75" style="position:absolute;left:6518;top:-17876;width:39223;height:52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">
                    <v:imagedata r:id="rId70" o:title="" croptop="-43f" cropbottom="-358f"/>
                    <v:path arrowok="t"/>
                  </v:shape>
                </v:group>
                <v:shape id="Straight Arrow Connector 75" o:spid="_x0000_s1207" type="#_x0000_t32" style="position:absolute;left:28477;top:32193;width:8286;height:195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" strokecolor="red" strokeweight="4.5pt">
                  <v:stroke endarrow="block"/>
                </v:shape>
                <v:shape id="Straight Arrow Connector 76" o:spid="_x0000_s1208" type="#_x0000_t32" style="position:absolute;left:25334;top:11430;width:11429;height:2076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" strokecolor="red" strokeweight="4.5pt">
                  <v:stroke endarrow="block"/>
                </v:shape>
                <w10:wrap type="topAndBottom"/>
              </v:group>
            </w:pict>
          </mc:Fallback>
        </mc:AlternateContent>
      </w:r>
      <w:r w:rsidR="001D4571">
        <w:rPr>
          <w:szCs w:val="24"/>
          <w:lang w:val="bg-BG"/>
        </w:rPr>
        <w:t>От извършените огледи и направените констатации се установяват пропуски в СУБ относно ремонта и поддръжката на безнаставовия железен път в междугарието Яна – Кремиковци.</w:t>
      </w:r>
    </w:p>
    <w:p w14:paraId="5069C45A" w14:textId="50E582CE" w:rsidR="008C0832" w:rsidRPr="00F94AA5" w:rsidRDefault="0058734C">
      <w:pPr>
        <w:pStyle w:val="ab"/>
        <w:numPr>
          <w:ilvl w:val="2"/>
          <w:numId w:val="10"/>
        </w:numPr>
        <w:tabs>
          <w:tab w:val="left" w:pos="1276"/>
        </w:tabs>
        <w:spacing w:before="120"/>
        <w:ind w:hanging="1431"/>
        <w:rPr>
          <w:i/>
          <w:iCs/>
          <w:lang w:val="bg-BG"/>
        </w:rPr>
      </w:pPr>
      <w:r w:rsidRPr="00F94AA5">
        <w:rPr>
          <w:i/>
          <w:iCs/>
          <w:lang w:val="bg-BG"/>
        </w:rPr>
        <w:t>Субекти, отговарящи за техническата поддръжка.</w:t>
      </w:r>
    </w:p>
    <w:p w14:paraId="2C48C5E3" w14:textId="4ECE32BC" w:rsidR="00A1768B" w:rsidRPr="00E56200" w:rsidRDefault="008D737C" w:rsidP="008D737C">
      <w:pPr>
        <w:pStyle w:val="ab"/>
        <w:ind w:left="0"/>
        <w:rPr>
          <w:lang w:val="bg-BG"/>
        </w:rPr>
      </w:pPr>
      <w:r w:rsidRPr="00E56200">
        <w:rPr>
          <w:lang w:val="bg-BG"/>
        </w:rPr>
        <w:t xml:space="preserve">ДП НКЖИ е </w:t>
      </w:r>
      <w:r w:rsidR="00A1768B" w:rsidRPr="00E56200">
        <w:rPr>
          <w:lang w:val="bg-BG"/>
        </w:rPr>
        <w:t>управител на железопътна инфраструктура.</w:t>
      </w:r>
    </w:p>
    <w:p w14:paraId="0CB0453B" w14:textId="318637F4" w:rsidR="008D737C" w:rsidRPr="006B0B06" w:rsidRDefault="00EA25C6" w:rsidP="008D737C">
      <w:pPr>
        <w:pStyle w:val="ab"/>
        <w:ind w:left="0"/>
        <w:rPr>
          <w:lang w:val="bg-BG"/>
        </w:rPr>
      </w:pPr>
      <w:r w:rsidRPr="00E56200">
        <w:rPr>
          <w:lang w:val="bg-BG"/>
        </w:rPr>
        <w:t>ДП НКЖИ е</w:t>
      </w:r>
      <w:r w:rsidRPr="00EA25C6">
        <w:rPr>
          <w:lang w:val="bg-BG"/>
        </w:rPr>
        <w:t xml:space="preserve"> </w:t>
      </w:r>
      <w:r w:rsidR="008D737C" w:rsidRPr="006B0B06">
        <w:rPr>
          <w:lang w:val="bg-BG"/>
        </w:rPr>
        <w:t xml:space="preserve">сертифициран ЛОП и отговаря за ремонта и поддръжката на </w:t>
      </w:r>
      <w:r w:rsidR="001D4571">
        <w:rPr>
          <w:lang w:val="bg-BG"/>
        </w:rPr>
        <w:t>железопътната мрежа и съоръженията</w:t>
      </w:r>
      <w:r w:rsidR="008D737C" w:rsidRPr="006B0B06">
        <w:rPr>
          <w:lang w:val="bg-BG"/>
        </w:rPr>
        <w:t>.</w:t>
      </w:r>
    </w:p>
    <w:p w14:paraId="0510BB6E" w14:textId="33E013EC" w:rsidR="00317A1B" w:rsidRDefault="00EA25C6" w:rsidP="008D737C">
      <w:pPr>
        <w:pStyle w:val="ab"/>
        <w:ind w:left="0"/>
        <w:rPr>
          <w:lang w:val="bg-BG"/>
        </w:rPr>
      </w:pPr>
      <w:r>
        <w:rPr>
          <w:lang w:val="bg-BG"/>
        </w:rPr>
        <w:lastRenderedPageBreak/>
        <w:t xml:space="preserve">“Рейл Карго Кериър - България” ЕООД </w:t>
      </w:r>
      <w:r w:rsidRPr="00C61026">
        <w:rPr>
          <w:lang w:val="bg-BG"/>
        </w:rPr>
        <w:t>е лицензиран жп превозвач</w:t>
      </w:r>
      <w:r w:rsidR="00C61026">
        <w:rPr>
          <w:lang w:val="bg-BG"/>
        </w:rPr>
        <w:t>,</w:t>
      </w:r>
      <w:r>
        <w:rPr>
          <w:lang w:val="bg-BG"/>
        </w:rPr>
        <w:t xml:space="preserve"> който </w:t>
      </w:r>
      <w:r w:rsidR="00A33DEF" w:rsidRPr="00317A1B">
        <w:rPr>
          <w:lang w:val="bg-BG"/>
        </w:rPr>
        <w:t xml:space="preserve">не </w:t>
      </w:r>
      <w:r w:rsidR="008D737C" w:rsidRPr="00317A1B">
        <w:rPr>
          <w:lang w:val="bg-BG"/>
        </w:rPr>
        <w:t>притежава Сертиф</w:t>
      </w:r>
      <w:r w:rsidR="00A33DEF" w:rsidRPr="00317A1B">
        <w:rPr>
          <w:lang w:val="bg-BG"/>
        </w:rPr>
        <w:t>икат за ЛОП.</w:t>
      </w:r>
      <w:r w:rsidR="00317A1B" w:rsidRPr="00317A1B">
        <w:rPr>
          <w:lang w:val="bg-BG"/>
        </w:rPr>
        <w:t xml:space="preserve"> </w:t>
      </w:r>
    </w:p>
    <w:p w14:paraId="049E830C" w14:textId="269E764F" w:rsidR="00445CF4" w:rsidRPr="00317A1B" w:rsidRDefault="00317A1B" w:rsidP="008D737C">
      <w:pPr>
        <w:pStyle w:val="ab"/>
        <w:ind w:left="0"/>
        <w:rPr>
          <w:lang w:val="bg-BG"/>
        </w:rPr>
      </w:pPr>
      <w:r w:rsidRPr="00BD30CD">
        <w:rPr>
          <w:lang w:val="bg-BG"/>
        </w:rPr>
        <w:t xml:space="preserve">За </w:t>
      </w:r>
      <w:r w:rsidR="00EA25C6" w:rsidRPr="00C61026">
        <w:rPr>
          <w:lang w:val="bg-BG"/>
        </w:rPr>
        <w:t>ползваните</w:t>
      </w:r>
      <w:r w:rsidR="00EA25C6">
        <w:rPr>
          <w:lang w:val="bg-BG"/>
        </w:rPr>
        <w:t xml:space="preserve"> </w:t>
      </w:r>
      <w:r w:rsidRPr="00BD30CD">
        <w:rPr>
          <w:lang w:val="bg-BG"/>
        </w:rPr>
        <w:t>локомотиви Сертификат на организацията</w:t>
      </w:r>
      <w:r>
        <w:rPr>
          <w:lang w:val="bg-BG"/>
        </w:rPr>
        <w:t>,</w:t>
      </w:r>
      <w:r w:rsidRPr="00BD30CD">
        <w:rPr>
          <w:lang w:val="bg-BG"/>
        </w:rPr>
        <w:t xml:space="preserve"> отговорна за поддръжката № DE /31/0122/0031 със срок на валидност</w:t>
      </w:r>
      <w:r>
        <w:rPr>
          <w:lang w:val="bg-BG"/>
        </w:rPr>
        <w:t xml:space="preserve"> </w:t>
      </w:r>
      <w:r w:rsidRPr="00BD30CD">
        <w:rPr>
          <w:lang w:val="bg-BG"/>
        </w:rPr>
        <w:t>06.05.2027 г.</w:t>
      </w:r>
      <w:r>
        <w:rPr>
          <w:lang w:val="bg-BG"/>
        </w:rPr>
        <w:t xml:space="preserve">, е издаден от </w:t>
      </w:r>
      <w:r>
        <w:t>TUV</w:t>
      </w:r>
      <w:r w:rsidRPr="00BD30CD">
        <w:rPr>
          <w:lang w:val="bg-BG"/>
        </w:rPr>
        <w:t xml:space="preserve"> </w:t>
      </w:r>
      <w:r>
        <w:t>SUD</w:t>
      </w:r>
      <w:r w:rsidRPr="00BD30CD">
        <w:rPr>
          <w:lang w:val="bg-BG"/>
        </w:rPr>
        <w:t xml:space="preserve"> </w:t>
      </w:r>
      <w:r>
        <w:t>Rail</w:t>
      </w:r>
      <w:r w:rsidRPr="00BD30CD">
        <w:rPr>
          <w:lang w:val="bg-BG"/>
        </w:rPr>
        <w:t xml:space="preserve"> </w:t>
      </w:r>
      <w:r>
        <w:t>GmbH</w:t>
      </w:r>
      <w:r w:rsidRPr="00081FEC">
        <w:rPr>
          <w:lang w:val="bg-BG"/>
        </w:rPr>
        <w:t xml:space="preserve"> – </w:t>
      </w:r>
      <w:r>
        <w:t>Deutschland</w:t>
      </w:r>
      <w:r>
        <w:rPr>
          <w:lang w:val="bg-BG"/>
        </w:rPr>
        <w:t>.</w:t>
      </w:r>
    </w:p>
    <w:p w14:paraId="426C2FCF" w14:textId="77777777" w:rsidR="00F94AA5" w:rsidRDefault="0058734C">
      <w:pPr>
        <w:pStyle w:val="ab"/>
        <w:numPr>
          <w:ilvl w:val="2"/>
          <w:numId w:val="10"/>
        </w:numPr>
        <w:spacing w:before="120"/>
        <w:ind w:left="1134" w:hanging="425"/>
        <w:contextualSpacing w:val="0"/>
        <w:rPr>
          <w:i/>
          <w:iCs/>
          <w:lang w:val="bg-BG"/>
        </w:rPr>
      </w:pPr>
      <w:r w:rsidRPr="00F94AA5">
        <w:rPr>
          <w:i/>
          <w:iCs/>
          <w:lang w:val="bg-BG"/>
        </w:rPr>
        <w:t>Производители или доставчици на подвижен състав и железопътни продукти.</w:t>
      </w:r>
      <w:bookmarkStart w:id="12" w:name="_Hlk77515760"/>
    </w:p>
    <w:p w14:paraId="266C8260" w14:textId="2BD26B54" w:rsidR="00F94AA5" w:rsidRPr="00F94AA5" w:rsidRDefault="00924EFB" w:rsidP="008D737C">
      <w:pPr>
        <w:rPr>
          <w:i/>
          <w:iCs/>
          <w:lang w:val="bg-BG"/>
        </w:rPr>
      </w:pPr>
      <w:r w:rsidRPr="00F94AA5">
        <w:rPr>
          <w:lang w:val="bg-BG"/>
        </w:rPr>
        <w:t>Не е приложимо.</w:t>
      </w:r>
      <w:bookmarkEnd w:id="12"/>
    </w:p>
    <w:p w14:paraId="6F8FDB83" w14:textId="77777777" w:rsidR="00F94AA5" w:rsidRDefault="0058734C">
      <w:pPr>
        <w:pStyle w:val="ab"/>
        <w:numPr>
          <w:ilvl w:val="2"/>
          <w:numId w:val="10"/>
        </w:numPr>
        <w:spacing w:before="120"/>
        <w:ind w:left="1134" w:hanging="425"/>
        <w:rPr>
          <w:i/>
          <w:iCs/>
          <w:lang w:val="bg-BG"/>
        </w:rPr>
      </w:pPr>
      <w:r w:rsidRPr="00F94AA5">
        <w:rPr>
          <w:i/>
          <w:iCs/>
          <w:lang w:val="bg-BG"/>
        </w:rPr>
        <w:t>Национален орган по безопасност.</w:t>
      </w:r>
    </w:p>
    <w:p w14:paraId="05AF4DD5" w14:textId="3149996E" w:rsidR="00F94AA5" w:rsidRPr="00F94AA5" w:rsidRDefault="00A46EB3" w:rsidP="006B0B06">
      <w:pPr>
        <w:rPr>
          <w:i/>
          <w:iCs/>
          <w:lang w:val="bg-BG"/>
        </w:rPr>
      </w:pPr>
      <w:r w:rsidRPr="00F94AA5">
        <w:rPr>
          <w:lang w:val="bg-BG"/>
        </w:rPr>
        <w:t>Изпълнителна агенция ,,Железопътна администрация“ е национален орган по безопасността на Република България</w:t>
      </w:r>
      <w:r w:rsidR="00480DAA" w:rsidRPr="00F94AA5">
        <w:rPr>
          <w:lang w:val="bg-BG"/>
        </w:rPr>
        <w:t>.</w:t>
      </w:r>
    </w:p>
    <w:p w14:paraId="3CBE42A4" w14:textId="77777777" w:rsidR="00F94AA5" w:rsidRDefault="0058734C">
      <w:pPr>
        <w:pStyle w:val="ab"/>
        <w:numPr>
          <w:ilvl w:val="2"/>
          <w:numId w:val="10"/>
        </w:numPr>
        <w:spacing w:before="120"/>
        <w:ind w:left="1134" w:hanging="425"/>
        <w:rPr>
          <w:i/>
          <w:iCs/>
          <w:lang w:val="bg-BG"/>
        </w:rPr>
      </w:pPr>
      <w:r w:rsidRPr="00F94AA5">
        <w:rPr>
          <w:i/>
          <w:iCs/>
          <w:lang w:val="bg-BG"/>
        </w:rPr>
        <w:t>Нотифицирани органи или органи за оценка на риска.</w:t>
      </w:r>
    </w:p>
    <w:p w14:paraId="096103FE" w14:textId="69E2CC23" w:rsidR="00F94AA5" w:rsidRPr="00F94AA5" w:rsidRDefault="00480DAA" w:rsidP="008D737C">
      <w:pPr>
        <w:ind w:left="709" w:firstLine="0"/>
        <w:rPr>
          <w:i/>
          <w:iCs/>
          <w:lang w:val="bg-BG"/>
        </w:rPr>
      </w:pPr>
      <w:r w:rsidRPr="00F94AA5">
        <w:rPr>
          <w:lang w:val="bg-BG"/>
        </w:rPr>
        <w:t>Не е приложимо.</w:t>
      </w:r>
    </w:p>
    <w:p w14:paraId="1BADD9A7" w14:textId="67ACC370" w:rsidR="00F94AA5" w:rsidRPr="00F94AA5" w:rsidRDefault="0058734C">
      <w:pPr>
        <w:pStyle w:val="ab"/>
        <w:numPr>
          <w:ilvl w:val="2"/>
          <w:numId w:val="10"/>
        </w:numPr>
        <w:spacing w:before="120"/>
        <w:ind w:left="1134" w:hanging="425"/>
        <w:rPr>
          <w:i/>
          <w:iCs/>
          <w:lang w:val="bg-BG"/>
        </w:rPr>
      </w:pPr>
      <w:r w:rsidRPr="00F94AA5">
        <w:rPr>
          <w:i/>
          <w:iCs/>
          <w:lang w:val="bg-BG"/>
        </w:rPr>
        <w:t>Органи за сертифициране на субектите, отговарящи за техническата поддръжка.</w:t>
      </w:r>
      <w:r w:rsidR="00F94AA5" w:rsidRPr="00F94AA5">
        <w:rPr>
          <w:i/>
          <w:iCs/>
          <w:lang w:val="bg-BG"/>
        </w:rPr>
        <w:t xml:space="preserve"> </w:t>
      </w:r>
    </w:p>
    <w:p w14:paraId="184A6F50" w14:textId="63BDC266" w:rsidR="00644898" w:rsidRPr="009E270B" w:rsidRDefault="00644898" w:rsidP="00644898">
      <w:pPr>
        <w:rPr>
          <w:lang w:val="bg-BG"/>
        </w:rPr>
      </w:pPr>
      <w:r w:rsidRPr="009E270B">
        <w:rPr>
          <w:lang w:val="bg-BG"/>
        </w:rPr>
        <w:t xml:space="preserve">Изпълнителна агенция </w:t>
      </w:r>
      <w:r w:rsidR="0046066D">
        <w:rPr>
          <w:lang w:val="bg-BG"/>
        </w:rPr>
        <w:t>„Железопътна администрация“ е</w:t>
      </w:r>
      <w:r w:rsidRPr="009E270B">
        <w:rPr>
          <w:lang w:val="bg-BG"/>
        </w:rPr>
        <w:t xml:space="preserve"> национален орган по безопасността в железопътния транспорт извършва сертифициране на лицата, отговорни за поддръжката на возила (ЛОП) в съответствие с Директива 2004/49/ЕО и Регламент (ЕС) 445/2011, в съответствие с Наредба </w:t>
      </w:r>
      <w:r w:rsidR="003740C7">
        <w:rPr>
          <w:lang w:val="bg-BG"/>
        </w:rPr>
        <w:t xml:space="preserve">№ </w:t>
      </w:r>
      <w:r w:rsidRPr="009E270B">
        <w:rPr>
          <w:lang w:val="bg-BG"/>
        </w:rPr>
        <w:t xml:space="preserve">59 за управление на безопасността в железопътния транспорт и за функции по поддръжка </w:t>
      </w:r>
      <w:r w:rsidR="00B0429D">
        <w:rPr>
          <w:lang w:val="bg-BG"/>
        </w:rPr>
        <w:t xml:space="preserve">на железопътната инфраструктура </w:t>
      </w:r>
      <w:r w:rsidRPr="009E270B">
        <w:rPr>
          <w:lang w:val="bg-BG"/>
        </w:rPr>
        <w:t>в съответствие с Директива 2004/49/ЕО и Регламент</w:t>
      </w:r>
      <w:r w:rsidR="003740C7">
        <w:rPr>
          <w:lang w:val="bg-BG"/>
        </w:rPr>
        <w:t xml:space="preserve"> </w:t>
      </w:r>
      <w:r w:rsidRPr="009E270B">
        <w:rPr>
          <w:lang w:val="bg-BG"/>
        </w:rPr>
        <w:t xml:space="preserve">(ЕС) 445/2011. </w:t>
      </w:r>
    </w:p>
    <w:p w14:paraId="56FAB8CD" w14:textId="4E5C462C" w:rsidR="00445CF4" w:rsidRPr="009E270B" w:rsidRDefault="00644898" w:rsidP="00644898">
      <w:pPr>
        <w:pStyle w:val="ab"/>
        <w:ind w:left="0"/>
        <w:rPr>
          <w:lang w:val="bg-BG"/>
        </w:rPr>
      </w:pPr>
      <w:r w:rsidRPr="009E270B">
        <w:rPr>
          <w:lang w:val="bg-BG"/>
        </w:rPr>
        <w:tab/>
        <w:t>Считано от 16 юни 2020 г. ИАЖА извършва сертифициране на ЛОП съгласно 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2BF8D8FB" w14:textId="21E0243E" w:rsidR="00F94AA5" w:rsidRDefault="00F94AA5">
      <w:pPr>
        <w:pStyle w:val="ab"/>
        <w:numPr>
          <w:ilvl w:val="2"/>
          <w:numId w:val="10"/>
        </w:numPr>
        <w:spacing w:before="120"/>
        <w:ind w:left="1276" w:hanging="567"/>
        <w:contextualSpacing w:val="0"/>
        <w:rPr>
          <w:i/>
          <w:iCs/>
          <w:lang w:val="bg-BG"/>
        </w:rPr>
      </w:pPr>
      <w:r w:rsidRPr="00F94AA5">
        <w:rPr>
          <w:i/>
          <w:iCs/>
          <w:lang w:val="bg-BG"/>
        </w:rPr>
        <w:t xml:space="preserve">Лица или субекти, които имат отношение към събитието, документирани или не в съответните </w:t>
      </w:r>
      <w:r w:rsidR="00751077">
        <w:rPr>
          <w:i/>
          <w:iCs/>
          <w:lang w:val="bg-BG"/>
        </w:rPr>
        <w:t xml:space="preserve">със </w:t>
      </w:r>
      <w:r w:rsidRPr="00F94AA5">
        <w:rPr>
          <w:i/>
          <w:iCs/>
          <w:lang w:val="bg-BG"/>
        </w:rPr>
        <w:t>СУБ или посочени в регистър.</w:t>
      </w:r>
    </w:p>
    <w:p w14:paraId="12F2DE77" w14:textId="27F0C1F4" w:rsidR="008D737C" w:rsidRPr="00CB45F2" w:rsidRDefault="008D737C" w:rsidP="008D737C">
      <w:pPr>
        <w:tabs>
          <w:tab w:val="left" w:pos="1276"/>
        </w:tabs>
        <w:spacing w:before="120"/>
        <w:rPr>
          <w:iCs/>
          <w:lang w:val="bg-BG"/>
        </w:rPr>
      </w:pPr>
      <w:r>
        <w:rPr>
          <w:iCs/>
          <w:lang w:val="bg-BG"/>
        </w:rPr>
        <w:sym w:font="Symbol" w:char="F0B7"/>
      </w:r>
      <w:r>
        <w:rPr>
          <w:iCs/>
          <w:lang w:val="bg-BG"/>
        </w:rPr>
        <w:t xml:space="preserve"> ДП НКЖИ прилага П</w:t>
      </w:r>
      <w:r w:rsidRPr="00CB45F2">
        <w:rPr>
          <w:iCs/>
          <w:lang w:val="bg-BG"/>
        </w:rPr>
        <w:t>роцедура по безопасност ПБ 2.09 „Методика за определяне, оценка и управление на риска“ версия 0</w:t>
      </w:r>
      <w:r w:rsidR="004021D8">
        <w:rPr>
          <w:iCs/>
          <w:lang w:val="bg-BG"/>
        </w:rPr>
        <w:t>6</w:t>
      </w:r>
      <w:r w:rsidRPr="00CB45F2">
        <w:rPr>
          <w:iCs/>
          <w:lang w:val="bg-BG"/>
        </w:rPr>
        <w:t xml:space="preserve"> в сила от </w:t>
      </w:r>
      <w:r w:rsidR="00EA25C6" w:rsidRPr="00C61026">
        <w:rPr>
          <w:iCs/>
          <w:lang w:val="bg-BG"/>
        </w:rPr>
        <w:t>01.09.2021 г.</w:t>
      </w:r>
      <w:r w:rsidR="00C61026">
        <w:rPr>
          <w:iCs/>
          <w:lang w:val="bg-BG"/>
        </w:rPr>
        <w:t>,</w:t>
      </w:r>
      <w:r w:rsidR="00EA25C6" w:rsidRPr="00EA25C6">
        <w:rPr>
          <w:iCs/>
          <w:lang w:val="bg-BG"/>
        </w:rPr>
        <w:t xml:space="preserve"> </w:t>
      </w:r>
      <w:r w:rsidRPr="00CB45F2">
        <w:rPr>
          <w:iCs/>
          <w:lang w:val="bg-BG"/>
        </w:rPr>
        <w:t>част от СУБ.</w:t>
      </w:r>
    </w:p>
    <w:p w14:paraId="47F0BEB5" w14:textId="71618B36" w:rsidR="0058734C" w:rsidRPr="007304C2" w:rsidRDefault="008D737C" w:rsidP="007304C2">
      <w:pPr>
        <w:pStyle w:val="ab"/>
        <w:ind w:left="0"/>
        <w:contextualSpacing w:val="0"/>
        <w:rPr>
          <w:i/>
          <w:lang w:val="bg-BG"/>
        </w:rPr>
      </w:pPr>
      <w:r>
        <w:rPr>
          <w:iCs/>
          <w:lang w:val="bg-BG"/>
        </w:rPr>
        <w:sym w:font="Symbol" w:char="F0B7"/>
      </w:r>
      <w:r>
        <w:rPr>
          <w:iCs/>
          <w:lang w:val="bg-BG"/>
        </w:rPr>
        <w:t xml:space="preserve"> </w:t>
      </w:r>
      <w:r w:rsidR="00EA25C6">
        <w:rPr>
          <w:iCs/>
          <w:lang w:val="bg-BG"/>
        </w:rPr>
        <w:t xml:space="preserve">“Рейл Карго Кериър - България” ЕООД </w:t>
      </w:r>
      <w:r w:rsidR="00AA7138" w:rsidRPr="007304C2">
        <w:rPr>
          <w:lang w:val="bg-BG"/>
        </w:rPr>
        <w:t xml:space="preserve">прилага </w:t>
      </w:r>
      <w:r w:rsidR="00AA7138">
        <w:rPr>
          <w:iCs/>
          <w:lang w:val="bg-BG"/>
        </w:rPr>
        <w:t xml:space="preserve">процедури от СУБ – Процес „P15 </w:t>
      </w:r>
      <w:r w:rsidR="00AA7138" w:rsidRPr="007304C2">
        <w:rPr>
          <w:lang w:val="bg-BG"/>
        </w:rPr>
        <w:t>У</w:t>
      </w:r>
      <w:r w:rsidR="00823C39" w:rsidRPr="007304C2">
        <w:rPr>
          <w:lang w:val="bg-BG"/>
        </w:rPr>
        <w:t xml:space="preserve">правление на </w:t>
      </w:r>
      <w:r w:rsidR="00823C39">
        <w:rPr>
          <w:iCs/>
          <w:lang w:val="bg-BG"/>
        </w:rPr>
        <w:t xml:space="preserve">риска“, процедура </w:t>
      </w:r>
      <w:r w:rsidR="00AA7138" w:rsidRPr="00AA7138">
        <w:rPr>
          <w:iCs/>
          <w:lang w:val="bg-BG"/>
        </w:rPr>
        <w:t xml:space="preserve">„P-RMS 50 </w:t>
      </w:r>
      <w:r w:rsidR="00317A1B" w:rsidRPr="00AA7138">
        <w:rPr>
          <w:iCs/>
          <w:lang w:val="bg-BG"/>
        </w:rPr>
        <w:t>Наръчник</w:t>
      </w:r>
      <w:r w:rsidR="00AA7138" w:rsidRPr="00AA7138">
        <w:rPr>
          <w:iCs/>
          <w:lang w:val="bg-BG"/>
        </w:rPr>
        <w:t xml:space="preserve"> за управление</w:t>
      </w:r>
      <w:r w:rsidR="00AA7138" w:rsidRPr="007304C2">
        <w:rPr>
          <w:lang w:val="bg-BG"/>
        </w:rPr>
        <w:t xml:space="preserve"> на </w:t>
      </w:r>
      <w:r w:rsidR="00823C39">
        <w:rPr>
          <w:iCs/>
          <w:lang w:val="bg-BG"/>
        </w:rPr>
        <w:t>риска“</w:t>
      </w:r>
      <w:r w:rsidR="00823C39" w:rsidRPr="007304C2">
        <w:rPr>
          <w:lang w:val="bg-BG"/>
        </w:rPr>
        <w:t xml:space="preserve"> и </w:t>
      </w:r>
      <w:r w:rsidR="00823C39">
        <w:rPr>
          <w:iCs/>
          <w:lang w:val="bg-BG"/>
        </w:rPr>
        <w:t>инструкция „DNA-RMS 51</w:t>
      </w:r>
      <w:r w:rsidR="00AA7138" w:rsidRPr="00AA7138">
        <w:rPr>
          <w:iCs/>
          <w:lang w:val="bg-BG"/>
        </w:rPr>
        <w:t xml:space="preserve"> Предписание за извършване</w:t>
      </w:r>
      <w:r w:rsidR="00823C39" w:rsidRPr="007304C2">
        <w:rPr>
          <w:lang w:val="bg-BG"/>
        </w:rPr>
        <w:t xml:space="preserve"> </w:t>
      </w:r>
      <w:r w:rsidR="00242FD4">
        <w:rPr>
          <w:iCs/>
          <w:lang w:val="bg-BG"/>
        </w:rPr>
        <w:t>анализ на риска</w:t>
      </w:r>
      <w:r w:rsidR="00823C39">
        <w:rPr>
          <w:iCs/>
          <w:lang w:val="bg-BG"/>
        </w:rPr>
        <w:t>“</w:t>
      </w:r>
      <w:r w:rsidR="00AA7138" w:rsidRPr="00AA7138">
        <w:rPr>
          <w:iCs/>
          <w:lang w:val="bg-BG"/>
        </w:rPr>
        <w:t xml:space="preserve"> </w:t>
      </w:r>
      <w:r w:rsidR="0058734C" w:rsidRPr="007304C2">
        <w:rPr>
          <w:i/>
          <w:lang w:val="bg-BG"/>
        </w:rPr>
        <w:t>Подвижен</w:t>
      </w:r>
      <w:r w:rsidR="00823C39" w:rsidRPr="007304C2">
        <w:rPr>
          <w:i/>
          <w:lang w:val="bg-BG"/>
        </w:rPr>
        <w:t xml:space="preserve"> състав и технически съоръжения</w:t>
      </w:r>
      <w:r w:rsidR="00823C39">
        <w:rPr>
          <w:bCs/>
          <w:i/>
          <w:iCs/>
          <w:lang w:val="bg-BG"/>
        </w:rPr>
        <w:t>.</w:t>
      </w:r>
    </w:p>
    <w:p w14:paraId="79D0F639" w14:textId="0D1A4336" w:rsidR="0058734C" w:rsidRPr="008D737C" w:rsidRDefault="0058734C">
      <w:pPr>
        <w:pStyle w:val="ab"/>
        <w:numPr>
          <w:ilvl w:val="2"/>
          <w:numId w:val="23"/>
        </w:numPr>
        <w:tabs>
          <w:tab w:val="left" w:pos="851"/>
          <w:tab w:val="left" w:pos="1276"/>
        </w:tabs>
        <w:spacing w:before="120"/>
        <w:rPr>
          <w:i/>
          <w:iCs/>
          <w:lang w:val="bg-BG"/>
        </w:rPr>
      </w:pPr>
      <w:r w:rsidRPr="008D737C">
        <w:rPr>
          <w:i/>
          <w:iCs/>
          <w:lang w:val="bg-BG"/>
        </w:rPr>
        <w:t>Фактори, произтичащи от проектирането на подвижния състав, железопътната инфраструктура или техническите съоръжения.</w:t>
      </w:r>
    </w:p>
    <w:p w14:paraId="6082EC0E" w14:textId="56AC34E0" w:rsidR="00445CF4" w:rsidRPr="00445CF4" w:rsidRDefault="00480DAA" w:rsidP="008D737C">
      <w:pPr>
        <w:rPr>
          <w:lang w:val="bg-BG"/>
        </w:rPr>
      </w:pPr>
      <w:r>
        <w:rPr>
          <w:lang w:val="bg-BG"/>
        </w:rPr>
        <w:t>Не е приложимо.</w:t>
      </w:r>
    </w:p>
    <w:p w14:paraId="19A6BEF6" w14:textId="12E5FF9D" w:rsidR="0058734C" w:rsidRPr="001963C5" w:rsidRDefault="0058734C">
      <w:pPr>
        <w:pStyle w:val="ab"/>
        <w:numPr>
          <w:ilvl w:val="2"/>
          <w:numId w:val="23"/>
        </w:numPr>
        <w:tabs>
          <w:tab w:val="left" w:pos="1276"/>
        </w:tabs>
        <w:spacing w:before="120"/>
        <w:ind w:hanging="721"/>
        <w:rPr>
          <w:i/>
          <w:iCs/>
          <w:lang w:val="bg-BG"/>
        </w:rPr>
      </w:pPr>
      <w:r w:rsidRPr="001963C5">
        <w:rPr>
          <w:i/>
          <w:iCs/>
          <w:lang w:val="bg-BG"/>
        </w:rPr>
        <w:t>Фактори, произтичащи от инсталирането и пускането в експлоатация на подвижния състав, железопътната инфраструктура или техническите съоръжения.</w:t>
      </w:r>
    </w:p>
    <w:p w14:paraId="2CF8B018" w14:textId="3CE5B0CD" w:rsidR="00445CF4" w:rsidRPr="00445CF4" w:rsidRDefault="00480DAA" w:rsidP="00445CF4">
      <w:pPr>
        <w:pStyle w:val="ab"/>
        <w:ind w:left="0"/>
        <w:rPr>
          <w:lang w:val="bg-BG"/>
        </w:rPr>
      </w:pPr>
      <w:r>
        <w:rPr>
          <w:lang w:val="bg-BG"/>
        </w:rPr>
        <w:t>Не е приложимо.</w:t>
      </w:r>
    </w:p>
    <w:p w14:paraId="5B88628E" w14:textId="77777777" w:rsidR="0058734C" w:rsidRPr="001963C5" w:rsidRDefault="0058734C">
      <w:pPr>
        <w:pStyle w:val="ab"/>
        <w:numPr>
          <w:ilvl w:val="2"/>
          <w:numId w:val="23"/>
        </w:numPr>
        <w:tabs>
          <w:tab w:val="left" w:pos="720"/>
          <w:tab w:val="left" w:pos="1276"/>
        </w:tabs>
        <w:spacing w:before="120"/>
        <w:ind w:left="1287"/>
        <w:contextualSpacing w:val="0"/>
        <w:rPr>
          <w:i/>
          <w:iCs/>
          <w:lang w:val="bg-BG"/>
        </w:rPr>
      </w:pPr>
      <w:r w:rsidRPr="001963C5">
        <w:rPr>
          <w:i/>
          <w:iCs/>
          <w:lang w:val="bg-BG"/>
        </w:rPr>
        <w:t>Фактори, дължащи се на производители или друг доставчик на железопътни продукти.</w:t>
      </w:r>
    </w:p>
    <w:p w14:paraId="1A39D9A0" w14:textId="64CF0368" w:rsidR="00445CF4" w:rsidRPr="00445CF4" w:rsidRDefault="00480DAA" w:rsidP="00445CF4">
      <w:pPr>
        <w:pStyle w:val="ab"/>
        <w:ind w:left="0"/>
        <w:rPr>
          <w:lang w:val="bg-BG"/>
        </w:rPr>
      </w:pPr>
      <w:r>
        <w:rPr>
          <w:lang w:val="bg-BG"/>
        </w:rPr>
        <w:t>Не е приложимо.</w:t>
      </w:r>
    </w:p>
    <w:p w14:paraId="385E8227" w14:textId="77777777" w:rsidR="0058734C" w:rsidRPr="001963C5" w:rsidRDefault="0058734C">
      <w:pPr>
        <w:pStyle w:val="ab"/>
        <w:numPr>
          <w:ilvl w:val="2"/>
          <w:numId w:val="23"/>
        </w:numPr>
        <w:tabs>
          <w:tab w:val="left" w:pos="1276"/>
        </w:tabs>
        <w:spacing w:before="120"/>
        <w:ind w:left="1287"/>
        <w:contextualSpacing w:val="0"/>
        <w:rPr>
          <w:i/>
          <w:iCs/>
          <w:lang w:val="bg-BG"/>
        </w:rPr>
      </w:pPr>
      <w:r w:rsidRPr="001963C5">
        <w:rPr>
          <w:i/>
          <w:iCs/>
          <w:lang w:val="bg-BG"/>
        </w:rPr>
        <w:t>Фактори, произтичащи от техническата поддръжка и/или модификация на подвижния състав или техническите съоръжения.</w:t>
      </w:r>
    </w:p>
    <w:p w14:paraId="1CB3E065" w14:textId="1A61D2F6" w:rsidR="00445CF4" w:rsidRPr="00445CF4" w:rsidRDefault="00480DAA" w:rsidP="00445CF4">
      <w:pPr>
        <w:pStyle w:val="ab"/>
        <w:ind w:left="0"/>
        <w:rPr>
          <w:lang w:val="bg-BG"/>
        </w:rPr>
      </w:pPr>
      <w:r>
        <w:rPr>
          <w:lang w:val="bg-BG"/>
        </w:rPr>
        <w:t>Не е приложимо.</w:t>
      </w:r>
    </w:p>
    <w:p w14:paraId="3BB44E72" w14:textId="77777777" w:rsidR="0058734C" w:rsidRPr="001963C5" w:rsidRDefault="0058734C">
      <w:pPr>
        <w:pStyle w:val="ab"/>
        <w:numPr>
          <w:ilvl w:val="2"/>
          <w:numId w:val="23"/>
        </w:numPr>
        <w:tabs>
          <w:tab w:val="left" w:pos="1276"/>
        </w:tabs>
        <w:spacing w:before="120"/>
        <w:ind w:left="1287"/>
        <w:contextualSpacing w:val="0"/>
        <w:rPr>
          <w:i/>
          <w:iCs/>
          <w:lang w:val="bg-BG"/>
        </w:rPr>
      </w:pPr>
      <w:r w:rsidRPr="001963C5">
        <w:rPr>
          <w:i/>
          <w:iCs/>
          <w:lang w:val="bg-BG"/>
        </w:rPr>
        <w:lastRenderedPageBreak/>
        <w:t>Фактори, дължащи се на субекта,</w:t>
      </w:r>
      <w:r w:rsidR="00623D2C" w:rsidRPr="001963C5">
        <w:rPr>
          <w:i/>
          <w:iCs/>
          <w:lang w:val="bg-BG"/>
        </w:rPr>
        <w:t xml:space="preserve"> който отговаря за техническата поддръжка, работилниците за техническа поддръжка и други доставчици на услуги по техническа поддръжка.</w:t>
      </w:r>
    </w:p>
    <w:p w14:paraId="0F323765" w14:textId="35E6FA50" w:rsidR="00445CF4" w:rsidRPr="00445CF4" w:rsidRDefault="00480DAA" w:rsidP="00445CF4">
      <w:pPr>
        <w:pStyle w:val="ab"/>
        <w:ind w:left="0"/>
        <w:rPr>
          <w:lang w:val="bg-BG"/>
        </w:rPr>
      </w:pPr>
      <w:r>
        <w:rPr>
          <w:lang w:val="bg-BG"/>
        </w:rPr>
        <w:t>Не е приложимо.</w:t>
      </w:r>
    </w:p>
    <w:p w14:paraId="0255928D" w14:textId="1D5B00E6" w:rsidR="00480DAA" w:rsidRPr="001963C5" w:rsidRDefault="00623D2C">
      <w:pPr>
        <w:pStyle w:val="ab"/>
        <w:numPr>
          <w:ilvl w:val="2"/>
          <w:numId w:val="23"/>
        </w:numPr>
        <w:spacing w:before="240"/>
        <w:ind w:left="1287"/>
        <w:contextualSpacing w:val="0"/>
        <w:rPr>
          <w:i/>
          <w:iCs/>
          <w:lang w:val="bg-BG"/>
        </w:rPr>
      </w:pPr>
      <w:r w:rsidRPr="001963C5">
        <w:rPr>
          <w:i/>
          <w:iCs/>
          <w:lang w:val="bg-BG"/>
        </w:rPr>
        <w:t>Други фактори или последствия, за които се счита, че имат отношение към целите на разследването.</w:t>
      </w:r>
    </w:p>
    <w:p w14:paraId="66B081AA" w14:textId="1CED1131" w:rsidR="0089244A" w:rsidRPr="0089244A" w:rsidRDefault="00924EFB" w:rsidP="0089244A">
      <w:pPr>
        <w:pStyle w:val="ab"/>
        <w:tabs>
          <w:tab w:val="left" w:pos="1276"/>
        </w:tabs>
        <w:ind w:left="0"/>
        <w:contextualSpacing w:val="0"/>
        <w:rPr>
          <w:iCs/>
          <w:lang w:val="bg-BG"/>
        </w:rPr>
      </w:pPr>
      <w:r>
        <w:rPr>
          <w:lang w:val="bg-BG"/>
        </w:rPr>
        <w:t>Не е приложимо.</w:t>
      </w:r>
    </w:p>
    <w:p w14:paraId="47057CB4" w14:textId="77777777" w:rsidR="000B3AFC" w:rsidRDefault="00623D2C">
      <w:pPr>
        <w:pStyle w:val="ab"/>
        <w:numPr>
          <w:ilvl w:val="1"/>
          <w:numId w:val="23"/>
        </w:numPr>
        <w:tabs>
          <w:tab w:val="left" w:pos="1134"/>
        </w:tabs>
        <w:spacing w:before="120"/>
        <w:ind w:left="958" w:hanging="391"/>
        <w:contextualSpacing w:val="0"/>
        <w:rPr>
          <w:b/>
          <w:i/>
          <w:iCs/>
          <w:lang w:val="bg-BG"/>
        </w:rPr>
      </w:pPr>
      <w:r w:rsidRPr="001963C5">
        <w:rPr>
          <w:b/>
          <w:i/>
          <w:iCs/>
          <w:lang w:val="bg-BG"/>
        </w:rPr>
        <w:t>Човешки фактор:</w:t>
      </w:r>
    </w:p>
    <w:p w14:paraId="70F81370" w14:textId="77777777" w:rsidR="000B3AFC" w:rsidRPr="008D737C" w:rsidRDefault="00623D2C" w:rsidP="005D0AD0">
      <w:pPr>
        <w:pStyle w:val="ab"/>
        <w:numPr>
          <w:ilvl w:val="2"/>
          <w:numId w:val="23"/>
        </w:numPr>
        <w:tabs>
          <w:tab w:val="left" w:pos="1134"/>
        </w:tabs>
        <w:spacing w:before="120"/>
        <w:ind w:hanging="579"/>
        <w:rPr>
          <w:b/>
          <w:i/>
          <w:iCs/>
          <w:lang w:val="bg-BG"/>
        </w:rPr>
      </w:pPr>
      <w:r w:rsidRPr="008D737C">
        <w:rPr>
          <w:i/>
          <w:iCs/>
          <w:lang w:val="bg-BG"/>
        </w:rPr>
        <w:t>Човешки индивидуални характеристики:</w:t>
      </w:r>
    </w:p>
    <w:p w14:paraId="58A05C80" w14:textId="347E6BBD" w:rsidR="00623D2C" w:rsidRPr="008D737C" w:rsidRDefault="00623D2C">
      <w:pPr>
        <w:pStyle w:val="ab"/>
        <w:numPr>
          <w:ilvl w:val="3"/>
          <w:numId w:val="23"/>
        </w:numPr>
        <w:tabs>
          <w:tab w:val="left" w:pos="1134"/>
        </w:tabs>
        <w:spacing w:before="120"/>
        <w:ind w:left="1276" w:hanging="709"/>
        <w:rPr>
          <w:b/>
          <w:i/>
          <w:iCs/>
          <w:lang w:val="bg-BG"/>
        </w:rPr>
      </w:pPr>
      <w:r w:rsidRPr="008D737C">
        <w:rPr>
          <w:i/>
          <w:iCs/>
          <w:lang w:val="bg-BG"/>
        </w:rPr>
        <w:t>Обучение и развитие, включително умения и опит.</w:t>
      </w:r>
    </w:p>
    <w:p w14:paraId="714EACCA" w14:textId="77777777" w:rsidR="008D737C" w:rsidRPr="006B0B06" w:rsidRDefault="008D737C" w:rsidP="008D737C">
      <w:pPr>
        <w:spacing w:before="120"/>
        <w:rPr>
          <w:i/>
          <w:iCs/>
          <w:lang w:val="bg-BG"/>
        </w:rPr>
      </w:pPr>
      <w:r w:rsidRPr="006B0B06">
        <w:rPr>
          <w:i/>
          <w:iCs/>
          <w:lang w:val="bg-BG"/>
        </w:rPr>
        <w:t>Железопътно предприятие:</w:t>
      </w:r>
    </w:p>
    <w:p w14:paraId="4C34B25E" w14:textId="4238A7DC" w:rsidR="00F64CC8" w:rsidRDefault="008D737C" w:rsidP="008D737C">
      <w:pPr>
        <w:rPr>
          <w:lang w:val="bg-BG"/>
        </w:rPr>
      </w:pPr>
      <w:r w:rsidRPr="006B0B06">
        <w:rPr>
          <w:lang w:val="bg-BG"/>
        </w:rPr>
        <w:sym w:font="Symbol" w:char="F0B7"/>
      </w:r>
      <w:r w:rsidRPr="006B0B06">
        <w:rPr>
          <w:lang w:val="bg-BG"/>
        </w:rPr>
        <w:t xml:space="preserve"> Локомотивен машинист първо лице на локомотив № </w:t>
      </w:r>
      <w:r w:rsidR="00620841" w:rsidRPr="00620841">
        <w:rPr>
          <w:lang w:val="bg-BG"/>
        </w:rPr>
        <w:t>918111162593</w:t>
      </w:r>
      <w:r w:rsidR="00F64CC8">
        <w:rPr>
          <w:lang w:val="bg-BG"/>
        </w:rPr>
        <w:t>:</w:t>
      </w:r>
    </w:p>
    <w:p w14:paraId="7247C4CE" w14:textId="0129525E" w:rsidR="008D737C" w:rsidRPr="00DF0A64" w:rsidRDefault="008D737C" w:rsidP="007304C2">
      <w:pPr>
        <w:pStyle w:val="ab"/>
        <w:numPr>
          <w:ilvl w:val="0"/>
          <w:numId w:val="32"/>
        </w:numPr>
        <w:tabs>
          <w:tab w:val="left" w:pos="851"/>
        </w:tabs>
        <w:ind w:left="0" w:firstLine="709"/>
        <w:rPr>
          <w:lang w:val="bg-BG"/>
        </w:rPr>
      </w:pPr>
      <w:r w:rsidRPr="00DF0A64">
        <w:rPr>
          <w:lang w:val="bg-BG"/>
        </w:rPr>
        <w:t>Свидете</w:t>
      </w:r>
      <w:r w:rsidR="00AC52AA">
        <w:rPr>
          <w:lang w:val="bg-BG"/>
        </w:rPr>
        <w:t>лство за правоспособност № 000575 придобита правоспособност</w:t>
      </w:r>
      <w:r w:rsidRPr="00DF0A64">
        <w:rPr>
          <w:lang w:val="bg-BG"/>
        </w:rPr>
        <w:t xml:space="preserve"> „</w:t>
      </w:r>
      <w:r w:rsidR="00AC52AA">
        <w:rPr>
          <w:lang w:val="bg-BG"/>
        </w:rPr>
        <w:t>Локомотивен м</w:t>
      </w:r>
      <w:r w:rsidRPr="00DF0A64">
        <w:rPr>
          <w:lang w:val="bg-BG"/>
        </w:rPr>
        <w:t>ашинист на електрически локомотиви“, про</w:t>
      </w:r>
      <w:r w:rsidR="00AC52AA">
        <w:rPr>
          <w:lang w:val="bg-BG"/>
        </w:rPr>
        <w:t>ведено обучение в периода 1993÷1996 г., обучаваща институция ВВТУ ,,Тодор Каблешков“ – София</w:t>
      </w:r>
      <w:r w:rsidRPr="00DF0A64">
        <w:rPr>
          <w:lang w:val="bg-BG"/>
        </w:rPr>
        <w:t xml:space="preserve"> ;</w:t>
      </w:r>
    </w:p>
    <w:p w14:paraId="465603C1" w14:textId="29499D71" w:rsidR="008D737C" w:rsidRPr="00DF0A64" w:rsidRDefault="008D737C" w:rsidP="007304C2">
      <w:pPr>
        <w:pStyle w:val="ab"/>
        <w:numPr>
          <w:ilvl w:val="0"/>
          <w:numId w:val="32"/>
        </w:numPr>
        <w:ind w:left="851" w:hanging="142"/>
        <w:rPr>
          <w:lang w:val="bg-BG"/>
        </w:rPr>
      </w:pPr>
      <w:r w:rsidRPr="00DF0A64">
        <w:rPr>
          <w:lang w:val="bg-BG"/>
        </w:rPr>
        <w:t xml:space="preserve">Свидетелство за управление на локомотив BG </w:t>
      </w:r>
      <w:r w:rsidR="00AC52AA">
        <w:rPr>
          <w:lang w:val="bg-BG"/>
        </w:rPr>
        <w:t>71 2017 0781</w:t>
      </w:r>
      <w:r w:rsidRPr="00DF0A64">
        <w:rPr>
          <w:lang w:val="bg-BG"/>
        </w:rPr>
        <w:t xml:space="preserve"> издадено от ИА ЖА;</w:t>
      </w:r>
    </w:p>
    <w:p w14:paraId="6CDAD2C2" w14:textId="5257DDE5" w:rsidR="008D737C" w:rsidRPr="00DF0A64" w:rsidRDefault="008D737C" w:rsidP="007304C2">
      <w:pPr>
        <w:pStyle w:val="ab"/>
        <w:numPr>
          <w:ilvl w:val="0"/>
          <w:numId w:val="32"/>
        </w:numPr>
        <w:tabs>
          <w:tab w:val="left" w:pos="851"/>
        </w:tabs>
        <w:ind w:left="0" w:firstLine="709"/>
        <w:rPr>
          <w:lang w:val="bg-BG"/>
        </w:rPr>
      </w:pPr>
      <w:r w:rsidRPr="00DF0A64">
        <w:rPr>
          <w:lang w:val="bg-BG"/>
        </w:rPr>
        <w:t>Свидетелство № 8</w:t>
      </w:r>
      <w:r w:rsidR="00AC52AA">
        <w:rPr>
          <w:lang w:val="bg-BG"/>
        </w:rPr>
        <w:t>0</w:t>
      </w:r>
      <w:r w:rsidRPr="00DF0A64">
        <w:rPr>
          <w:lang w:val="bg-BG"/>
        </w:rPr>
        <w:t xml:space="preserve"> за заемане на длъжност ,,Машинист локомотивен“ в </w:t>
      </w:r>
      <w:r w:rsidR="00EA25C6">
        <w:rPr>
          <w:lang w:val="bg-BG"/>
        </w:rPr>
        <w:t xml:space="preserve">“Рейл Карго Кериър - България” ЕООД </w:t>
      </w:r>
      <w:r w:rsidR="00AC52AA">
        <w:rPr>
          <w:lang w:val="bg-BG"/>
        </w:rPr>
        <w:t>от 05.01.2021</w:t>
      </w:r>
      <w:r w:rsidRPr="00DF0A64">
        <w:rPr>
          <w:lang w:val="bg-BG"/>
        </w:rPr>
        <w:t xml:space="preserve"> г.</w:t>
      </w:r>
    </w:p>
    <w:p w14:paraId="21D45FE7" w14:textId="62F1D180" w:rsidR="008D737C" w:rsidRPr="00DF0A64" w:rsidRDefault="00AD0303" w:rsidP="007304C2">
      <w:pPr>
        <w:pStyle w:val="ab"/>
        <w:numPr>
          <w:ilvl w:val="0"/>
          <w:numId w:val="32"/>
        </w:numPr>
        <w:tabs>
          <w:tab w:val="left" w:pos="851"/>
        </w:tabs>
        <w:ind w:left="0" w:firstLine="709"/>
        <w:rPr>
          <w:lang w:val="bg-BG"/>
        </w:rPr>
      </w:pPr>
      <w:r w:rsidRPr="00DF0A64">
        <w:rPr>
          <w:lang w:val="bg-BG"/>
        </w:rPr>
        <w:t>Допълните</w:t>
      </w:r>
      <w:r w:rsidR="00AC52AA">
        <w:rPr>
          <w:lang w:val="bg-BG"/>
        </w:rPr>
        <w:t>лно удостоверение № 528120210781</w:t>
      </w:r>
      <w:r w:rsidR="008D737C" w:rsidRPr="00DF0A64">
        <w:rPr>
          <w:lang w:val="bg-BG"/>
        </w:rPr>
        <w:t xml:space="preserve">  от </w:t>
      </w:r>
      <w:r w:rsidR="00EA25C6">
        <w:rPr>
          <w:lang w:val="bg-BG"/>
        </w:rPr>
        <w:t xml:space="preserve">“Рейл Карго Кериър - България” ЕООД </w:t>
      </w:r>
      <w:r w:rsidR="008D737C" w:rsidRPr="00DF0A64">
        <w:rPr>
          <w:lang w:val="bg-BG"/>
        </w:rPr>
        <w:t>за подвижен състав, за който е разрешено машиниста да управ</w:t>
      </w:r>
      <w:r w:rsidR="00AC52AA">
        <w:rPr>
          <w:lang w:val="bg-BG"/>
        </w:rPr>
        <w:t xml:space="preserve">лява – серии </w:t>
      </w:r>
      <w:r w:rsidR="009B0B5C">
        <w:rPr>
          <w:lang w:val="bg-BG"/>
        </w:rPr>
        <w:t>ЕА3000, Е</w:t>
      </w:r>
      <w:r w:rsidR="009B0B5C">
        <w:t>S</w:t>
      </w:r>
      <w:r w:rsidR="009B0B5C" w:rsidRPr="009B0B5C">
        <w:rPr>
          <w:lang w:val="bg-BG"/>
        </w:rPr>
        <w:t>64</w:t>
      </w:r>
      <w:r w:rsidR="009B0B5C">
        <w:t>U</w:t>
      </w:r>
      <w:r w:rsidR="009B0B5C" w:rsidRPr="009B0B5C">
        <w:rPr>
          <w:lang w:val="bg-BG"/>
        </w:rPr>
        <w:t xml:space="preserve">2 </w:t>
      </w:r>
      <w:r w:rsidR="009B0B5C">
        <w:t>r</w:t>
      </w:r>
      <w:r w:rsidR="009B0B5C" w:rsidRPr="009B0B5C">
        <w:rPr>
          <w:lang w:val="bg-BG"/>
        </w:rPr>
        <w:t xml:space="preserve"> </w:t>
      </w:r>
      <w:r w:rsidR="009B0B5C">
        <w:t>X</w:t>
      </w:r>
      <w:r w:rsidR="009B0B5C" w:rsidRPr="009B0B5C">
        <w:rPr>
          <w:lang w:val="bg-BG"/>
        </w:rPr>
        <w:t>4-</w:t>
      </w:r>
      <w:r w:rsidR="009B0B5C">
        <w:t>E</w:t>
      </w:r>
      <w:r w:rsidR="009B0B5C" w:rsidRPr="009B0B5C">
        <w:rPr>
          <w:lang w:val="bg-BG"/>
        </w:rPr>
        <w:t xml:space="preserve"> </w:t>
      </w:r>
      <w:r w:rsidR="009B0B5C">
        <w:t>Lok</w:t>
      </w:r>
      <w:r w:rsidR="008D737C" w:rsidRPr="00DF0A64">
        <w:rPr>
          <w:lang w:val="bg-BG"/>
        </w:rPr>
        <w:t xml:space="preserve"> от </w:t>
      </w:r>
      <w:r w:rsidR="009B0B5C">
        <w:rPr>
          <w:lang w:val="bg-BG"/>
        </w:rPr>
        <w:t>23.03.2021</w:t>
      </w:r>
      <w:r w:rsidR="008D737C" w:rsidRPr="00DF0A64">
        <w:rPr>
          <w:lang w:val="bg-BG"/>
        </w:rPr>
        <w:t xml:space="preserve"> г. </w:t>
      </w:r>
      <w:r w:rsidR="009B0B5C">
        <w:rPr>
          <w:lang w:val="bg-BG"/>
        </w:rPr>
        <w:t xml:space="preserve">до 23.03.2024 г. </w:t>
      </w:r>
      <w:r w:rsidR="008D737C" w:rsidRPr="00DF0A64">
        <w:rPr>
          <w:lang w:val="bg-BG"/>
        </w:rPr>
        <w:t xml:space="preserve">по националната железопътна инфраструктура на Р. България до </w:t>
      </w:r>
      <w:r w:rsidRPr="00DF0A64">
        <w:rPr>
          <w:lang w:val="bg-BG"/>
        </w:rPr>
        <w:t>1</w:t>
      </w:r>
      <w:r w:rsidR="008D737C" w:rsidRPr="00DF0A64">
        <w:rPr>
          <w:lang w:val="bg-BG"/>
        </w:rPr>
        <w:t>2</w:t>
      </w:r>
      <w:r w:rsidRPr="00DF0A64">
        <w:rPr>
          <w:lang w:val="bg-BG"/>
        </w:rPr>
        <w:t>.05.2025</w:t>
      </w:r>
      <w:r w:rsidR="008D737C" w:rsidRPr="00DF0A64">
        <w:rPr>
          <w:lang w:val="bg-BG"/>
        </w:rPr>
        <w:t xml:space="preserve"> г.</w:t>
      </w:r>
    </w:p>
    <w:p w14:paraId="5372FD66" w14:textId="644F376B" w:rsidR="00DF0A64" w:rsidRDefault="008D737C" w:rsidP="00DF0A64">
      <w:pPr>
        <w:tabs>
          <w:tab w:val="left" w:pos="851"/>
          <w:tab w:val="left" w:pos="993"/>
          <w:tab w:val="left" w:pos="1276"/>
        </w:tabs>
        <w:spacing w:before="120"/>
        <w:rPr>
          <w:lang w:val="bg-BG"/>
        </w:rPr>
      </w:pPr>
      <w:r w:rsidRPr="006B0B06">
        <w:rPr>
          <w:lang w:val="bg-BG"/>
        </w:rPr>
        <w:sym w:font="Symbol" w:char="F0B7"/>
      </w:r>
      <w:r w:rsidRPr="006B0B06">
        <w:rPr>
          <w:lang w:val="bg-BG"/>
        </w:rPr>
        <w:t xml:space="preserve"> Локомотивен машинист второ лице на локомотив № </w:t>
      </w:r>
      <w:r w:rsidR="00620841" w:rsidRPr="00620841">
        <w:rPr>
          <w:lang w:val="bg-BG"/>
        </w:rPr>
        <w:t>918111162593</w:t>
      </w:r>
      <w:r w:rsidR="00F64CC8">
        <w:rPr>
          <w:lang w:val="bg-BG"/>
        </w:rPr>
        <w:t>:</w:t>
      </w:r>
    </w:p>
    <w:p w14:paraId="0F71610D" w14:textId="749D6FEF" w:rsidR="00166A39" w:rsidRPr="007304C2" w:rsidRDefault="00166A39" w:rsidP="00A22C71">
      <w:pPr>
        <w:pStyle w:val="ab"/>
        <w:numPr>
          <w:ilvl w:val="0"/>
          <w:numId w:val="39"/>
        </w:numPr>
        <w:tabs>
          <w:tab w:val="left" w:pos="851"/>
        </w:tabs>
        <w:rPr>
          <w:lang w:val="bg-BG"/>
        </w:rPr>
      </w:pPr>
      <w:r w:rsidRPr="007304C2">
        <w:rPr>
          <w:lang w:val="bg-BG"/>
        </w:rPr>
        <w:t>Диплома № 000586 по специалността „Железопътна техника – електрически локомотиви“, проведено обучение в периода 1993 ÷ 1996 г., издадена от ВВТУ ,,Тодор Каблешков“ – София;</w:t>
      </w:r>
    </w:p>
    <w:p w14:paraId="3FA95088" w14:textId="60A945C2" w:rsidR="008D737C" w:rsidRPr="007304C2" w:rsidRDefault="008D737C" w:rsidP="00A22C71">
      <w:pPr>
        <w:pStyle w:val="ab"/>
        <w:numPr>
          <w:ilvl w:val="0"/>
          <w:numId w:val="39"/>
        </w:numPr>
        <w:tabs>
          <w:tab w:val="left" w:pos="851"/>
          <w:tab w:val="left" w:pos="993"/>
          <w:tab w:val="left" w:pos="1276"/>
        </w:tabs>
        <w:rPr>
          <w:lang w:val="bg-BG"/>
        </w:rPr>
      </w:pPr>
      <w:r w:rsidRPr="007304C2">
        <w:rPr>
          <w:lang w:val="bg-BG"/>
        </w:rPr>
        <w:t>Свидетелство за управле</w:t>
      </w:r>
      <w:r w:rsidR="001E4C4C" w:rsidRPr="007304C2">
        <w:rPr>
          <w:lang w:val="bg-BG"/>
        </w:rPr>
        <w:t>ние на локомотив BG 71 2016 0082</w:t>
      </w:r>
      <w:r w:rsidRPr="007304C2">
        <w:rPr>
          <w:lang w:val="bg-BG"/>
        </w:rPr>
        <w:t xml:space="preserve"> издадено от ИА ЖА;</w:t>
      </w:r>
    </w:p>
    <w:p w14:paraId="5D8347A6" w14:textId="5F6421C4" w:rsidR="008D737C" w:rsidRPr="007304C2" w:rsidRDefault="001E4C4C" w:rsidP="00A22C71">
      <w:pPr>
        <w:pStyle w:val="ab"/>
        <w:numPr>
          <w:ilvl w:val="0"/>
          <w:numId w:val="39"/>
        </w:numPr>
        <w:tabs>
          <w:tab w:val="left" w:pos="851"/>
        </w:tabs>
        <w:rPr>
          <w:lang w:val="bg-BG"/>
        </w:rPr>
      </w:pPr>
      <w:r w:rsidRPr="007304C2">
        <w:rPr>
          <w:lang w:val="bg-BG"/>
        </w:rPr>
        <w:t>Свидетелство № 74</w:t>
      </w:r>
      <w:r w:rsidR="008D737C" w:rsidRPr="007304C2">
        <w:rPr>
          <w:lang w:val="bg-BG"/>
        </w:rPr>
        <w:t xml:space="preserve">  за заема</w:t>
      </w:r>
      <w:r w:rsidRPr="007304C2">
        <w:rPr>
          <w:lang w:val="bg-BG"/>
        </w:rPr>
        <w:t>не на длъжност Машинист-инструктор</w:t>
      </w:r>
      <w:r w:rsidR="008D737C" w:rsidRPr="007304C2">
        <w:rPr>
          <w:lang w:val="bg-BG"/>
        </w:rPr>
        <w:t xml:space="preserve"> локомотивен в </w:t>
      </w:r>
      <w:r w:rsidR="00EA25C6">
        <w:rPr>
          <w:lang w:val="bg-BG"/>
        </w:rPr>
        <w:t xml:space="preserve">“Рейл Карго Кериър - България” ЕООД </w:t>
      </w:r>
      <w:r w:rsidRPr="007304C2">
        <w:rPr>
          <w:lang w:val="bg-BG"/>
        </w:rPr>
        <w:t>от 05.08.2021</w:t>
      </w:r>
      <w:r w:rsidR="008D737C" w:rsidRPr="007304C2">
        <w:rPr>
          <w:lang w:val="bg-BG"/>
        </w:rPr>
        <w:t xml:space="preserve"> г.</w:t>
      </w:r>
    </w:p>
    <w:p w14:paraId="106087C5" w14:textId="2EA817BD" w:rsidR="008D737C" w:rsidRPr="007304C2" w:rsidRDefault="008D737C" w:rsidP="00A22C71">
      <w:pPr>
        <w:pStyle w:val="ab"/>
        <w:numPr>
          <w:ilvl w:val="0"/>
          <w:numId w:val="39"/>
        </w:numPr>
        <w:tabs>
          <w:tab w:val="left" w:pos="851"/>
        </w:tabs>
        <w:rPr>
          <w:lang w:val="bg-BG"/>
        </w:rPr>
      </w:pPr>
      <w:r w:rsidRPr="007304C2">
        <w:rPr>
          <w:lang w:val="bg-BG"/>
        </w:rPr>
        <w:t>Допълните</w:t>
      </w:r>
      <w:r w:rsidR="001E4C4C" w:rsidRPr="007304C2">
        <w:rPr>
          <w:lang w:val="bg-BG"/>
        </w:rPr>
        <w:t>лно удостоверение № 528120210082</w:t>
      </w:r>
      <w:r w:rsidRPr="007304C2">
        <w:rPr>
          <w:lang w:val="bg-BG"/>
        </w:rPr>
        <w:t xml:space="preserve">  от </w:t>
      </w:r>
      <w:r w:rsidR="00EA25C6">
        <w:rPr>
          <w:lang w:val="bg-BG"/>
        </w:rPr>
        <w:t xml:space="preserve">“Рейл Карго Кериър - България” ЕООД </w:t>
      </w:r>
      <w:r w:rsidRPr="007304C2">
        <w:rPr>
          <w:lang w:val="bg-BG"/>
        </w:rPr>
        <w:t>за подвижен състав, за който е разрешено машиниста да управляв</w:t>
      </w:r>
      <w:r w:rsidR="001E4C4C" w:rsidRPr="007304C2">
        <w:rPr>
          <w:lang w:val="bg-BG"/>
        </w:rPr>
        <w:t xml:space="preserve">а – тип </w:t>
      </w:r>
      <w:r w:rsidR="00A83C4F">
        <w:t>ES</w:t>
      </w:r>
      <w:r w:rsidR="00A83C4F" w:rsidRPr="007304C2">
        <w:rPr>
          <w:lang w:val="bg-BG"/>
        </w:rPr>
        <w:t>64</w:t>
      </w:r>
      <w:r w:rsidR="00A83C4F">
        <w:t>U</w:t>
      </w:r>
      <w:r w:rsidR="00A83C4F" w:rsidRPr="007304C2">
        <w:rPr>
          <w:lang w:val="bg-BG"/>
        </w:rPr>
        <w:t xml:space="preserve">2 </w:t>
      </w:r>
      <w:r w:rsidR="00A83C4F">
        <w:t>E</w:t>
      </w:r>
      <w:r w:rsidR="00A83C4F" w:rsidRPr="007304C2">
        <w:rPr>
          <w:lang w:val="bg-BG"/>
        </w:rPr>
        <w:t xml:space="preserve">  </w:t>
      </w:r>
      <w:r w:rsidR="00A83C4F">
        <w:t>X</w:t>
      </w:r>
      <w:r w:rsidR="00A83C4F" w:rsidRPr="007304C2">
        <w:rPr>
          <w:lang w:val="bg-BG"/>
        </w:rPr>
        <w:t>4-</w:t>
      </w:r>
      <w:r w:rsidR="00A83C4F">
        <w:t>E</w:t>
      </w:r>
      <w:r w:rsidR="00A83C4F" w:rsidRPr="007304C2">
        <w:rPr>
          <w:lang w:val="bg-BG"/>
        </w:rPr>
        <w:t xml:space="preserve"> </w:t>
      </w:r>
      <w:r w:rsidR="00A83C4F">
        <w:t>Lok</w:t>
      </w:r>
      <w:r w:rsidR="00A83C4F" w:rsidRPr="007304C2">
        <w:rPr>
          <w:lang w:val="bg-BG"/>
        </w:rPr>
        <w:t xml:space="preserve"> </w:t>
      </w:r>
      <w:r w:rsidR="00A83C4F">
        <w:t>E</w:t>
      </w:r>
      <w:r w:rsidR="00A83C4F" w:rsidRPr="007304C2">
        <w:rPr>
          <w:lang w:val="bg-BG"/>
        </w:rPr>
        <w:t xml:space="preserve"> от 23.02.2021 г. до 23.02.2024</w:t>
      </w:r>
      <w:r w:rsidRPr="007304C2">
        <w:rPr>
          <w:lang w:val="bg-BG"/>
        </w:rPr>
        <w:t xml:space="preserve"> г. по националната железопътна инфраструктура на Р. България.</w:t>
      </w:r>
    </w:p>
    <w:p w14:paraId="329F8A23" w14:textId="77777777" w:rsidR="008D737C" w:rsidRPr="006B0B06" w:rsidRDefault="008D737C" w:rsidP="008D737C">
      <w:pPr>
        <w:spacing w:before="120"/>
        <w:rPr>
          <w:i/>
          <w:iCs/>
          <w:lang w:val="bg-BG"/>
        </w:rPr>
      </w:pPr>
      <w:r w:rsidRPr="006B0B06">
        <w:rPr>
          <w:i/>
          <w:iCs/>
          <w:lang w:val="bg-BG"/>
        </w:rPr>
        <w:t>Железопътна инфраструктура:</w:t>
      </w:r>
    </w:p>
    <w:p w14:paraId="657BD66E" w14:textId="4E8808B9" w:rsidR="00F64CC8" w:rsidRDefault="008D737C" w:rsidP="008D737C">
      <w:pPr>
        <w:ind w:firstLine="720"/>
        <w:rPr>
          <w:lang w:val="bg-BG"/>
        </w:rPr>
      </w:pPr>
      <w:r w:rsidRPr="006B0B06">
        <w:rPr>
          <w:lang w:val="bg-BG"/>
        </w:rPr>
        <w:sym w:font="Symbol" w:char="F0B7"/>
      </w:r>
      <w:r w:rsidRPr="006B0B06">
        <w:rPr>
          <w:lang w:val="bg-BG"/>
        </w:rPr>
        <w:t xml:space="preserve"> Рък</w:t>
      </w:r>
      <w:r w:rsidR="00620841">
        <w:rPr>
          <w:lang w:val="bg-BG"/>
        </w:rPr>
        <w:t>оводител движение в гара  Яна</w:t>
      </w:r>
      <w:r w:rsidR="00F64CC8">
        <w:rPr>
          <w:lang w:val="bg-BG"/>
        </w:rPr>
        <w:t>:</w:t>
      </w:r>
      <w:r w:rsidRPr="006B0B06">
        <w:rPr>
          <w:lang w:val="bg-BG"/>
        </w:rPr>
        <w:t xml:space="preserve"> </w:t>
      </w:r>
    </w:p>
    <w:p w14:paraId="2D831E15" w14:textId="6CB9D712" w:rsidR="008D737C" w:rsidRPr="00F64CC8" w:rsidRDefault="002F4C31" w:rsidP="00A22C71">
      <w:pPr>
        <w:pStyle w:val="ab"/>
        <w:numPr>
          <w:ilvl w:val="0"/>
          <w:numId w:val="31"/>
        </w:numPr>
        <w:tabs>
          <w:tab w:val="left" w:pos="851"/>
        </w:tabs>
        <w:ind w:left="0" w:firstLine="709"/>
        <w:rPr>
          <w:lang w:val="bg-BG"/>
        </w:rPr>
      </w:pPr>
      <w:r>
        <w:rPr>
          <w:lang w:val="bg-BG"/>
        </w:rPr>
        <w:t>Диплома № 20774, придобита квалификация ,,Ръководител движение и търговска експлоатация</w:t>
      </w:r>
      <w:r w:rsidR="008D737C" w:rsidRPr="00F64CC8">
        <w:rPr>
          <w:lang w:val="bg-BG"/>
        </w:rPr>
        <w:t>“, проведено обучение в пери</w:t>
      </w:r>
      <w:r>
        <w:rPr>
          <w:lang w:val="bg-BG"/>
        </w:rPr>
        <w:t>ода 1981 ÷ 1984 г., издадено от ПЖИ</w:t>
      </w:r>
      <w:r w:rsidR="008D737C" w:rsidRPr="00F64CC8">
        <w:rPr>
          <w:lang w:val="bg-BG"/>
        </w:rPr>
        <w:t xml:space="preserve"> ,,Тодор Каблешков – София; </w:t>
      </w:r>
    </w:p>
    <w:p w14:paraId="1A25DC67" w14:textId="3EB4465B" w:rsidR="008D737C" w:rsidRPr="00F64CC8" w:rsidRDefault="002F4C31" w:rsidP="00A22C71">
      <w:pPr>
        <w:pStyle w:val="ab"/>
        <w:numPr>
          <w:ilvl w:val="0"/>
          <w:numId w:val="31"/>
        </w:numPr>
        <w:tabs>
          <w:tab w:val="left" w:pos="851"/>
        </w:tabs>
        <w:ind w:left="0" w:firstLine="709"/>
        <w:rPr>
          <w:lang w:val="bg-BG"/>
        </w:rPr>
      </w:pPr>
      <w:r>
        <w:rPr>
          <w:lang w:val="bg-BG"/>
        </w:rPr>
        <w:t>Свидетелство № 5220</w:t>
      </w:r>
      <w:r w:rsidR="008D737C" w:rsidRPr="00F64CC8">
        <w:rPr>
          <w:lang w:val="bg-BG"/>
        </w:rPr>
        <w:t xml:space="preserve"> за заемане на длъжност Ръководите</w:t>
      </w:r>
      <w:r>
        <w:rPr>
          <w:lang w:val="bg-BG"/>
        </w:rPr>
        <w:t>л движение в УДВГД – София от 09.11.2020</w:t>
      </w:r>
      <w:r w:rsidR="008D737C" w:rsidRPr="00F64CC8">
        <w:rPr>
          <w:lang w:val="bg-BG"/>
        </w:rPr>
        <w:t xml:space="preserve"> г.</w:t>
      </w:r>
    </w:p>
    <w:p w14:paraId="09F88275" w14:textId="7143D625" w:rsidR="00F64CC8" w:rsidRDefault="008D737C" w:rsidP="00F64CC8">
      <w:pPr>
        <w:spacing w:before="120"/>
        <w:rPr>
          <w:lang w:val="bg-BG"/>
        </w:rPr>
      </w:pPr>
      <w:r w:rsidRPr="006B0B06">
        <w:rPr>
          <w:lang w:val="bg-BG"/>
        </w:rPr>
        <w:sym w:font="Symbol" w:char="F0B7"/>
      </w:r>
      <w:r w:rsidRPr="006B0B06">
        <w:rPr>
          <w:lang w:val="bg-BG"/>
        </w:rPr>
        <w:t xml:space="preserve"> </w:t>
      </w:r>
      <w:r w:rsidR="00620841">
        <w:rPr>
          <w:lang w:val="bg-BG"/>
        </w:rPr>
        <w:t>Ръководител движение в гара  Кремиковци</w:t>
      </w:r>
      <w:r w:rsidR="00F64CC8">
        <w:rPr>
          <w:lang w:val="bg-BG"/>
        </w:rPr>
        <w:t>:</w:t>
      </w:r>
    </w:p>
    <w:p w14:paraId="6B7EA118" w14:textId="5BC59324" w:rsidR="00D6382C" w:rsidRDefault="00F94D32" w:rsidP="00A22C71">
      <w:pPr>
        <w:rPr>
          <w:lang w:val="bg-BG"/>
        </w:rPr>
      </w:pPr>
      <w:r>
        <w:rPr>
          <w:lang w:val="bg-BG"/>
        </w:rPr>
        <w:t>-</w:t>
      </w:r>
      <w:r w:rsidR="00D6382C">
        <w:rPr>
          <w:lang w:val="bg-BG"/>
        </w:rPr>
        <w:t xml:space="preserve"> Диплома № 16297 призната квалификация</w:t>
      </w:r>
      <w:r w:rsidR="007E1B30">
        <w:rPr>
          <w:lang w:val="bg-BG"/>
        </w:rPr>
        <w:t xml:space="preserve"> „Ръководител движение</w:t>
      </w:r>
      <w:r w:rsidR="00D6382C">
        <w:rPr>
          <w:lang w:val="bg-BG"/>
        </w:rPr>
        <w:t xml:space="preserve"> и търговска експлоатация</w:t>
      </w:r>
      <w:r w:rsidR="008D737C" w:rsidRPr="006B0B06">
        <w:rPr>
          <w:lang w:val="bg-BG"/>
        </w:rPr>
        <w:t>“, пр</w:t>
      </w:r>
      <w:r w:rsidR="00D6382C">
        <w:rPr>
          <w:lang w:val="bg-BG"/>
        </w:rPr>
        <w:t>оведено обучение в периода 1974</w:t>
      </w:r>
      <w:r w:rsidR="007E1B30">
        <w:rPr>
          <w:lang w:val="bg-BG"/>
        </w:rPr>
        <w:t>÷</w:t>
      </w:r>
      <w:r w:rsidR="00D6382C">
        <w:rPr>
          <w:lang w:val="bg-BG"/>
        </w:rPr>
        <w:t>1977</w:t>
      </w:r>
      <w:r w:rsidR="008D737C" w:rsidRPr="006B0B06">
        <w:rPr>
          <w:lang w:val="bg-BG"/>
        </w:rPr>
        <w:t xml:space="preserve"> г., обучав</w:t>
      </w:r>
      <w:r w:rsidR="007E1B30">
        <w:rPr>
          <w:lang w:val="bg-BG"/>
        </w:rPr>
        <w:t xml:space="preserve">аща институция </w:t>
      </w:r>
      <w:r w:rsidR="00D6382C" w:rsidRPr="00D6382C">
        <w:rPr>
          <w:lang w:val="bg-BG"/>
        </w:rPr>
        <w:t xml:space="preserve">ПЖИ ,,Тодор Каблешков – София; </w:t>
      </w:r>
    </w:p>
    <w:p w14:paraId="453F4353" w14:textId="26FC31E3" w:rsidR="008D737C" w:rsidRDefault="00F94D32" w:rsidP="00A22C71">
      <w:pPr>
        <w:rPr>
          <w:lang w:val="bg-BG"/>
        </w:rPr>
      </w:pPr>
      <w:r>
        <w:rPr>
          <w:lang w:val="bg-BG"/>
        </w:rPr>
        <w:t xml:space="preserve">- </w:t>
      </w:r>
      <w:r w:rsidR="007E1B30">
        <w:rPr>
          <w:lang w:val="bg-BG"/>
        </w:rPr>
        <w:t>Свидетелст</w:t>
      </w:r>
      <w:r w:rsidR="00D6382C">
        <w:rPr>
          <w:lang w:val="bg-BG"/>
        </w:rPr>
        <w:t>во № 5134</w:t>
      </w:r>
      <w:r w:rsidR="008D737C" w:rsidRPr="006B0B06">
        <w:rPr>
          <w:lang w:val="bg-BG"/>
        </w:rPr>
        <w:t xml:space="preserve"> за заемане на </w:t>
      </w:r>
      <w:r w:rsidR="007E1B30">
        <w:rPr>
          <w:lang w:val="bg-BG"/>
        </w:rPr>
        <w:t>длъжност Ръководител движение</w:t>
      </w:r>
      <w:r w:rsidR="00D6382C">
        <w:rPr>
          <w:lang w:val="bg-BG"/>
        </w:rPr>
        <w:t xml:space="preserve"> в УДВГД – София от 08.06.2020</w:t>
      </w:r>
      <w:r w:rsidR="008D737C" w:rsidRPr="006B0B06">
        <w:rPr>
          <w:lang w:val="bg-BG"/>
        </w:rPr>
        <w:t xml:space="preserve"> г.</w:t>
      </w:r>
    </w:p>
    <w:p w14:paraId="2DB37AF8" w14:textId="341286BD" w:rsidR="00F64CC8" w:rsidRDefault="008D737C" w:rsidP="008D737C">
      <w:pPr>
        <w:spacing w:before="120"/>
        <w:rPr>
          <w:lang w:val="bg-BG"/>
        </w:rPr>
      </w:pPr>
      <w:r w:rsidRPr="006B0B06">
        <w:rPr>
          <w:lang w:val="bg-BG"/>
        </w:rPr>
        <w:sym w:font="Symbol" w:char="F0B7"/>
      </w:r>
      <w:r w:rsidRPr="006B0B06">
        <w:rPr>
          <w:lang w:val="bg-BG"/>
        </w:rPr>
        <w:t xml:space="preserve"> Рък</w:t>
      </w:r>
      <w:r w:rsidR="00620841">
        <w:rPr>
          <w:lang w:val="bg-BG"/>
        </w:rPr>
        <w:t>оводител железопътен участък</w:t>
      </w:r>
      <w:r w:rsidR="00F64CC8">
        <w:rPr>
          <w:lang w:val="bg-BG"/>
        </w:rPr>
        <w:t>:</w:t>
      </w:r>
    </w:p>
    <w:p w14:paraId="27068E69" w14:textId="64A3FF4E" w:rsidR="008D737C" w:rsidRPr="00F94D32" w:rsidRDefault="00A53F5F" w:rsidP="00A22C71">
      <w:pPr>
        <w:pStyle w:val="ab"/>
        <w:numPr>
          <w:ilvl w:val="0"/>
          <w:numId w:val="31"/>
        </w:numPr>
        <w:tabs>
          <w:tab w:val="left" w:pos="851"/>
        </w:tabs>
        <w:spacing w:before="120"/>
        <w:ind w:left="0" w:firstLine="709"/>
        <w:rPr>
          <w:lang w:val="bg-BG"/>
        </w:rPr>
      </w:pPr>
      <w:r>
        <w:rPr>
          <w:lang w:val="bg-BG"/>
        </w:rPr>
        <w:lastRenderedPageBreak/>
        <w:t>Диплома № 000307, по специалността „Транспортно строителство</w:t>
      </w:r>
      <w:r w:rsidR="008D737C" w:rsidRPr="00F94D32">
        <w:rPr>
          <w:lang w:val="bg-BG"/>
        </w:rPr>
        <w:t>“, п</w:t>
      </w:r>
      <w:r>
        <w:rPr>
          <w:lang w:val="bg-BG"/>
        </w:rPr>
        <w:t>роведено обучение в периода 1992÷1995 г., издадена от ВВТУ</w:t>
      </w:r>
      <w:r w:rsidR="008D737C" w:rsidRPr="00F94D32">
        <w:rPr>
          <w:lang w:val="bg-BG"/>
        </w:rPr>
        <w:t xml:space="preserve"> ,,Тодор Каблешков – София;</w:t>
      </w:r>
    </w:p>
    <w:p w14:paraId="7DEEFB6C" w14:textId="028649E1" w:rsidR="00F64CC8" w:rsidRPr="00F94D32" w:rsidRDefault="00A53F5F" w:rsidP="00F94D32">
      <w:pPr>
        <w:pStyle w:val="ab"/>
        <w:numPr>
          <w:ilvl w:val="0"/>
          <w:numId w:val="31"/>
        </w:numPr>
        <w:tabs>
          <w:tab w:val="left" w:pos="851"/>
        </w:tabs>
        <w:ind w:left="0" w:firstLine="709"/>
        <w:rPr>
          <w:lang w:val="bg-BG"/>
        </w:rPr>
      </w:pPr>
      <w:r>
        <w:rPr>
          <w:lang w:val="bg-BG"/>
        </w:rPr>
        <w:t>Свидетелство № 40</w:t>
      </w:r>
      <w:r w:rsidR="008D737C" w:rsidRPr="00F94D32">
        <w:rPr>
          <w:lang w:val="bg-BG"/>
        </w:rPr>
        <w:t xml:space="preserve"> за заемане на длъжн</w:t>
      </w:r>
      <w:r>
        <w:rPr>
          <w:lang w:val="bg-BG"/>
        </w:rPr>
        <w:t>ост Началник участък по ПЖПС в ЖПС</w:t>
      </w:r>
      <w:r w:rsidR="008D737C" w:rsidRPr="00F94D32">
        <w:rPr>
          <w:lang w:val="bg-BG"/>
        </w:rPr>
        <w:t xml:space="preserve"> – Софи</w:t>
      </w:r>
      <w:r>
        <w:rPr>
          <w:lang w:val="bg-BG"/>
        </w:rPr>
        <w:t xml:space="preserve">я от </w:t>
      </w:r>
      <w:r w:rsidR="008D737C" w:rsidRPr="00F94D32">
        <w:rPr>
          <w:lang w:val="bg-BG"/>
        </w:rPr>
        <w:t>1</w:t>
      </w:r>
      <w:r>
        <w:rPr>
          <w:lang w:val="bg-BG"/>
        </w:rPr>
        <w:t>5.02.2021</w:t>
      </w:r>
      <w:r w:rsidR="008D737C" w:rsidRPr="00F94D32">
        <w:rPr>
          <w:lang w:val="bg-BG"/>
        </w:rPr>
        <w:t xml:space="preserve"> г.</w:t>
      </w:r>
    </w:p>
    <w:p w14:paraId="7696842F" w14:textId="74CCE5DF" w:rsidR="00F64CC8" w:rsidRDefault="00F64CC8" w:rsidP="00F64CC8">
      <w:pPr>
        <w:ind w:firstLine="0"/>
        <w:rPr>
          <w:lang w:val="bg-BG"/>
        </w:rPr>
      </w:pPr>
      <w:r>
        <w:rPr>
          <w:lang w:val="bg-BG"/>
        </w:rPr>
        <w:t xml:space="preserve">            </w:t>
      </w:r>
      <w:r>
        <w:rPr>
          <w:lang w:val="bg-BG"/>
        </w:rPr>
        <w:sym w:font="Symbol" w:char="F0B7"/>
      </w:r>
      <w:r>
        <w:rPr>
          <w:lang w:val="bg-BG"/>
        </w:rPr>
        <w:t xml:space="preserve">  </w:t>
      </w:r>
      <w:r w:rsidRPr="00F64CC8">
        <w:rPr>
          <w:lang w:val="bg-BG"/>
        </w:rPr>
        <w:t>Ръководител група транспорт по ПЖПС</w:t>
      </w:r>
      <w:r>
        <w:rPr>
          <w:lang w:val="bg-BG"/>
        </w:rPr>
        <w:t>:</w:t>
      </w:r>
    </w:p>
    <w:p w14:paraId="5D564F6F" w14:textId="4D02FF3F" w:rsidR="00F64CC8" w:rsidRPr="00F94D32" w:rsidRDefault="00F64CC8" w:rsidP="00F94D32">
      <w:pPr>
        <w:pStyle w:val="ab"/>
        <w:numPr>
          <w:ilvl w:val="0"/>
          <w:numId w:val="31"/>
        </w:numPr>
        <w:tabs>
          <w:tab w:val="left" w:pos="851"/>
        </w:tabs>
        <w:ind w:left="0" w:firstLine="709"/>
        <w:rPr>
          <w:lang w:val="bg-BG"/>
        </w:rPr>
      </w:pPr>
      <w:r w:rsidRPr="00F94D32">
        <w:rPr>
          <w:lang w:val="bg-BG"/>
        </w:rPr>
        <w:t>Сви</w:t>
      </w:r>
      <w:r w:rsidR="002A2D91">
        <w:rPr>
          <w:lang w:val="bg-BG"/>
        </w:rPr>
        <w:t>детелство за правоспособност № 10</w:t>
      </w:r>
      <w:r w:rsidRPr="00F94D32">
        <w:rPr>
          <w:lang w:val="bg-BG"/>
        </w:rPr>
        <w:t>5</w:t>
      </w:r>
      <w:r w:rsidR="002A2D91">
        <w:rPr>
          <w:lang w:val="bg-BG"/>
        </w:rPr>
        <w:t>3</w:t>
      </w:r>
      <w:r w:rsidRPr="00F94D32">
        <w:rPr>
          <w:lang w:val="bg-BG"/>
        </w:rPr>
        <w:t>7 придобит</w:t>
      </w:r>
      <w:r w:rsidR="002A2D91">
        <w:rPr>
          <w:lang w:val="bg-BG"/>
        </w:rPr>
        <w:t>а правоспособност за „Строителен техник по поддържане и ремонт на жп линии и съоръжения</w:t>
      </w:r>
      <w:r w:rsidRPr="00F94D32">
        <w:rPr>
          <w:lang w:val="bg-BG"/>
        </w:rPr>
        <w:t>“,</w:t>
      </w:r>
      <w:r w:rsidR="002A2D91">
        <w:rPr>
          <w:lang w:val="bg-BG"/>
        </w:rPr>
        <w:t xml:space="preserve"> проведено обучение в периода 20.10</w:t>
      </w:r>
      <w:r w:rsidRPr="00F94D32">
        <w:rPr>
          <w:lang w:val="bg-BG"/>
        </w:rPr>
        <w:t>.</w:t>
      </w:r>
      <w:r w:rsidR="002A2D91">
        <w:rPr>
          <w:lang w:val="bg-BG"/>
        </w:rPr>
        <w:t>2008÷18.02.2009</w:t>
      </w:r>
      <w:r w:rsidRPr="00F94D32">
        <w:rPr>
          <w:lang w:val="bg-BG"/>
        </w:rPr>
        <w:t xml:space="preserve"> г., обучав</w:t>
      </w:r>
      <w:r w:rsidR="002A2D91">
        <w:rPr>
          <w:lang w:val="bg-BG"/>
        </w:rPr>
        <w:t>аща институция ЦПК при ДП НКЖИ</w:t>
      </w:r>
      <w:r w:rsidRPr="00F94D32">
        <w:rPr>
          <w:lang w:val="bg-BG"/>
        </w:rPr>
        <w:t>;</w:t>
      </w:r>
    </w:p>
    <w:p w14:paraId="014C9BED" w14:textId="739B9180" w:rsidR="00F64CC8" w:rsidRPr="00F94D32" w:rsidRDefault="00F64CC8" w:rsidP="00A22C71">
      <w:pPr>
        <w:pStyle w:val="ab"/>
        <w:numPr>
          <w:ilvl w:val="0"/>
          <w:numId w:val="31"/>
        </w:numPr>
        <w:tabs>
          <w:tab w:val="left" w:pos="851"/>
        </w:tabs>
        <w:ind w:left="0" w:firstLine="709"/>
        <w:rPr>
          <w:lang w:val="bg-BG"/>
        </w:rPr>
      </w:pPr>
      <w:r w:rsidRPr="00F94D32">
        <w:rPr>
          <w:lang w:val="bg-BG"/>
        </w:rPr>
        <w:t xml:space="preserve">Свидетелство </w:t>
      </w:r>
      <w:r w:rsidR="002A2D91">
        <w:rPr>
          <w:lang w:val="bg-BG"/>
        </w:rPr>
        <w:t>№ 1092</w:t>
      </w:r>
      <w:r w:rsidRPr="00F94D32">
        <w:rPr>
          <w:lang w:val="bg-BG"/>
        </w:rPr>
        <w:t xml:space="preserve"> за заемане на длъжн</w:t>
      </w:r>
      <w:r w:rsidR="002A2D91">
        <w:rPr>
          <w:lang w:val="bg-BG"/>
        </w:rPr>
        <w:t>ост Ръководител група транспорт, ПЖПС в ЖПС – София от 01.06.2022</w:t>
      </w:r>
      <w:r w:rsidRPr="00F94D32">
        <w:rPr>
          <w:lang w:val="bg-BG"/>
        </w:rPr>
        <w:t xml:space="preserve"> г.</w:t>
      </w:r>
    </w:p>
    <w:p w14:paraId="1837BAE0" w14:textId="1EDEA0C7" w:rsidR="00F64CC8" w:rsidRDefault="00F64CC8" w:rsidP="00F64CC8">
      <w:pPr>
        <w:rPr>
          <w:lang w:val="bg-BG"/>
        </w:rPr>
      </w:pPr>
      <w:r>
        <w:rPr>
          <w:lang w:val="bg-BG"/>
        </w:rPr>
        <w:sym w:font="Symbol" w:char="F0B7"/>
      </w:r>
      <w:r>
        <w:rPr>
          <w:lang w:val="bg-BG"/>
        </w:rPr>
        <w:t xml:space="preserve">  Кантонер железопътна линия:</w:t>
      </w:r>
    </w:p>
    <w:p w14:paraId="79F0DC1D" w14:textId="3D4B903A" w:rsidR="00166A39" w:rsidRPr="00166A39" w:rsidRDefault="00166A39" w:rsidP="00166A39">
      <w:pPr>
        <w:pStyle w:val="ab"/>
        <w:numPr>
          <w:ilvl w:val="0"/>
          <w:numId w:val="31"/>
        </w:numPr>
        <w:tabs>
          <w:tab w:val="left" w:pos="851"/>
        </w:tabs>
        <w:ind w:left="0" w:firstLine="709"/>
        <w:rPr>
          <w:lang w:val="bg-BG"/>
        </w:rPr>
      </w:pPr>
      <w:r w:rsidRPr="00166A39">
        <w:rPr>
          <w:lang w:val="bg-BG"/>
        </w:rPr>
        <w:t>Свидетелство за прав</w:t>
      </w:r>
      <w:r>
        <w:rPr>
          <w:lang w:val="bg-BG"/>
        </w:rPr>
        <w:t>оспособност № 7145 придобита правоспособност за „Жп кантонер</w:t>
      </w:r>
      <w:r w:rsidRPr="00166A39">
        <w:rPr>
          <w:lang w:val="bg-BG"/>
        </w:rPr>
        <w:t>“,</w:t>
      </w:r>
      <w:r>
        <w:rPr>
          <w:lang w:val="bg-BG"/>
        </w:rPr>
        <w:t xml:space="preserve"> проведено обучение в периода 11.06.2007÷06.07.2007</w:t>
      </w:r>
      <w:r w:rsidRPr="00166A39">
        <w:rPr>
          <w:lang w:val="bg-BG"/>
        </w:rPr>
        <w:t xml:space="preserve"> г., обучаваща институция ЦПК при ДП НКЖИ;</w:t>
      </w:r>
    </w:p>
    <w:p w14:paraId="5DCABE0B" w14:textId="40A1195E" w:rsidR="00F64CC8" w:rsidRPr="00F94D32" w:rsidRDefault="0078554A" w:rsidP="00F94D32">
      <w:pPr>
        <w:pStyle w:val="ab"/>
        <w:numPr>
          <w:ilvl w:val="0"/>
          <w:numId w:val="31"/>
        </w:numPr>
        <w:tabs>
          <w:tab w:val="left" w:pos="851"/>
        </w:tabs>
        <w:ind w:left="0" w:firstLine="709"/>
        <w:rPr>
          <w:lang w:val="bg-BG"/>
        </w:rPr>
      </w:pPr>
      <w:r>
        <w:rPr>
          <w:lang w:val="bg-BG"/>
        </w:rPr>
        <w:t>Свидетелство № 409</w:t>
      </w:r>
      <w:r w:rsidR="00F64CC8" w:rsidRPr="00F94D32">
        <w:rPr>
          <w:lang w:val="bg-BG"/>
        </w:rPr>
        <w:t xml:space="preserve"> за заемане на длъжн</w:t>
      </w:r>
      <w:r>
        <w:rPr>
          <w:lang w:val="bg-BG"/>
        </w:rPr>
        <w:t>ост Кантонер жп линия в ЖПС – София от 22.08.2011</w:t>
      </w:r>
      <w:r w:rsidR="00F64CC8" w:rsidRPr="00F94D32">
        <w:rPr>
          <w:lang w:val="bg-BG"/>
        </w:rPr>
        <w:t xml:space="preserve"> г.</w:t>
      </w:r>
    </w:p>
    <w:p w14:paraId="54C6BF05" w14:textId="63A49AA7" w:rsidR="00623D2C" w:rsidRPr="006B0B06" w:rsidRDefault="00623D2C">
      <w:pPr>
        <w:pStyle w:val="ab"/>
        <w:numPr>
          <w:ilvl w:val="3"/>
          <w:numId w:val="23"/>
        </w:numPr>
        <w:rPr>
          <w:i/>
          <w:iCs/>
          <w:lang w:val="bg-BG"/>
        </w:rPr>
      </w:pPr>
      <w:r w:rsidRPr="006B0B06">
        <w:rPr>
          <w:i/>
          <w:iCs/>
          <w:lang w:val="bg-BG"/>
        </w:rPr>
        <w:t>Медицински и лични обстоятелства, които оказват влияние върху събитието, включително съществуването на физически и психологически стрес.</w:t>
      </w:r>
    </w:p>
    <w:p w14:paraId="1DC1A1D5" w14:textId="77777777" w:rsidR="008D737C" w:rsidRPr="006B0B06" w:rsidRDefault="008D737C" w:rsidP="008D737C">
      <w:pPr>
        <w:spacing w:before="120"/>
        <w:rPr>
          <w:i/>
          <w:iCs/>
          <w:lang w:val="bg-BG"/>
        </w:rPr>
      </w:pPr>
      <w:r w:rsidRPr="006B0B06">
        <w:rPr>
          <w:i/>
          <w:iCs/>
          <w:lang w:val="bg-BG"/>
        </w:rPr>
        <w:t>Железопътно предприятие:</w:t>
      </w:r>
    </w:p>
    <w:p w14:paraId="286A25BF" w14:textId="3229C53A" w:rsidR="008D737C" w:rsidRPr="006B0B06" w:rsidRDefault="008D737C" w:rsidP="008D737C">
      <w:pPr>
        <w:ind w:firstLine="720"/>
        <w:rPr>
          <w:lang w:val="bg-BG"/>
        </w:rPr>
      </w:pPr>
      <w:r w:rsidRPr="006B0B06">
        <w:rPr>
          <w:lang w:val="bg-BG"/>
        </w:rPr>
        <w:sym w:font="Symbol" w:char="F0B7"/>
      </w:r>
      <w:r w:rsidRPr="006B0B06">
        <w:rPr>
          <w:lang w:val="bg-BG"/>
        </w:rPr>
        <w:t xml:space="preserve"> Локомотивен машинист първо лице на локомотив № </w:t>
      </w:r>
      <w:r w:rsidR="00620841" w:rsidRPr="00620841">
        <w:rPr>
          <w:lang w:val="bg-BG"/>
        </w:rPr>
        <w:t>918111162593</w:t>
      </w:r>
      <w:r w:rsidRPr="006B0B06">
        <w:rPr>
          <w:lang w:val="bg-BG"/>
        </w:rPr>
        <w:t>:</w:t>
      </w:r>
    </w:p>
    <w:p w14:paraId="0B36E12A" w14:textId="54B0B9DF" w:rsidR="008D737C" w:rsidRPr="00F94D32" w:rsidRDefault="008D737C" w:rsidP="00A22C71">
      <w:pPr>
        <w:pStyle w:val="ab"/>
        <w:numPr>
          <w:ilvl w:val="0"/>
          <w:numId w:val="31"/>
        </w:numPr>
        <w:tabs>
          <w:tab w:val="left" w:pos="851"/>
        </w:tabs>
        <w:ind w:left="0" w:firstLine="709"/>
        <w:rPr>
          <w:lang w:val="bg-BG"/>
        </w:rPr>
      </w:pPr>
      <w:r w:rsidRPr="00F94D32">
        <w:rPr>
          <w:lang w:val="bg-BG"/>
        </w:rPr>
        <w:t>Единно зд</w:t>
      </w:r>
      <w:r w:rsidR="009B0B5C">
        <w:rPr>
          <w:lang w:val="bg-BG"/>
        </w:rPr>
        <w:t>равно информационно досие № 1567 от 13.06.2022</w:t>
      </w:r>
      <w:r w:rsidRPr="00F94D32">
        <w:rPr>
          <w:lang w:val="bg-BG"/>
        </w:rPr>
        <w:t xml:space="preserve"> г., издадено от Национална многопрофилна транспортна болница – София.</w:t>
      </w:r>
    </w:p>
    <w:p w14:paraId="5368B464" w14:textId="77777777" w:rsidR="008D737C" w:rsidRPr="006B0B06" w:rsidRDefault="008D737C" w:rsidP="008D737C">
      <w:pPr>
        <w:ind w:firstLine="720"/>
        <w:rPr>
          <w:lang w:val="bg-BG"/>
        </w:rPr>
      </w:pPr>
      <w:r w:rsidRPr="006B0B06">
        <w:rPr>
          <w:lang w:val="bg-BG"/>
        </w:rPr>
        <w:t>Заключение: годен за локомотивен машинист.</w:t>
      </w:r>
    </w:p>
    <w:p w14:paraId="72DD39A4" w14:textId="1AD7932E" w:rsidR="008D737C" w:rsidRPr="00F94D32" w:rsidRDefault="008D737C" w:rsidP="00A22C71">
      <w:pPr>
        <w:pStyle w:val="ab"/>
        <w:numPr>
          <w:ilvl w:val="0"/>
          <w:numId w:val="31"/>
        </w:numPr>
        <w:tabs>
          <w:tab w:val="left" w:pos="851"/>
        </w:tabs>
        <w:ind w:left="0" w:firstLine="709"/>
        <w:rPr>
          <w:lang w:val="bg-BG"/>
        </w:rPr>
      </w:pPr>
      <w:r w:rsidRPr="00F94D32">
        <w:rPr>
          <w:lang w:val="bg-BG"/>
        </w:rPr>
        <w:t>Пси</w:t>
      </w:r>
      <w:r w:rsidR="009B0B5C">
        <w:rPr>
          <w:lang w:val="bg-BG"/>
        </w:rPr>
        <w:t>хологическо удостоверение № 490/13.04.2022</w:t>
      </w:r>
      <w:r w:rsidRPr="00F94D32">
        <w:rPr>
          <w:lang w:val="bg-BG"/>
        </w:rPr>
        <w:t xml:space="preserve"> г., издадено от Психологическа лаборатория към Национална многопрофилна транспортна болница София за локомотивен машинист.</w:t>
      </w:r>
    </w:p>
    <w:p w14:paraId="2BF93633" w14:textId="77777777" w:rsidR="008D737C" w:rsidRPr="006B0B06" w:rsidRDefault="008D737C" w:rsidP="008D737C">
      <w:pPr>
        <w:ind w:firstLine="720"/>
        <w:rPr>
          <w:lang w:val="bg-BG"/>
        </w:rPr>
      </w:pPr>
      <w:r w:rsidRPr="006B0B06">
        <w:rPr>
          <w:lang w:val="bg-BG"/>
        </w:rPr>
        <w:t>Заключение: допуска се за срок от 5 години.</w:t>
      </w:r>
    </w:p>
    <w:p w14:paraId="12A1127B" w14:textId="5B360627" w:rsidR="008D737C" w:rsidRPr="006B0B06" w:rsidRDefault="008D737C" w:rsidP="008D737C">
      <w:pPr>
        <w:spacing w:before="120"/>
        <w:rPr>
          <w:lang w:val="bg-BG"/>
        </w:rPr>
      </w:pPr>
      <w:r w:rsidRPr="006B0B06">
        <w:rPr>
          <w:lang w:val="bg-BG"/>
        </w:rPr>
        <w:sym w:font="Symbol" w:char="F0B7"/>
      </w:r>
      <w:r w:rsidRPr="006B0B06">
        <w:rPr>
          <w:lang w:val="bg-BG"/>
        </w:rPr>
        <w:t xml:space="preserve"> Локомотивен машинист второ лице на локомотив № </w:t>
      </w:r>
      <w:r w:rsidR="00620841" w:rsidRPr="00620841">
        <w:rPr>
          <w:lang w:val="bg-BG"/>
        </w:rPr>
        <w:t>918111162593</w:t>
      </w:r>
      <w:r w:rsidRPr="006B0B06">
        <w:rPr>
          <w:lang w:val="bg-BG"/>
        </w:rPr>
        <w:t>:</w:t>
      </w:r>
    </w:p>
    <w:p w14:paraId="484EA4E4" w14:textId="3504D165" w:rsidR="008D737C" w:rsidRPr="00F94D32" w:rsidRDefault="008D737C" w:rsidP="00A22C71">
      <w:pPr>
        <w:pStyle w:val="ab"/>
        <w:numPr>
          <w:ilvl w:val="0"/>
          <w:numId w:val="31"/>
        </w:numPr>
        <w:tabs>
          <w:tab w:val="left" w:pos="851"/>
        </w:tabs>
        <w:ind w:left="0" w:firstLine="709"/>
        <w:rPr>
          <w:lang w:val="bg-BG"/>
        </w:rPr>
      </w:pPr>
      <w:r w:rsidRPr="00F94D32">
        <w:rPr>
          <w:lang w:val="bg-BG"/>
        </w:rPr>
        <w:t>Единно зд</w:t>
      </w:r>
      <w:r w:rsidR="00A83C4F">
        <w:rPr>
          <w:lang w:val="bg-BG"/>
        </w:rPr>
        <w:t>равно информационно досие № 13</w:t>
      </w:r>
      <w:r w:rsidR="00A83C4F" w:rsidRPr="00A83C4F">
        <w:rPr>
          <w:lang w:val="bg-BG"/>
        </w:rPr>
        <w:t>67</w:t>
      </w:r>
      <w:r w:rsidR="00A83C4F">
        <w:rPr>
          <w:lang w:val="bg-BG"/>
        </w:rPr>
        <w:t xml:space="preserve"> от </w:t>
      </w:r>
      <w:r w:rsidR="00A83C4F" w:rsidRPr="00A83C4F">
        <w:rPr>
          <w:lang w:val="bg-BG"/>
        </w:rPr>
        <w:t>01</w:t>
      </w:r>
      <w:r w:rsidR="00A83C4F">
        <w:rPr>
          <w:lang w:val="bg-BG"/>
        </w:rPr>
        <w:t>.06.2022</w:t>
      </w:r>
      <w:r w:rsidRPr="00F94D32">
        <w:rPr>
          <w:lang w:val="bg-BG"/>
        </w:rPr>
        <w:t xml:space="preserve"> г., издадено от Национална многопрофилна транспортна болница – София.</w:t>
      </w:r>
    </w:p>
    <w:p w14:paraId="0C189F1D" w14:textId="77777777" w:rsidR="008D737C" w:rsidRPr="006B0B06" w:rsidRDefault="008D737C" w:rsidP="008D737C">
      <w:pPr>
        <w:ind w:firstLine="720"/>
        <w:rPr>
          <w:lang w:val="bg-BG"/>
        </w:rPr>
      </w:pPr>
      <w:r w:rsidRPr="006B0B06">
        <w:rPr>
          <w:lang w:val="bg-BG"/>
        </w:rPr>
        <w:t>Заключение: годен за локомотивен машинист.</w:t>
      </w:r>
    </w:p>
    <w:p w14:paraId="279CDEAC" w14:textId="14E1DA66" w:rsidR="008D737C" w:rsidRPr="00F94D32" w:rsidRDefault="008D737C" w:rsidP="00A22C71">
      <w:pPr>
        <w:pStyle w:val="ab"/>
        <w:numPr>
          <w:ilvl w:val="0"/>
          <w:numId w:val="31"/>
        </w:numPr>
        <w:tabs>
          <w:tab w:val="left" w:pos="851"/>
        </w:tabs>
        <w:ind w:left="0" w:firstLine="709"/>
        <w:rPr>
          <w:lang w:val="bg-BG"/>
        </w:rPr>
      </w:pPr>
      <w:r w:rsidRPr="00F94D32">
        <w:rPr>
          <w:lang w:val="bg-BG"/>
        </w:rPr>
        <w:t>Пси</w:t>
      </w:r>
      <w:r w:rsidR="00A83C4F">
        <w:rPr>
          <w:lang w:val="bg-BG"/>
        </w:rPr>
        <w:t xml:space="preserve">хологическо удостоверение № </w:t>
      </w:r>
      <w:r w:rsidR="00A83C4F" w:rsidRPr="00A83C4F">
        <w:rPr>
          <w:lang w:val="bg-BG"/>
        </w:rPr>
        <w:t>854</w:t>
      </w:r>
      <w:r w:rsidR="00A83C4F">
        <w:rPr>
          <w:lang w:val="bg-BG"/>
        </w:rPr>
        <w:t>/</w:t>
      </w:r>
      <w:r w:rsidR="00A83C4F" w:rsidRPr="00A83C4F">
        <w:rPr>
          <w:lang w:val="bg-BG"/>
        </w:rPr>
        <w:t>28</w:t>
      </w:r>
      <w:r w:rsidR="00A83C4F">
        <w:rPr>
          <w:lang w:val="bg-BG"/>
        </w:rPr>
        <w:t>.</w:t>
      </w:r>
      <w:r w:rsidR="00A83C4F" w:rsidRPr="00A83C4F">
        <w:rPr>
          <w:lang w:val="bg-BG"/>
        </w:rPr>
        <w:t>09</w:t>
      </w:r>
      <w:r w:rsidR="00A83C4F">
        <w:rPr>
          <w:lang w:val="bg-BG"/>
        </w:rPr>
        <w:t>.2018</w:t>
      </w:r>
      <w:r w:rsidR="00A83C4F" w:rsidRPr="00A83C4F">
        <w:rPr>
          <w:lang w:val="bg-BG"/>
        </w:rPr>
        <w:t xml:space="preserve"> </w:t>
      </w:r>
      <w:r w:rsidRPr="00F94D32">
        <w:rPr>
          <w:lang w:val="bg-BG"/>
        </w:rPr>
        <w:t xml:space="preserve">г., издадено от Психологическа лаборатория към Национална многопрофилна транспортна болница София за локомотивен машинист.  </w:t>
      </w:r>
    </w:p>
    <w:p w14:paraId="48173CBB" w14:textId="37843234" w:rsidR="008D737C" w:rsidRPr="006B0B06" w:rsidRDefault="008D737C" w:rsidP="008D737C">
      <w:pPr>
        <w:ind w:firstLine="720"/>
        <w:rPr>
          <w:lang w:val="bg-BG"/>
        </w:rPr>
      </w:pPr>
      <w:r w:rsidRPr="006B0B06">
        <w:rPr>
          <w:lang w:val="bg-BG"/>
        </w:rPr>
        <w:t>Зак</w:t>
      </w:r>
      <w:r w:rsidR="00A83C4F">
        <w:rPr>
          <w:lang w:val="bg-BG"/>
        </w:rPr>
        <w:t>лючение: допуска се за срок от 5</w:t>
      </w:r>
      <w:r w:rsidRPr="006B0B06">
        <w:rPr>
          <w:lang w:val="bg-BG"/>
        </w:rPr>
        <w:t xml:space="preserve"> години.</w:t>
      </w:r>
    </w:p>
    <w:p w14:paraId="0427B65B" w14:textId="77777777" w:rsidR="008D737C" w:rsidRPr="006B0B06" w:rsidRDefault="008D737C" w:rsidP="008D737C">
      <w:pPr>
        <w:spacing w:before="120"/>
        <w:rPr>
          <w:i/>
          <w:iCs/>
          <w:lang w:val="bg-BG"/>
        </w:rPr>
      </w:pPr>
      <w:r w:rsidRPr="006B0B06">
        <w:rPr>
          <w:i/>
          <w:iCs/>
          <w:lang w:val="bg-BG"/>
        </w:rPr>
        <w:t>Железопътна инфраструктура:</w:t>
      </w:r>
    </w:p>
    <w:p w14:paraId="028B6B19" w14:textId="2D41F351" w:rsidR="008D737C" w:rsidRPr="006B0B06" w:rsidRDefault="008D737C" w:rsidP="008D737C">
      <w:pPr>
        <w:rPr>
          <w:lang w:val="bg-BG"/>
        </w:rPr>
      </w:pPr>
      <w:r w:rsidRPr="006B0B06">
        <w:rPr>
          <w:lang w:val="bg-BG"/>
        </w:rPr>
        <w:sym w:font="Symbol" w:char="F0B7"/>
      </w:r>
      <w:r w:rsidRPr="006B0B06">
        <w:rPr>
          <w:lang w:val="bg-BG"/>
        </w:rPr>
        <w:t xml:space="preserve"> Ръ</w:t>
      </w:r>
      <w:r w:rsidR="00620841">
        <w:rPr>
          <w:lang w:val="bg-BG"/>
        </w:rPr>
        <w:t>ководител движение в гара Яна</w:t>
      </w:r>
      <w:r w:rsidRPr="006B0B06">
        <w:rPr>
          <w:lang w:val="bg-BG"/>
        </w:rPr>
        <w:t>:</w:t>
      </w:r>
    </w:p>
    <w:p w14:paraId="39984DBD" w14:textId="2A7B2955" w:rsidR="008D737C" w:rsidRPr="00F94D32" w:rsidRDefault="008D737C" w:rsidP="00A22C71">
      <w:pPr>
        <w:pStyle w:val="ab"/>
        <w:numPr>
          <w:ilvl w:val="0"/>
          <w:numId w:val="31"/>
        </w:numPr>
        <w:tabs>
          <w:tab w:val="left" w:pos="851"/>
        </w:tabs>
        <w:ind w:left="0" w:firstLine="709"/>
        <w:rPr>
          <w:lang w:val="bg-BG"/>
        </w:rPr>
      </w:pPr>
      <w:r w:rsidRPr="00F94D32">
        <w:rPr>
          <w:lang w:val="bg-BG"/>
        </w:rPr>
        <w:t>Единно здравно информационно досие</w:t>
      </w:r>
      <w:r w:rsidR="002F4C31">
        <w:rPr>
          <w:lang w:val="bg-BG"/>
        </w:rPr>
        <w:t xml:space="preserve"> № 2100 от 12.07.2022</w:t>
      </w:r>
      <w:r w:rsidRPr="00F94D32">
        <w:rPr>
          <w:lang w:val="bg-BG"/>
        </w:rPr>
        <w:t xml:space="preserve"> г., издадено от Национална многопрофилна транспортна болница – София.</w:t>
      </w:r>
    </w:p>
    <w:p w14:paraId="22EB1339" w14:textId="77777777" w:rsidR="008D737C" w:rsidRPr="006B0B06" w:rsidRDefault="008D737C" w:rsidP="008D737C">
      <w:pPr>
        <w:rPr>
          <w:lang w:val="bg-BG"/>
        </w:rPr>
      </w:pPr>
      <w:r w:rsidRPr="006B0B06">
        <w:rPr>
          <w:lang w:val="bg-BG"/>
        </w:rPr>
        <w:t xml:space="preserve"> Заключение – годен за ръководител движение.</w:t>
      </w:r>
    </w:p>
    <w:p w14:paraId="2F4D27BB" w14:textId="51ED6158" w:rsidR="008D737C" w:rsidRPr="006B0B06" w:rsidRDefault="008D737C" w:rsidP="00A22C71">
      <w:pPr>
        <w:pStyle w:val="ab"/>
        <w:numPr>
          <w:ilvl w:val="0"/>
          <w:numId w:val="31"/>
        </w:numPr>
        <w:tabs>
          <w:tab w:val="left" w:pos="851"/>
        </w:tabs>
        <w:ind w:left="0" w:firstLine="709"/>
        <w:rPr>
          <w:lang w:val="bg-BG"/>
        </w:rPr>
      </w:pPr>
      <w:r w:rsidRPr="006B0B06">
        <w:rPr>
          <w:lang w:val="bg-BG"/>
        </w:rPr>
        <w:t>Пс</w:t>
      </w:r>
      <w:r w:rsidR="002F4C31">
        <w:rPr>
          <w:lang w:val="bg-BG"/>
        </w:rPr>
        <w:t>ихологическо удостоверение № 272/24.02.2022</w:t>
      </w:r>
      <w:r w:rsidRPr="006B0B06">
        <w:rPr>
          <w:lang w:val="bg-BG"/>
        </w:rPr>
        <w:t xml:space="preserve"> г., издадено от Психологическа лаборатория – жп транспорт София при Национална многопрофилна транспортна болница София за ръководител движение. </w:t>
      </w:r>
    </w:p>
    <w:p w14:paraId="3DFA0959" w14:textId="1ABC410A" w:rsidR="008D737C" w:rsidRPr="006B0B06" w:rsidRDefault="008D737C" w:rsidP="008D737C">
      <w:pPr>
        <w:pStyle w:val="ab"/>
        <w:ind w:left="0"/>
        <w:rPr>
          <w:lang w:val="bg-BG"/>
        </w:rPr>
      </w:pPr>
      <w:r w:rsidRPr="006B0B06">
        <w:rPr>
          <w:lang w:val="bg-BG"/>
        </w:rPr>
        <w:t>Зак</w:t>
      </w:r>
      <w:r w:rsidR="002F4C31">
        <w:rPr>
          <w:lang w:val="bg-BG"/>
        </w:rPr>
        <w:t>лючение: допуска се за срок от 3</w:t>
      </w:r>
      <w:r w:rsidRPr="006B0B06">
        <w:rPr>
          <w:lang w:val="bg-BG"/>
        </w:rPr>
        <w:t xml:space="preserve"> години.</w:t>
      </w:r>
    </w:p>
    <w:p w14:paraId="3C45820F" w14:textId="08321ED3" w:rsidR="008D737C" w:rsidRPr="006B0B06" w:rsidRDefault="008D737C" w:rsidP="008D737C">
      <w:pPr>
        <w:pStyle w:val="ab"/>
        <w:spacing w:before="120"/>
        <w:ind w:left="0"/>
        <w:contextualSpacing w:val="0"/>
        <w:rPr>
          <w:lang w:val="bg-BG"/>
        </w:rPr>
      </w:pPr>
      <w:r w:rsidRPr="006B0B06">
        <w:rPr>
          <w:lang w:val="bg-BG"/>
        </w:rPr>
        <w:sym w:font="Symbol" w:char="F0B7"/>
      </w:r>
      <w:r w:rsidRPr="006B0B06">
        <w:rPr>
          <w:lang w:val="bg-BG"/>
        </w:rPr>
        <w:t xml:space="preserve"> </w:t>
      </w:r>
      <w:r w:rsidR="00620841">
        <w:rPr>
          <w:lang w:val="bg-BG"/>
        </w:rPr>
        <w:t>Ръководител движение в гара Кремиковци</w:t>
      </w:r>
      <w:r w:rsidRPr="006B0B06">
        <w:rPr>
          <w:lang w:val="bg-BG"/>
        </w:rPr>
        <w:t>:</w:t>
      </w:r>
    </w:p>
    <w:p w14:paraId="4470900B" w14:textId="7A0B5690" w:rsidR="00D6382C" w:rsidRDefault="00D6382C" w:rsidP="00A22C71">
      <w:pPr>
        <w:pStyle w:val="ab"/>
        <w:numPr>
          <w:ilvl w:val="0"/>
          <w:numId w:val="31"/>
        </w:numPr>
        <w:tabs>
          <w:tab w:val="left" w:pos="851"/>
        </w:tabs>
        <w:ind w:left="0" w:firstLine="709"/>
        <w:rPr>
          <w:lang w:val="bg-BG"/>
        </w:rPr>
      </w:pPr>
      <w:r w:rsidRPr="00D6382C">
        <w:rPr>
          <w:lang w:val="bg-BG"/>
        </w:rPr>
        <w:t xml:space="preserve">Единно здравно информационно досие със заключение от 27.05.2020 г. </w:t>
      </w:r>
      <w:r w:rsidR="008D737C" w:rsidRPr="00D6382C">
        <w:rPr>
          <w:lang w:val="bg-BG"/>
        </w:rPr>
        <w:t>издаде</w:t>
      </w:r>
      <w:r w:rsidR="007E1B30" w:rsidRPr="00D6382C">
        <w:rPr>
          <w:lang w:val="bg-BG"/>
        </w:rPr>
        <w:t xml:space="preserve">но </w:t>
      </w:r>
      <w:r w:rsidRPr="00D6382C">
        <w:rPr>
          <w:lang w:val="bg-BG"/>
        </w:rPr>
        <w:t>Служба по трудова медицина в ДП НКЖИ.</w:t>
      </w:r>
    </w:p>
    <w:p w14:paraId="4F022D9D" w14:textId="2004DA4F" w:rsidR="008D737C" w:rsidRPr="00D6382C" w:rsidRDefault="008D737C" w:rsidP="00A22C71">
      <w:pPr>
        <w:pStyle w:val="ab"/>
        <w:numPr>
          <w:ilvl w:val="0"/>
          <w:numId w:val="31"/>
        </w:numPr>
        <w:tabs>
          <w:tab w:val="left" w:pos="851"/>
        </w:tabs>
        <w:ind w:left="993"/>
        <w:rPr>
          <w:lang w:val="bg-BG"/>
        </w:rPr>
      </w:pPr>
      <w:r w:rsidRPr="00D6382C">
        <w:rPr>
          <w:lang w:val="bg-BG"/>
        </w:rPr>
        <w:t xml:space="preserve">Заключение: </w:t>
      </w:r>
      <w:r w:rsidR="007E1B30" w:rsidRPr="00D6382C">
        <w:rPr>
          <w:lang w:val="bg-BG"/>
        </w:rPr>
        <w:t>годен за Ръководител движение</w:t>
      </w:r>
      <w:r w:rsidRPr="00D6382C">
        <w:rPr>
          <w:lang w:val="bg-BG"/>
        </w:rPr>
        <w:t>.</w:t>
      </w:r>
    </w:p>
    <w:p w14:paraId="219CC856" w14:textId="7537D63F" w:rsidR="008D737C" w:rsidRPr="006B0B06" w:rsidRDefault="008D737C" w:rsidP="00A22C71">
      <w:pPr>
        <w:pStyle w:val="ab"/>
        <w:numPr>
          <w:ilvl w:val="0"/>
          <w:numId w:val="31"/>
        </w:numPr>
        <w:tabs>
          <w:tab w:val="left" w:pos="851"/>
        </w:tabs>
        <w:ind w:left="0" w:firstLine="709"/>
        <w:rPr>
          <w:lang w:val="bg-BG"/>
        </w:rPr>
      </w:pPr>
      <w:r w:rsidRPr="006B0B06">
        <w:rPr>
          <w:lang w:val="bg-BG"/>
        </w:rPr>
        <w:lastRenderedPageBreak/>
        <w:t>Пс</w:t>
      </w:r>
      <w:r w:rsidR="00D6382C">
        <w:rPr>
          <w:lang w:val="bg-BG"/>
        </w:rPr>
        <w:t>ихологическо удостоверение № 433</w:t>
      </w:r>
      <w:r w:rsidR="007E1B30">
        <w:rPr>
          <w:lang w:val="bg-BG"/>
        </w:rPr>
        <w:t>/</w:t>
      </w:r>
      <w:r w:rsidR="00D6382C">
        <w:rPr>
          <w:lang w:val="bg-BG"/>
        </w:rPr>
        <w:t>30</w:t>
      </w:r>
      <w:r w:rsidR="007E1B30">
        <w:rPr>
          <w:lang w:val="bg-BG"/>
        </w:rPr>
        <w:t>.</w:t>
      </w:r>
      <w:r w:rsidRPr="006B0B06">
        <w:rPr>
          <w:lang w:val="bg-BG"/>
        </w:rPr>
        <w:t>0</w:t>
      </w:r>
      <w:r w:rsidR="00D6382C">
        <w:rPr>
          <w:lang w:val="bg-BG"/>
        </w:rPr>
        <w:t>3.2021</w:t>
      </w:r>
      <w:r w:rsidRPr="006B0B06">
        <w:rPr>
          <w:lang w:val="bg-BG"/>
        </w:rPr>
        <w:t xml:space="preserve"> г., издадено от Психологическа лаборатория – жп транспорт София при Национална многопрофилна транспортна болница София за ръководител движение. </w:t>
      </w:r>
    </w:p>
    <w:p w14:paraId="16BE5F17" w14:textId="0CDF274A" w:rsidR="008D737C" w:rsidRPr="006B0B06" w:rsidRDefault="008D737C" w:rsidP="008D737C">
      <w:pPr>
        <w:pStyle w:val="ab"/>
        <w:ind w:left="0"/>
        <w:rPr>
          <w:lang w:val="bg-BG"/>
        </w:rPr>
      </w:pPr>
      <w:r w:rsidRPr="006B0B06">
        <w:rPr>
          <w:lang w:val="bg-BG"/>
        </w:rPr>
        <w:t>Зак</w:t>
      </w:r>
      <w:r w:rsidR="00D6382C">
        <w:rPr>
          <w:lang w:val="bg-BG"/>
        </w:rPr>
        <w:t>лючение: допуска се за срок от 3</w:t>
      </w:r>
      <w:r w:rsidRPr="006B0B06">
        <w:rPr>
          <w:lang w:val="bg-BG"/>
        </w:rPr>
        <w:t xml:space="preserve"> години.</w:t>
      </w:r>
    </w:p>
    <w:p w14:paraId="2052B2A6" w14:textId="7A232F03" w:rsidR="008D737C" w:rsidRPr="006B0B06" w:rsidRDefault="008D737C" w:rsidP="008D737C">
      <w:pPr>
        <w:pStyle w:val="ab"/>
        <w:spacing w:before="120"/>
        <w:ind w:left="0"/>
        <w:contextualSpacing w:val="0"/>
        <w:rPr>
          <w:lang w:val="bg-BG"/>
        </w:rPr>
      </w:pPr>
      <w:r w:rsidRPr="006B0B06">
        <w:rPr>
          <w:lang w:val="bg-BG"/>
        </w:rPr>
        <w:sym w:font="Symbol" w:char="F0B7"/>
      </w:r>
      <w:r w:rsidRPr="006B0B06">
        <w:rPr>
          <w:lang w:val="bg-BG"/>
        </w:rPr>
        <w:t xml:space="preserve"> Ръ</w:t>
      </w:r>
      <w:r w:rsidR="00620841">
        <w:rPr>
          <w:lang w:val="bg-BG"/>
        </w:rPr>
        <w:t>ководител железопътен участък</w:t>
      </w:r>
      <w:r w:rsidRPr="006B0B06">
        <w:rPr>
          <w:lang w:val="bg-BG"/>
        </w:rPr>
        <w:t>:</w:t>
      </w:r>
    </w:p>
    <w:p w14:paraId="511A7F8F" w14:textId="42B3D8EB" w:rsidR="00F52ACB" w:rsidRPr="00F52ACB" w:rsidRDefault="00F52ACB" w:rsidP="00A22C71">
      <w:pPr>
        <w:rPr>
          <w:lang w:val="bg-BG"/>
        </w:rPr>
      </w:pPr>
      <w:r>
        <w:rPr>
          <w:lang w:val="bg-BG"/>
        </w:rPr>
        <w:t>Медицинска карта от 23.05.1995</w:t>
      </w:r>
      <w:r w:rsidRPr="00F52ACB">
        <w:rPr>
          <w:lang w:val="bg-BG"/>
        </w:rPr>
        <w:t xml:space="preserve"> г., издадено Национална многопрофилна транспортна болница София.</w:t>
      </w:r>
    </w:p>
    <w:p w14:paraId="4B538CCA" w14:textId="674D2D68" w:rsidR="008D737C" w:rsidRPr="006B0B06" w:rsidRDefault="008D737C" w:rsidP="008D737C">
      <w:pPr>
        <w:pStyle w:val="ab"/>
        <w:ind w:left="0"/>
        <w:rPr>
          <w:lang w:val="bg-BG"/>
        </w:rPr>
      </w:pPr>
      <w:r w:rsidRPr="006B0B06">
        <w:rPr>
          <w:lang w:val="bg-BG"/>
        </w:rPr>
        <w:t xml:space="preserve">Заключение – годен за </w:t>
      </w:r>
      <w:r w:rsidR="00F52ACB" w:rsidRPr="00F52ACB">
        <w:rPr>
          <w:lang w:val="bg-BG"/>
        </w:rPr>
        <w:t>Ръководител железопътен участък</w:t>
      </w:r>
      <w:r w:rsidRPr="006B0B06">
        <w:rPr>
          <w:lang w:val="bg-BG"/>
        </w:rPr>
        <w:t>.</w:t>
      </w:r>
    </w:p>
    <w:p w14:paraId="173141E3" w14:textId="5BC4AD29" w:rsidR="009308EC" w:rsidRDefault="009308EC" w:rsidP="009308EC">
      <w:pPr>
        <w:tabs>
          <w:tab w:val="left" w:pos="993"/>
        </w:tabs>
        <w:spacing w:before="120"/>
        <w:rPr>
          <w:lang w:val="bg-BG"/>
        </w:rPr>
      </w:pPr>
      <w:r>
        <w:rPr>
          <w:lang w:val="bg-BG"/>
        </w:rPr>
        <w:sym w:font="Symbol" w:char="F0B7"/>
      </w:r>
      <w:r w:rsidRPr="009308EC">
        <w:rPr>
          <w:lang w:val="bg-BG"/>
        </w:rPr>
        <w:t xml:space="preserve"> Ръководител група транспорт по ПЖПС:</w:t>
      </w:r>
    </w:p>
    <w:p w14:paraId="2333D557" w14:textId="5E47255F" w:rsidR="009308EC" w:rsidRDefault="009308EC" w:rsidP="009308EC">
      <w:pPr>
        <w:tabs>
          <w:tab w:val="left" w:pos="993"/>
        </w:tabs>
        <w:rPr>
          <w:iCs/>
          <w:lang w:val="bg-BG"/>
        </w:rPr>
      </w:pPr>
      <w:r w:rsidRPr="009308EC">
        <w:rPr>
          <w:i/>
          <w:iCs/>
          <w:lang w:val="bg-BG"/>
        </w:rPr>
        <w:t>-</w:t>
      </w:r>
      <w:r w:rsidRPr="009308EC">
        <w:rPr>
          <w:i/>
          <w:iCs/>
          <w:lang w:val="bg-BG"/>
        </w:rPr>
        <w:tab/>
      </w:r>
      <w:r w:rsidRPr="009308EC">
        <w:rPr>
          <w:iCs/>
          <w:lang w:val="bg-BG"/>
        </w:rPr>
        <w:t>Единно зд</w:t>
      </w:r>
      <w:r>
        <w:rPr>
          <w:iCs/>
          <w:lang w:val="bg-BG"/>
        </w:rPr>
        <w:t>равно информационно досие – заключение от 30.01.2012</w:t>
      </w:r>
      <w:r w:rsidRPr="009308EC">
        <w:rPr>
          <w:iCs/>
          <w:lang w:val="bg-BG"/>
        </w:rPr>
        <w:t xml:space="preserve"> г., </w:t>
      </w:r>
      <w:r>
        <w:rPr>
          <w:iCs/>
          <w:lang w:val="bg-BG"/>
        </w:rPr>
        <w:t>издадено от Служба по трудова медицина в ДП НКЖИ</w:t>
      </w:r>
      <w:r w:rsidRPr="009308EC">
        <w:rPr>
          <w:iCs/>
          <w:lang w:val="bg-BG"/>
        </w:rPr>
        <w:t>.</w:t>
      </w:r>
    </w:p>
    <w:p w14:paraId="6A7184A7" w14:textId="12094E4C" w:rsidR="0078554A" w:rsidRDefault="0078554A" w:rsidP="009308EC">
      <w:pPr>
        <w:tabs>
          <w:tab w:val="left" w:pos="993"/>
        </w:tabs>
        <w:rPr>
          <w:iCs/>
          <w:lang w:val="bg-BG"/>
        </w:rPr>
      </w:pPr>
      <w:r w:rsidRPr="0078554A">
        <w:rPr>
          <w:iCs/>
          <w:lang w:val="bg-BG"/>
        </w:rPr>
        <w:t>Заключение – годен за Ръководител група транспорт по ПЖПС.</w:t>
      </w:r>
    </w:p>
    <w:p w14:paraId="4875099B" w14:textId="736FA813" w:rsidR="009308EC" w:rsidRDefault="009308EC" w:rsidP="0078554A">
      <w:pPr>
        <w:tabs>
          <w:tab w:val="left" w:pos="993"/>
        </w:tabs>
        <w:spacing w:before="120"/>
        <w:rPr>
          <w:iCs/>
          <w:lang w:val="bg-BG"/>
        </w:rPr>
      </w:pPr>
      <w:r>
        <w:rPr>
          <w:iCs/>
          <w:lang w:val="bg-BG"/>
        </w:rPr>
        <w:sym w:font="Symbol" w:char="F0B7"/>
      </w:r>
      <w:r w:rsidRPr="009308EC">
        <w:rPr>
          <w:iCs/>
          <w:lang w:val="bg-BG"/>
        </w:rPr>
        <w:t xml:space="preserve">  Кантонер железопътна линия:</w:t>
      </w:r>
    </w:p>
    <w:p w14:paraId="1D8FD5DE" w14:textId="5CF1E625" w:rsidR="0078554A" w:rsidRDefault="0078554A" w:rsidP="0078554A">
      <w:pPr>
        <w:tabs>
          <w:tab w:val="left" w:pos="993"/>
        </w:tabs>
        <w:rPr>
          <w:iCs/>
          <w:lang w:val="bg-BG"/>
        </w:rPr>
      </w:pPr>
      <w:r w:rsidRPr="0078554A">
        <w:rPr>
          <w:iCs/>
          <w:lang w:val="bg-BG"/>
        </w:rPr>
        <w:t>Единно здравно информ</w:t>
      </w:r>
      <w:r>
        <w:rPr>
          <w:iCs/>
          <w:lang w:val="bg-BG"/>
        </w:rPr>
        <w:t>ационно досие – заключение от 20.02.2019</w:t>
      </w:r>
      <w:r w:rsidRPr="0078554A">
        <w:rPr>
          <w:iCs/>
          <w:lang w:val="bg-BG"/>
        </w:rPr>
        <w:t xml:space="preserve"> г., издадено от Служба по трудова медицина в ДП НКЖИ.</w:t>
      </w:r>
    </w:p>
    <w:p w14:paraId="4716F454" w14:textId="0A0D7E52" w:rsidR="0078554A" w:rsidRPr="009308EC" w:rsidRDefault="0078554A" w:rsidP="00A22C71">
      <w:pPr>
        <w:tabs>
          <w:tab w:val="left" w:pos="993"/>
        </w:tabs>
        <w:rPr>
          <w:iCs/>
          <w:lang w:val="bg-BG"/>
        </w:rPr>
      </w:pPr>
      <w:r w:rsidRPr="0078554A">
        <w:rPr>
          <w:iCs/>
          <w:lang w:val="bg-BG"/>
        </w:rPr>
        <w:t>Заключение – годен за Кантонер железопътна линия.</w:t>
      </w:r>
    </w:p>
    <w:p w14:paraId="3E8E19B5" w14:textId="44C00FF7" w:rsidR="00623D2C" w:rsidRPr="006B0B06" w:rsidRDefault="00623D2C" w:rsidP="009308EC">
      <w:pPr>
        <w:pStyle w:val="ab"/>
        <w:numPr>
          <w:ilvl w:val="3"/>
          <w:numId w:val="23"/>
        </w:numPr>
        <w:tabs>
          <w:tab w:val="left" w:pos="993"/>
        </w:tabs>
        <w:spacing w:before="120"/>
        <w:rPr>
          <w:i/>
          <w:iCs/>
          <w:lang w:val="bg-BG"/>
        </w:rPr>
      </w:pPr>
      <w:r w:rsidRPr="006B0B06">
        <w:rPr>
          <w:i/>
          <w:iCs/>
          <w:lang w:val="bg-BG"/>
        </w:rPr>
        <w:t>Умора.</w:t>
      </w:r>
    </w:p>
    <w:p w14:paraId="7CFC693D" w14:textId="77777777" w:rsidR="008D737C" w:rsidRPr="006B0B06" w:rsidRDefault="008D737C" w:rsidP="008D737C">
      <w:pPr>
        <w:ind w:left="360" w:firstLine="349"/>
        <w:rPr>
          <w:i/>
          <w:iCs/>
          <w:lang w:val="bg-BG"/>
        </w:rPr>
      </w:pPr>
      <w:r w:rsidRPr="006B0B06">
        <w:rPr>
          <w:i/>
          <w:iCs/>
          <w:lang w:val="bg-BG"/>
        </w:rPr>
        <w:t>Железопътно предприятие:</w:t>
      </w:r>
    </w:p>
    <w:p w14:paraId="7A5E5739" w14:textId="08959401" w:rsidR="008D737C" w:rsidRPr="006B0B06" w:rsidRDefault="008D737C" w:rsidP="008D737C">
      <w:pPr>
        <w:ind w:firstLine="720"/>
        <w:rPr>
          <w:lang w:val="bg-BG"/>
        </w:rPr>
      </w:pPr>
      <w:r w:rsidRPr="006B0B06">
        <w:rPr>
          <w:lang w:val="bg-BG"/>
        </w:rPr>
        <w:sym w:font="Symbol" w:char="F0B7"/>
      </w:r>
      <w:r w:rsidRPr="006B0B06">
        <w:rPr>
          <w:lang w:val="bg-BG"/>
        </w:rPr>
        <w:t xml:space="preserve"> Локомотивен машинист първо лице на локомотив № </w:t>
      </w:r>
      <w:r w:rsidR="00620841" w:rsidRPr="00620841">
        <w:rPr>
          <w:lang w:val="bg-BG"/>
        </w:rPr>
        <w:t>918111162593</w:t>
      </w:r>
      <w:r w:rsidRPr="006B0B06">
        <w:rPr>
          <w:lang w:val="bg-BG"/>
        </w:rPr>
        <w:t xml:space="preserve">: </w:t>
      </w:r>
    </w:p>
    <w:p w14:paraId="10450E89" w14:textId="41129049" w:rsidR="008D737C" w:rsidRPr="006B0B06" w:rsidRDefault="007B7283" w:rsidP="008D737C">
      <w:pPr>
        <w:ind w:firstLine="720"/>
        <w:rPr>
          <w:lang w:val="bg-BG"/>
        </w:rPr>
      </w:pPr>
      <w:r>
        <w:rPr>
          <w:lang w:val="bg-BG"/>
        </w:rPr>
        <w:t>Почивка: от 25.07.2022 г. час 19 минути 00 до 26.07.2022 г. час 07</w:t>
      </w:r>
      <w:r w:rsidR="008D737C" w:rsidRPr="006B0B06">
        <w:rPr>
          <w:lang w:val="bg-BG"/>
        </w:rPr>
        <w:t xml:space="preserve"> минути 00</w:t>
      </w:r>
    </w:p>
    <w:p w14:paraId="444B55BE" w14:textId="40E9FC8D" w:rsidR="008D737C" w:rsidRPr="006B0B06" w:rsidRDefault="007B7283" w:rsidP="008D737C">
      <w:pPr>
        <w:rPr>
          <w:lang w:val="bg-BG"/>
        </w:rPr>
      </w:pPr>
      <w:r>
        <w:rPr>
          <w:lang w:val="bg-BG"/>
        </w:rPr>
        <w:t>Постъпил на работа: 26.07.2022 г. час 07 минути 00 – (12 часа и 0</w:t>
      </w:r>
      <w:r w:rsidR="008D737C" w:rsidRPr="006B0B06">
        <w:rPr>
          <w:lang w:val="bg-BG"/>
        </w:rPr>
        <w:t>0 мин.)</w:t>
      </w:r>
    </w:p>
    <w:p w14:paraId="192527CD" w14:textId="6B8A79F2" w:rsidR="008D737C" w:rsidRPr="006B0B06" w:rsidRDefault="008D737C" w:rsidP="008D737C">
      <w:pPr>
        <w:spacing w:before="120"/>
        <w:rPr>
          <w:lang w:val="bg-BG"/>
        </w:rPr>
      </w:pPr>
      <w:r w:rsidRPr="006B0B06">
        <w:rPr>
          <w:lang w:val="bg-BG"/>
        </w:rPr>
        <w:sym w:font="Symbol" w:char="F0B7"/>
      </w:r>
      <w:r w:rsidRPr="006B0B06">
        <w:rPr>
          <w:lang w:val="bg-BG"/>
        </w:rPr>
        <w:t xml:space="preserve"> Локомотивен машинист второ лице на локомотив № </w:t>
      </w:r>
      <w:r w:rsidR="00620841" w:rsidRPr="00620841">
        <w:rPr>
          <w:lang w:val="bg-BG"/>
        </w:rPr>
        <w:t>918111162593</w:t>
      </w:r>
      <w:r w:rsidRPr="006B0B06">
        <w:rPr>
          <w:lang w:val="bg-BG"/>
        </w:rPr>
        <w:t>:</w:t>
      </w:r>
    </w:p>
    <w:p w14:paraId="4174ABC7" w14:textId="0A0F5279" w:rsidR="008D737C" w:rsidRPr="006B0B06" w:rsidRDefault="007B7283" w:rsidP="008D737C">
      <w:pPr>
        <w:ind w:firstLine="720"/>
        <w:rPr>
          <w:lang w:val="bg-BG"/>
        </w:rPr>
      </w:pPr>
      <w:r>
        <w:rPr>
          <w:lang w:val="bg-BG"/>
        </w:rPr>
        <w:t>Почивка: от 23.07.2022 г. час 21</w:t>
      </w:r>
      <w:r w:rsidR="00827886">
        <w:rPr>
          <w:lang w:val="bg-BG"/>
        </w:rPr>
        <w:t xml:space="preserve"> минути 00 до 26.07.2022 г. час 07</w:t>
      </w:r>
      <w:r w:rsidR="008D737C" w:rsidRPr="006B0B06">
        <w:rPr>
          <w:lang w:val="bg-BG"/>
        </w:rPr>
        <w:t xml:space="preserve"> минути 00</w:t>
      </w:r>
    </w:p>
    <w:p w14:paraId="33EED5FF" w14:textId="6C5FD4DC" w:rsidR="008D737C" w:rsidRPr="006B0B06" w:rsidRDefault="00827886" w:rsidP="008D737C">
      <w:pPr>
        <w:rPr>
          <w:lang w:val="bg-BG"/>
        </w:rPr>
      </w:pPr>
      <w:r>
        <w:rPr>
          <w:lang w:val="bg-BG"/>
        </w:rPr>
        <w:t>Постъпил на работа: 26.07.2022 г. час 07 минути 00 – (69 ч. и 0</w:t>
      </w:r>
      <w:r w:rsidR="008D737C" w:rsidRPr="006B0B06">
        <w:rPr>
          <w:lang w:val="bg-BG"/>
        </w:rPr>
        <w:t>0 мин.)</w:t>
      </w:r>
    </w:p>
    <w:p w14:paraId="6159042B" w14:textId="77777777" w:rsidR="008D737C" w:rsidRPr="006B0B06" w:rsidRDefault="008D737C" w:rsidP="008D737C">
      <w:pPr>
        <w:spacing w:before="120"/>
        <w:rPr>
          <w:i/>
          <w:iCs/>
          <w:lang w:val="bg-BG"/>
        </w:rPr>
      </w:pPr>
      <w:r w:rsidRPr="006B0B06">
        <w:rPr>
          <w:i/>
          <w:iCs/>
          <w:lang w:val="bg-BG"/>
        </w:rPr>
        <w:t>Железопътна инфраструктура:</w:t>
      </w:r>
    </w:p>
    <w:p w14:paraId="2F01CA7A" w14:textId="38022A50" w:rsidR="008D737C" w:rsidRPr="006B0B06" w:rsidRDefault="008D737C" w:rsidP="008D737C">
      <w:pPr>
        <w:ind w:firstLine="720"/>
        <w:rPr>
          <w:lang w:val="bg-BG"/>
        </w:rPr>
      </w:pPr>
      <w:r w:rsidRPr="006B0B06">
        <w:rPr>
          <w:lang w:val="bg-BG"/>
        </w:rPr>
        <w:sym w:font="Symbol" w:char="F0B7"/>
      </w:r>
      <w:r w:rsidRPr="006B0B06">
        <w:rPr>
          <w:lang w:val="bg-BG"/>
        </w:rPr>
        <w:t xml:space="preserve"> </w:t>
      </w:r>
      <w:r w:rsidR="00620841">
        <w:rPr>
          <w:lang w:val="bg-BG"/>
        </w:rPr>
        <w:t>Ръководител движение гара Яна</w:t>
      </w:r>
      <w:r w:rsidRPr="006B0B06">
        <w:rPr>
          <w:lang w:val="bg-BG"/>
        </w:rPr>
        <w:t>:</w:t>
      </w:r>
    </w:p>
    <w:p w14:paraId="72C17086" w14:textId="07E8530C" w:rsidR="008D737C" w:rsidRPr="006B0B06" w:rsidRDefault="008D737C" w:rsidP="008D737C">
      <w:pPr>
        <w:ind w:firstLine="720"/>
        <w:rPr>
          <w:lang w:val="bg-BG"/>
        </w:rPr>
      </w:pPr>
      <w:r w:rsidRPr="006B0B06">
        <w:rPr>
          <w:lang w:val="bg-BG"/>
        </w:rPr>
        <w:t xml:space="preserve">Почивка: от </w:t>
      </w:r>
      <w:r w:rsidR="00827886">
        <w:rPr>
          <w:lang w:val="bg-BG"/>
        </w:rPr>
        <w:t>24.07</w:t>
      </w:r>
      <w:r w:rsidRPr="006B0B06">
        <w:rPr>
          <w:lang w:val="bg-BG"/>
        </w:rPr>
        <w:t>.202</w:t>
      </w:r>
      <w:r w:rsidR="00827886">
        <w:rPr>
          <w:lang w:val="bg-BG"/>
        </w:rPr>
        <w:t>2 г. час 07 минути 00 до дата 26.07</w:t>
      </w:r>
      <w:r w:rsidRPr="006B0B06">
        <w:rPr>
          <w:lang w:val="bg-BG"/>
        </w:rPr>
        <w:t>.2022 г. час 07 минути 00</w:t>
      </w:r>
    </w:p>
    <w:p w14:paraId="0206CC74" w14:textId="6F4CD64B" w:rsidR="008D737C" w:rsidRPr="006B0B06" w:rsidRDefault="00827886" w:rsidP="008D737C">
      <w:pPr>
        <w:ind w:firstLine="720"/>
        <w:rPr>
          <w:lang w:val="bg-BG"/>
        </w:rPr>
      </w:pPr>
      <w:r>
        <w:rPr>
          <w:lang w:val="bg-BG"/>
        </w:rPr>
        <w:t>Постъпил на работа: 26.07.2022 г. час 07 минути 00 – ( 48 часа и 0</w:t>
      </w:r>
      <w:r w:rsidR="008D737C" w:rsidRPr="006B0B06">
        <w:rPr>
          <w:lang w:val="bg-BG"/>
        </w:rPr>
        <w:t>0 мин.)</w:t>
      </w:r>
    </w:p>
    <w:p w14:paraId="59DE36B6" w14:textId="520499A7" w:rsidR="008D737C" w:rsidRPr="006B0B06" w:rsidRDefault="008D737C" w:rsidP="008D737C">
      <w:pPr>
        <w:spacing w:before="120"/>
        <w:rPr>
          <w:lang w:val="bg-BG"/>
        </w:rPr>
      </w:pPr>
      <w:r w:rsidRPr="006B0B06">
        <w:rPr>
          <w:lang w:val="bg-BG"/>
        </w:rPr>
        <w:sym w:font="Symbol" w:char="F0B7"/>
      </w:r>
      <w:r w:rsidRPr="006B0B06">
        <w:rPr>
          <w:lang w:val="bg-BG"/>
        </w:rPr>
        <w:t xml:space="preserve"> </w:t>
      </w:r>
      <w:r w:rsidR="00620841">
        <w:rPr>
          <w:lang w:val="bg-BG"/>
        </w:rPr>
        <w:t>Ръководител движение гара Кремиковци</w:t>
      </w:r>
      <w:r w:rsidRPr="006B0B06">
        <w:rPr>
          <w:lang w:val="bg-BG"/>
        </w:rPr>
        <w:t>:</w:t>
      </w:r>
    </w:p>
    <w:p w14:paraId="3CE5C347" w14:textId="767D158D" w:rsidR="008D737C" w:rsidRPr="006B0B06" w:rsidRDefault="00A22E07" w:rsidP="008D737C">
      <w:pPr>
        <w:ind w:firstLine="720"/>
        <w:rPr>
          <w:lang w:val="bg-BG"/>
        </w:rPr>
      </w:pPr>
      <w:r>
        <w:rPr>
          <w:lang w:val="bg-BG"/>
        </w:rPr>
        <w:t>Почивка: от 22.07.2022г. час 19 минути 00 до дата 26.07.2022 г. час 06</w:t>
      </w:r>
      <w:r w:rsidR="008D737C" w:rsidRPr="006B0B06">
        <w:rPr>
          <w:lang w:val="bg-BG"/>
        </w:rPr>
        <w:t xml:space="preserve"> минути 00</w:t>
      </w:r>
    </w:p>
    <w:p w14:paraId="55815F7F" w14:textId="183C98FC" w:rsidR="008D737C" w:rsidRPr="006B0B06" w:rsidRDefault="00A22E07" w:rsidP="008D737C">
      <w:pPr>
        <w:ind w:firstLine="720"/>
        <w:rPr>
          <w:lang w:val="bg-BG"/>
        </w:rPr>
      </w:pPr>
      <w:r>
        <w:rPr>
          <w:lang w:val="bg-BG"/>
        </w:rPr>
        <w:t>Постъпил на работа: 26.07.2022 г. час 06 минути 00 (23 часа и 00</w:t>
      </w:r>
      <w:r w:rsidR="008D737C" w:rsidRPr="006B0B06">
        <w:rPr>
          <w:lang w:val="bg-BG"/>
        </w:rPr>
        <w:t xml:space="preserve"> мин.)</w:t>
      </w:r>
    </w:p>
    <w:p w14:paraId="5F3969C5" w14:textId="254E5110" w:rsidR="008D737C" w:rsidRPr="006B0B06" w:rsidRDefault="008D737C" w:rsidP="008D737C">
      <w:pPr>
        <w:spacing w:before="120"/>
        <w:ind w:firstLine="720"/>
        <w:rPr>
          <w:lang w:val="bg-BG"/>
        </w:rPr>
      </w:pPr>
      <w:r w:rsidRPr="006B0B06">
        <w:rPr>
          <w:lang w:val="bg-BG"/>
        </w:rPr>
        <w:sym w:font="Symbol" w:char="F0B7"/>
      </w:r>
      <w:r w:rsidRPr="006B0B06">
        <w:rPr>
          <w:lang w:val="bg-BG"/>
        </w:rPr>
        <w:t xml:space="preserve"> Ръ</w:t>
      </w:r>
      <w:r w:rsidR="00620841">
        <w:rPr>
          <w:lang w:val="bg-BG"/>
        </w:rPr>
        <w:t>ководител железопътен участък</w:t>
      </w:r>
      <w:r w:rsidRPr="006B0B06">
        <w:rPr>
          <w:lang w:val="bg-BG"/>
        </w:rPr>
        <w:t>:</w:t>
      </w:r>
    </w:p>
    <w:p w14:paraId="389B9437" w14:textId="0E8FF86C" w:rsidR="008D737C" w:rsidRPr="006B0B06" w:rsidRDefault="00A22E07" w:rsidP="008D737C">
      <w:pPr>
        <w:pStyle w:val="ab"/>
        <w:ind w:hanging="11"/>
        <w:rPr>
          <w:lang w:val="bg-BG"/>
        </w:rPr>
      </w:pPr>
      <w:r>
        <w:rPr>
          <w:lang w:val="bg-BG"/>
        </w:rPr>
        <w:t>Почивка: от 25.07.2022 г. час 17 минути 00 до 26.07.2022 г. час 08 минути 0</w:t>
      </w:r>
      <w:r w:rsidR="008D737C" w:rsidRPr="006B0B06">
        <w:rPr>
          <w:lang w:val="bg-BG"/>
        </w:rPr>
        <w:t>0</w:t>
      </w:r>
    </w:p>
    <w:p w14:paraId="09B0F064" w14:textId="6DCA1626" w:rsidR="00A479CC" w:rsidRDefault="00A22E07" w:rsidP="008D737C">
      <w:pPr>
        <w:pStyle w:val="ab"/>
        <w:ind w:hanging="11"/>
        <w:rPr>
          <w:lang w:val="bg-BG"/>
        </w:rPr>
      </w:pPr>
      <w:r>
        <w:rPr>
          <w:lang w:val="bg-BG"/>
        </w:rPr>
        <w:t>Постъпил на работа: 26.07.2022 г. час 08 минути 00 – (15 ч. и 0</w:t>
      </w:r>
      <w:r w:rsidR="008D737C" w:rsidRPr="006B0B06">
        <w:rPr>
          <w:lang w:val="bg-BG"/>
        </w:rPr>
        <w:t>0 мин.)</w:t>
      </w:r>
    </w:p>
    <w:p w14:paraId="1A6AD631" w14:textId="7BB79C90" w:rsidR="00A22E07" w:rsidRDefault="00A22E07" w:rsidP="00A22E07">
      <w:pPr>
        <w:pStyle w:val="ab"/>
        <w:spacing w:before="120"/>
        <w:ind w:left="0"/>
        <w:contextualSpacing w:val="0"/>
        <w:rPr>
          <w:lang w:val="bg-BG"/>
        </w:rPr>
      </w:pPr>
      <w:r>
        <w:rPr>
          <w:lang w:val="bg-BG"/>
        </w:rPr>
        <w:sym w:font="Symbol" w:char="F0B7"/>
      </w:r>
      <w:r w:rsidRPr="00A22E07">
        <w:rPr>
          <w:lang w:val="bg-BG"/>
        </w:rPr>
        <w:t xml:space="preserve"> Ръководител група транспорт по ПЖПС:</w:t>
      </w:r>
    </w:p>
    <w:p w14:paraId="7A73735F" w14:textId="77777777" w:rsidR="00A22E07" w:rsidRPr="00A22E07" w:rsidRDefault="00A22E07" w:rsidP="00A22E07">
      <w:pPr>
        <w:pStyle w:val="ab"/>
        <w:ind w:hanging="11"/>
        <w:rPr>
          <w:lang w:val="bg-BG"/>
        </w:rPr>
      </w:pPr>
      <w:r w:rsidRPr="00A22E07">
        <w:rPr>
          <w:lang w:val="bg-BG"/>
        </w:rPr>
        <w:t>Почивка: от 25.07.2022 г. час 17 минути 00 до 26.07.2022 г. час 08 минути 00</w:t>
      </w:r>
    </w:p>
    <w:p w14:paraId="219D0EF2" w14:textId="3A1E018B" w:rsidR="00A22E07" w:rsidRDefault="00A22E07" w:rsidP="00A22E07">
      <w:pPr>
        <w:pStyle w:val="ab"/>
        <w:ind w:hanging="11"/>
        <w:rPr>
          <w:lang w:val="bg-BG"/>
        </w:rPr>
      </w:pPr>
      <w:r w:rsidRPr="00A22E07">
        <w:rPr>
          <w:lang w:val="bg-BG"/>
        </w:rPr>
        <w:t>Постъпил на работа: 26.07.2022 г. час 08 минути 00 – (15 ч. и 00 мин.)</w:t>
      </w:r>
    </w:p>
    <w:p w14:paraId="68F9A5C2" w14:textId="3DC45F03" w:rsidR="00A22E07" w:rsidRDefault="00A22E07" w:rsidP="00A22E07">
      <w:pPr>
        <w:pStyle w:val="ab"/>
        <w:spacing w:before="120"/>
        <w:ind w:left="0"/>
        <w:contextualSpacing w:val="0"/>
        <w:rPr>
          <w:lang w:val="bg-BG"/>
        </w:rPr>
      </w:pPr>
      <w:r>
        <w:rPr>
          <w:lang w:val="bg-BG"/>
        </w:rPr>
        <w:sym w:font="Symbol" w:char="F0B7"/>
      </w:r>
      <w:r w:rsidRPr="00A22E07">
        <w:rPr>
          <w:lang w:val="bg-BG"/>
        </w:rPr>
        <w:t xml:space="preserve">  Кантонер железопътна линия:</w:t>
      </w:r>
    </w:p>
    <w:p w14:paraId="72281B85" w14:textId="606A416F" w:rsidR="00A22E07" w:rsidRPr="00A22E07" w:rsidRDefault="00A22E07" w:rsidP="00A22E07">
      <w:pPr>
        <w:pStyle w:val="ab"/>
        <w:ind w:hanging="11"/>
        <w:rPr>
          <w:lang w:val="bg-BG"/>
        </w:rPr>
      </w:pPr>
      <w:r>
        <w:rPr>
          <w:lang w:val="bg-BG"/>
        </w:rPr>
        <w:t>Почивка: от 25.07.2022 г. час 18</w:t>
      </w:r>
      <w:r w:rsidRPr="00A22E07">
        <w:rPr>
          <w:lang w:val="bg-BG"/>
        </w:rPr>
        <w:t xml:space="preserve"> м</w:t>
      </w:r>
      <w:r>
        <w:rPr>
          <w:lang w:val="bg-BG"/>
        </w:rPr>
        <w:t>инути 00 до 26.07.2022 г. час 09</w:t>
      </w:r>
      <w:r w:rsidRPr="00A22E07">
        <w:rPr>
          <w:lang w:val="bg-BG"/>
        </w:rPr>
        <w:t xml:space="preserve"> минути 00</w:t>
      </w:r>
    </w:p>
    <w:p w14:paraId="6E0FFC67" w14:textId="683FF2AC" w:rsidR="00A22E07" w:rsidRPr="006B0B06" w:rsidRDefault="00A22E07" w:rsidP="00A22E07">
      <w:pPr>
        <w:pStyle w:val="ab"/>
        <w:ind w:hanging="11"/>
        <w:rPr>
          <w:lang w:val="bg-BG"/>
        </w:rPr>
      </w:pPr>
      <w:r w:rsidRPr="00A22E07">
        <w:rPr>
          <w:lang w:val="bg-BG"/>
        </w:rPr>
        <w:t>Постъпил</w:t>
      </w:r>
      <w:r>
        <w:rPr>
          <w:lang w:val="bg-BG"/>
        </w:rPr>
        <w:t xml:space="preserve"> на работа: 26.07.2022 г. час 09</w:t>
      </w:r>
      <w:r w:rsidRPr="00A22E07">
        <w:rPr>
          <w:lang w:val="bg-BG"/>
        </w:rPr>
        <w:t xml:space="preserve"> минути 00 – (15 ч. и 00 мин.)</w:t>
      </w:r>
    </w:p>
    <w:p w14:paraId="10E0C6F1" w14:textId="77777777" w:rsidR="008D737C" w:rsidRPr="006B0B06" w:rsidRDefault="008D737C" w:rsidP="008429DA">
      <w:pPr>
        <w:pStyle w:val="ab"/>
        <w:numPr>
          <w:ilvl w:val="3"/>
          <w:numId w:val="23"/>
        </w:numPr>
        <w:tabs>
          <w:tab w:val="left" w:pos="993"/>
        </w:tabs>
        <w:spacing w:before="120"/>
        <w:ind w:left="0" w:firstLine="709"/>
        <w:contextualSpacing w:val="0"/>
        <w:rPr>
          <w:i/>
          <w:iCs/>
          <w:lang w:val="bg-BG"/>
        </w:rPr>
      </w:pPr>
      <w:r w:rsidRPr="006B0B06">
        <w:rPr>
          <w:i/>
          <w:lang w:val="bg-BG"/>
        </w:rPr>
        <w:t>Мотивация и нагласи</w:t>
      </w:r>
    </w:p>
    <w:p w14:paraId="4989ADBE" w14:textId="41DB3082" w:rsidR="008D737C" w:rsidRPr="006B0B06" w:rsidRDefault="008D737C" w:rsidP="008429DA">
      <w:pPr>
        <w:tabs>
          <w:tab w:val="left" w:pos="993"/>
        </w:tabs>
        <w:rPr>
          <w:i/>
          <w:iCs/>
          <w:lang w:val="bg-BG"/>
        </w:rPr>
      </w:pPr>
      <w:r w:rsidRPr="006B0B06">
        <w:rPr>
          <w:lang w:val="bg-BG"/>
        </w:rPr>
        <w:t>Не е приложимо</w:t>
      </w:r>
    </w:p>
    <w:p w14:paraId="732571AE" w14:textId="77777777" w:rsidR="008D737C" w:rsidRPr="006B0B06" w:rsidRDefault="00623D2C">
      <w:pPr>
        <w:pStyle w:val="ab"/>
        <w:numPr>
          <w:ilvl w:val="2"/>
          <w:numId w:val="23"/>
        </w:numPr>
        <w:tabs>
          <w:tab w:val="left" w:pos="993"/>
        </w:tabs>
        <w:spacing w:before="120"/>
        <w:ind w:hanging="579"/>
        <w:rPr>
          <w:i/>
          <w:iCs/>
          <w:lang w:val="bg-BG"/>
        </w:rPr>
      </w:pPr>
      <w:r w:rsidRPr="006B0B06">
        <w:rPr>
          <w:i/>
          <w:iCs/>
          <w:lang w:val="bg-BG"/>
        </w:rPr>
        <w:t>Фактори, свързани с работата:</w:t>
      </w:r>
    </w:p>
    <w:p w14:paraId="2E553B8D" w14:textId="77777777" w:rsidR="00396B5F" w:rsidRPr="006B0B06" w:rsidRDefault="00623D2C">
      <w:pPr>
        <w:pStyle w:val="ab"/>
        <w:numPr>
          <w:ilvl w:val="3"/>
          <w:numId w:val="23"/>
        </w:numPr>
        <w:tabs>
          <w:tab w:val="left" w:pos="993"/>
        </w:tabs>
        <w:spacing w:before="120"/>
        <w:rPr>
          <w:i/>
          <w:iCs/>
          <w:lang w:val="bg-BG"/>
        </w:rPr>
      </w:pPr>
      <w:r w:rsidRPr="006B0B06">
        <w:rPr>
          <w:i/>
          <w:iCs/>
          <w:lang w:val="bg-BG"/>
        </w:rPr>
        <w:t>Проектиране на задачите.</w:t>
      </w:r>
      <w:r w:rsidR="00396B5F" w:rsidRPr="006B0B06">
        <w:rPr>
          <w:i/>
          <w:iCs/>
          <w:lang w:val="bg-BG"/>
        </w:rPr>
        <w:t xml:space="preserve"> </w:t>
      </w:r>
    </w:p>
    <w:p w14:paraId="26B593A9" w14:textId="77777777" w:rsidR="008D737C" w:rsidRPr="006B0B06" w:rsidRDefault="008D737C" w:rsidP="003740C7">
      <w:pPr>
        <w:rPr>
          <w:iCs/>
          <w:lang w:val="bg-BG"/>
        </w:rPr>
      </w:pPr>
      <w:r w:rsidRPr="006B0B06">
        <w:rPr>
          <w:iCs/>
          <w:lang w:val="bg-BG"/>
        </w:rPr>
        <w:lastRenderedPageBreak/>
        <w:sym w:font="Symbol" w:char="F0B7"/>
      </w:r>
      <w:r w:rsidRPr="006B0B06">
        <w:rPr>
          <w:iCs/>
          <w:lang w:val="bg-BG"/>
        </w:rPr>
        <w:t xml:space="preserve"> ДП НКЖИ извършва поддържане, ремонт и експлоатация на железопътната инфраструктура. Изготвя графици и разписания по заявки подадени от железопътните предприятия/превозвачи за движение на влакове и возила по всички основни и второстепенни железопътни линии.</w:t>
      </w:r>
    </w:p>
    <w:p w14:paraId="1EEE949C" w14:textId="77E2DE91" w:rsidR="008D737C" w:rsidRPr="006B0B06" w:rsidRDefault="008D737C" w:rsidP="008D737C">
      <w:pPr>
        <w:spacing w:before="120"/>
        <w:rPr>
          <w:lang w:val="bg-BG"/>
        </w:rPr>
      </w:pPr>
      <w:r w:rsidRPr="006B0B06">
        <w:rPr>
          <w:lang w:val="bg-BG"/>
        </w:rPr>
        <w:sym w:font="Symbol" w:char="F0B7"/>
      </w:r>
      <w:r w:rsidRPr="006B0B06">
        <w:rPr>
          <w:lang w:val="bg-BG"/>
        </w:rPr>
        <w:t xml:space="preserve"> </w:t>
      </w:r>
      <w:r w:rsidR="00EA25C6">
        <w:rPr>
          <w:lang w:val="bg-BG"/>
        </w:rPr>
        <w:t xml:space="preserve">“Рейл Карго Кериър - България” ЕООД </w:t>
      </w:r>
      <w:r w:rsidRPr="006B0B06">
        <w:rPr>
          <w:lang w:val="bg-BG"/>
        </w:rPr>
        <w:t>извършв</w:t>
      </w:r>
      <w:r w:rsidR="00A33DEF">
        <w:rPr>
          <w:lang w:val="bg-BG"/>
        </w:rPr>
        <w:t>а железопътни превози на товари</w:t>
      </w:r>
      <w:r w:rsidRPr="006B0B06">
        <w:rPr>
          <w:lang w:val="bg-BG"/>
        </w:rPr>
        <w:t xml:space="preserve"> по одобрен План за композ</w:t>
      </w:r>
      <w:r w:rsidR="00A33DEF">
        <w:rPr>
          <w:lang w:val="bg-BG"/>
        </w:rPr>
        <w:t>иране на влаковете и по допълнително заявени и назначени в г</w:t>
      </w:r>
      <w:r w:rsidRPr="006B0B06">
        <w:rPr>
          <w:lang w:val="bg-BG"/>
        </w:rPr>
        <w:t>рафик</w:t>
      </w:r>
      <w:r w:rsidR="00A33DEF">
        <w:rPr>
          <w:lang w:val="bg-BG"/>
        </w:rPr>
        <w:t>а за движение влакове</w:t>
      </w:r>
      <w:r w:rsidRPr="006B0B06">
        <w:rPr>
          <w:lang w:val="bg-BG"/>
        </w:rPr>
        <w:t>.</w:t>
      </w:r>
    </w:p>
    <w:p w14:paraId="337CA721" w14:textId="77777777" w:rsidR="00396B5F" w:rsidRDefault="00396B5F">
      <w:pPr>
        <w:pStyle w:val="ab"/>
        <w:numPr>
          <w:ilvl w:val="3"/>
          <w:numId w:val="23"/>
        </w:numPr>
        <w:tabs>
          <w:tab w:val="left" w:pos="993"/>
        </w:tabs>
        <w:spacing w:before="120"/>
        <w:rPr>
          <w:i/>
          <w:iCs/>
          <w:lang w:val="bg-BG"/>
        </w:rPr>
      </w:pPr>
      <w:r w:rsidRPr="00396B5F">
        <w:rPr>
          <w:i/>
          <w:iCs/>
          <w:lang w:val="bg-BG"/>
        </w:rPr>
        <w:t>Конструктивни особености на съоръженията, които оказват въздействие върху връзката човек-машина.</w:t>
      </w:r>
    </w:p>
    <w:p w14:paraId="1FB3DA72" w14:textId="51CFFF29" w:rsidR="00396B5F" w:rsidRPr="00396B5F" w:rsidRDefault="00480DAA" w:rsidP="006B0B06">
      <w:pPr>
        <w:tabs>
          <w:tab w:val="left" w:pos="993"/>
        </w:tabs>
        <w:ind w:left="708" w:firstLine="0"/>
        <w:rPr>
          <w:i/>
          <w:iCs/>
          <w:lang w:val="bg-BG"/>
        </w:rPr>
      </w:pPr>
      <w:r w:rsidRPr="00396B5F">
        <w:rPr>
          <w:lang w:val="bg-BG"/>
        </w:rPr>
        <w:t>Не е приложимо.</w:t>
      </w:r>
    </w:p>
    <w:p w14:paraId="1BF7AF38" w14:textId="77777777" w:rsidR="00396B5F" w:rsidRDefault="00623D2C">
      <w:pPr>
        <w:pStyle w:val="ab"/>
        <w:numPr>
          <w:ilvl w:val="3"/>
          <w:numId w:val="23"/>
        </w:numPr>
        <w:tabs>
          <w:tab w:val="left" w:pos="993"/>
        </w:tabs>
        <w:spacing w:before="120"/>
        <w:rPr>
          <w:i/>
          <w:iCs/>
          <w:lang w:val="bg-BG"/>
        </w:rPr>
      </w:pPr>
      <w:r w:rsidRPr="00396B5F">
        <w:rPr>
          <w:i/>
          <w:iCs/>
          <w:lang w:val="bg-BG"/>
        </w:rPr>
        <w:t>Средствата за комуникация.</w:t>
      </w:r>
    </w:p>
    <w:p w14:paraId="60EE071F" w14:textId="218323F5" w:rsidR="00396B5F" w:rsidRDefault="00396B5F" w:rsidP="005E0D00">
      <w:pPr>
        <w:tabs>
          <w:tab w:val="left" w:pos="993"/>
        </w:tabs>
        <w:rPr>
          <w:lang w:val="bg-BG"/>
        </w:rPr>
      </w:pPr>
      <w:r>
        <w:rPr>
          <w:lang w:val="bg-BG"/>
        </w:rPr>
        <w:t>Комун</w:t>
      </w:r>
      <w:r w:rsidR="00A33DEF">
        <w:rPr>
          <w:lang w:val="bg-BG"/>
        </w:rPr>
        <w:t>икационните връзки в гара Яна и Кремиковци в междугарието</w:t>
      </w:r>
      <w:r>
        <w:rPr>
          <w:lang w:val="bg-BG"/>
        </w:rPr>
        <w:t xml:space="preserve"> </w:t>
      </w:r>
      <w:r w:rsidR="00272646">
        <w:rPr>
          <w:lang w:val="bg-BG"/>
        </w:rPr>
        <w:t xml:space="preserve">и с влаковия диспечер на участъка </w:t>
      </w:r>
      <w:r>
        <w:rPr>
          <w:lang w:val="bg-BG"/>
        </w:rPr>
        <w:t>се осъществяват с</w:t>
      </w:r>
      <w:r w:rsidR="00620841">
        <w:rPr>
          <w:lang w:val="bg-BG"/>
        </w:rPr>
        <w:t xml:space="preserve"> УКСС – 6</w:t>
      </w:r>
      <w:r w:rsidR="00272646">
        <w:rPr>
          <w:lang w:val="bg-BG"/>
        </w:rPr>
        <w:t>, както и в гарата</w:t>
      </w:r>
      <w:r>
        <w:rPr>
          <w:lang w:val="bg-BG"/>
        </w:rPr>
        <w:t xml:space="preserve"> със съответните стрелкови постове</w:t>
      </w:r>
      <w:r w:rsidR="00480DAA" w:rsidRPr="00396B5F">
        <w:rPr>
          <w:lang w:val="bg-BG"/>
        </w:rPr>
        <w:t>.</w:t>
      </w:r>
    </w:p>
    <w:p w14:paraId="61B167A8" w14:textId="6003EE4C" w:rsidR="00396B5F" w:rsidRPr="005E0D00" w:rsidRDefault="00272646" w:rsidP="005E0D00">
      <w:pPr>
        <w:tabs>
          <w:tab w:val="left" w:pos="993"/>
        </w:tabs>
        <w:rPr>
          <w:i/>
          <w:iCs/>
          <w:lang w:val="bg-BG"/>
        </w:rPr>
      </w:pPr>
      <w:r>
        <w:rPr>
          <w:lang w:val="bg-BG"/>
        </w:rPr>
        <w:t>На дежурния ръководител движение</w:t>
      </w:r>
      <w:r w:rsidR="005E0D00">
        <w:rPr>
          <w:lang w:val="bg-BG"/>
        </w:rPr>
        <w:t xml:space="preserve"> на смяна в </w:t>
      </w:r>
      <w:r>
        <w:rPr>
          <w:lang w:val="bg-BG"/>
        </w:rPr>
        <w:t xml:space="preserve">гарите в </w:t>
      </w:r>
      <w:r w:rsidR="005E0D00">
        <w:rPr>
          <w:lang w:val="bg-BG"/>
        </w:rPr>
        <w:t xml:space="preserve">ДП НКЖИ и </w:t>
      </w:r>
      <w:r w:rsidR="00EA25C6">
        <w:rPr>
          <w:lang w:val="bg-BG"/>
        </w:rPr>
        <w:t xml:space="preserve">“Рейл Карго Кериър - България” ЕООД </w:t>
      </w:r>
      <w:r w:rsidR="005E0D00">
        <w:rPr>
          <w:lang w:val="bg-BG"/>
        </w:rPr>
        <w:t>са осигурени служебни мобилни телефони.</w:t>
      </w:r>
    </w:p>
    <w:p w14:paraId="3D80B5CD" w14:textId="77777777" w:rsidR="00396B5F" w:rsidRDefault="00623D2C">
      <w:pPr>
        <w:pStyle w:val="ab"/>
        <w:numPr>
          <w:ilvl w:val="3"/>
          <w:numId w:val="23"/>
        </w:numPr>
        <w:tabs>
          <w:tab w:val="left" w:pos="993"/>
        </w:tabs>
        <w:spacing w:before="120"/>
        <w:rPr>
          <w:i/>
          <w:iCs/>
          <w:lang w:val="bg-BG"/>
        </w:rPr>
      </w:pPr>
      <w:r w:rsidRPr="00396B5F">
        <w:rPr>
          <w:i/>
          <w:iCs/>
          <w:lang w:val="bg-BG"/>
        </w:rPr>
        <w:t>Практики и процеси.</w:t>
      </w:r>
    </w:p>
    <w:p w14:paraId="6BE4AA17" w14:textId="3E5E2A11" w:rsidR="00396B5F" w:rsidRPr="00396B5F" w:rsidRDefault="005D0794" w:rsidP="006B0B06">
      <w:pPr>
        <w:tabs>
          <w:tab w:val="left" w:pos="993"/>
        </w:tabs>
        <w:ind w:left="708" w:firstLine="0"/>
        <w:rPr>
          <w:i/>
          <w:iCs/>
          <w:lang w:val="bg-BG"/>
        </w:rPr>
      </w:pPr>
      <w:r w:rsidRPr="00396B5F">
        <w:rPr>
          <w:lang w:val="bg-BG"/>
        </w:rPr>
        <w:t>Не е приложимо.</w:t>
      </w:r>
    </w:p>
    <w:p w14:paraId="3D26C60C" w14:textId="77777777" w:rsidR="00396B5F" w:rsidRDefault="00623D2C">
      <w:pPr>
        <w:pStyle w:val="ab"/>
        <w:numPr>
          <w:ilvl w:val="3"/>
          <w:numId w:val="23"/>
        </w:numPr>
        <w:tabs>
          <w:tab w:val="left" w:pos="993"/>
        </w:tabs>
        <w:spacing w:before="120"/>
        <w:rPr>
          <w:i/>
          <w:iCs/>
          <w:lang w:val="bg-BG"/>
        </w:rPr>
      </w:pPr>
      <w:r w:rsidRPr="00396B5F">
        <w:rPr>
          <w:i/>
          <w:iCs/>
          <w:lang w:val="bg-BG"/>
        </w:rPr>
        <w:t>Правила за експлоатация, местни инструкции, изисквания към персонал</w:t>
      </w:r>
      <w:r w:rsidR="00084875" w:rsidRPr="00396B5F">
        <w:rPr>
          <w:i/>
          <w:iCs/>
          <w:lang w:val="bg-BG"/>
        </w:rPr>
        <w:t>а</w:t>
      </w:r>
      <w:r w:rsidRPr="00396B5F">
        <w:rPr>
          <w:i/>
          <w:iCs/>
          <w:lang w:val="bg-BG"/>
        </w:rPr>
        <w:t>, предписания за техническа поддръжка и приложими стандарти.</w:t>
      </w:r>
    </w:p>
    <w:p w14:paraId="3908F18F" w14:textId="2727CE6C" w:rsidR="00396B5F" w:rsidRPr="00396B5F" w:rsidRDefault="006274E9" w:rsidP="005E0D00">
      <w:pPr>
        <w:tabs>
          <w:tab w:val="left" w:pos="993"/>
        </w:tabs>
        <w:ind w:left="708" w:firstLine="0"/>
        <w:rPr>
          <w:i/>
          <w:iCs/>
          <w:lang w:val="bg-BG"/>
        </w:rPr>
      </w:pPr>
      <w:r w:rsidRPr="00396B5F">
        <w:rPr>
          <w:lang w:val="bg-BG"/>
        </w:rPr>
        <w:t xml:space="preserve">Прилагане на националните </w:t>
      </w:r>
      <w:r w:rsidR="00A75EC0" w:rsidRPr="00396B5F">
        <w:rPr>
          <w:lang w:val="bg-BG"/>
        </w:rPr>
        <w:t xml:space="preserve">и ведомствени </w:t>
      </w:r>
      <w:r w:rsidRPr="00396B5F">
        <w:rPr>
          <w:lang w:val="bg-BG"/>
        </w:rPr>
        <w:t>нормативни актове.</w:t>
      </w:r>
    </w:p>
    <w:p w14:paraId="403E27B3" w14:textId="77777777" w:rsidR="00396B5F" w:rsidRDefault="00623D2C">
      <w:pPr>
        <w:pStyle w:val="ab"/>
        <w:numPr>
          <w:ilvl w:val="3"/>
          <w:numId w:val="23"/>
        </w:numPr>
        <w:tabs>
          <w:tab w:val="left" w:pos="993"/>
        </w:tabs>
        <w:spacing w:before="120"/>
        <w:rPr>
          <w:i/>
          <w:iCs/>
          <w:lang w:val="bg-BG"/>
        </w:rPr>
      </w:pPr>
      <w:r w:rsidRPr="00396B5F">
        <w:rPr>
          <w:i/>
          <w:iCs/>
          <w:lang w:val="bg-BG"/>
        </w:rPr>
        <w:t>Работното време на участващия персонал.</w:t>
      </w:r>
      <w:r w:rsidR="00396B5F" w:rsidRPr="00396B5F">
        <w:rPr>
          <w:i/>
          <w:iCs/>
          <w:lang w:val="bg-BG"/>
        </w:rPr>
        <w:t xml:space="preserve"> </w:t>
      </w:r>
    </w:p>
    <w:p w14:paraId="6BAE5D19" w14:textId="67C36FA2" w:rsidR="00204768" w:rsidRDefault="00352035" w:rsidP="00084875">
      <w:pPr>
        <w:pStyle w:val="ab"/>
        <w:ind w:left="0"/>
        <w:rPr>
          <w:lang w:val="bg-BG"/>
        </w:rPr>
      </w:pPr>
      <w:r>
        <w:rPr>
          <w:lang w:val="bg-BG"/>
        </w:rPr>
        <w:t>П</w:t>
      </w:r>
      <w:r w:rsidR="005D0794">
        <w:rPr>
          <w:lang w:val="bg-BG"/>
        </w:rPr>
        <w:t>ерсонал</w:t>
      </w:r>
      <w:r w:rsidR="00396B5F">
        <w:rPr>
          <w:lang w:val="bg-BG"/>
        </w:rPr>
        <w:t>ът</w:t>
      </w:r>
      <w:r w:rsidR="00FE37AA">
        <w:rPr>
          <w:lang w:val="bg-BG"/>
        </w:rPr>
        <w:t>,</w:t>
      </w:r>
      <w:r w:rsidR="005D0794">
        <w:rPr>
          <w:lang w:val="bg-BG"/>
        </w:rPr>
        <w:t xml:space="preserve"> </w:t>
      </w:r>
      <w:r w:rsidR="00084875">
        <w:rPr>
          <w:lang w:val="bg-BG"/>
        </w:rPr>
        <w:t xml:space="preserve">участвал в произшествието </w:t>
      </w:r>
      <w:r w:rsidR="005D0794">
        <w:rPr>
          <w:lang w:val="bg-BG"/>
        </w:rPr>
        <w:t>на двата субекта</w:t>
      </w:r>
      <w:r w:rsidR="00FE37AA">
        <w:rPr>
          <w:lang w:val="bg-BG"/>
        </w:rPr>
        <w:t>,</w:t>
      </w:r>
      <w:r w:rsidR="005D0794">
        <w:rPr>
          <w:lang w:val="bg-BG"/>
        </w:rPr>
        <w:t xml:space="preserve"> работи на сменен режим</w:t>
      </w:r>
      <w:r w:rsidR="003740C7">
        <w:rPr>
          <w:lang w:val="bg-BG"/>
        </w:rPr>
        <w:t>, за</w:t>
      </w:r>
      <w:r w:rsidR="005D0794" w:rsidRPr="00003FB5">
        <w:rPr>
          <w:lang w:val="bg-BG"/>
        </w:rPr>
        <w:t xml:space="preserve"> ко</w:t>
      </w:r>
      <w:r w:rsidR="00E81A56">
        <w:rPr>
          <w:lang w:val="bg-BG"/>
        </w:rPr>
        <w:t>й</w:t>
      </w:r>
      <w:r w:rsidR="005D0794" w:rsidRPr="00003FB5">
        <w:rPr>
          <w:lang w:val="bg-BG"/>
        </w:rPr>
        <w:t xml:space="preserve">то се прилага сумирано изчисляване на работното </w:t>
      </w:r>
      <w:r w:rsidR="005D0794">
        <w:rPr>
          <w:lang w:val="bg-BG"/>
        </w:rPr>
        <w:t>време</w:t>
      </w:r>
      <w:r w:rsidR="005D0794" w:rsidRPr="0040089A">
        <w:rPr>
          <w:lang w:val="bg-BG"/>
        </w:rPr>
        <w:t xml:space="preserve"> в 12 часова работна смяна.</w:t>
      </w:r>
      <w:r w:rsidR="005D0794">
        <w:rPr>
          <w:lang w:val="bg-BG"/>
        </w:rPr>
        <w:t xml:space="preserve"> </w:t>
      </w:r>
      <w:r w:rsidR="00084875" w:rsidRPr="00084875">
        <w:rPr>
          <w:lang w:val="bg-BG"/>
        </w:rPr>
        <w:t xml:space="preserve">В съответствие с изискванията </w:t>
      </w:r>
      <w:r w:rsidR="00204768" w:rsidRPr="00204768">
        <w:rPr>
          <w:lang w:val="bg-BG"/>
        </w:rPr>
        <w:t xml:space="preserve">за работното време на ръководния и изпълнителския персонал, който </w:t>
      </w:r>
      <w:r w:rsidR="00204768">
        <w:rPr>
          <w:lang w:val="bg-BG"/>
        </w:rPr>
        <w:t xml:space="preserve">е </w:t>
      </w:r>
      <w:r w:rsidR="00204768" w:rsidRPr="00204768">
        <w:rPr>
          <w:lang w:val="bg-BG"/>
        </w:rPr>
        <w:t>зает с осигуряване на превозите на пътници и то</w:t>
      </w:r>
      <w:r w:rsidR="00204768">
        <w:rPr>
          <w:lang w:val="bg-BG"/>
        </w:rPr>
        <w:t xml:space="preserve">вари </w:t>
      </w:r>
      <w:r w:rsidR="00FE37AA">
        <w:rPr>
          <w:lang w:val="bg-BG"/>
        </w:rPr>
        <w:t>в</w:t>
      </w:r>
      <w:r w:rsidR="00E81A56">
        <w:rPr>
          <w:lang w:val="bg-BG"/>
        </w:rPr>
        <w:t xml:space="preserve"> железопът</w:t>
      </w:r>
      <w:r w:rsidR="00FE37AA">
        <w:rPr>
          <w:lang w:val="bg-BG"/>
        </w:rPr>
        <w:t>ния</w:t>
      </w:r>
      <w:r w:rsidR="00204768">
        <w:rPr>
          <w:lang w:val="bg-BG"/>
        </w:rPr>
        <w:t xml:space="preserve"> транспорт</w:t>
      </w:r>
      <w:r w:rsidR="00FE37AA">
        <w:rPr>
          <w:lang w:val="bg-BG"/>
        </w:rPr>
        <w:t>,</w:t>
      </w:r>
      <w:r w:rsidR="00084875" w:rsidRPr="00084875">
        <w:rPr>
          <w:lang w:val="bg-BG"/>
        </w:rPr>
        <w:t xml:space="preserve"> </w:t>
      </w:r>
      <w:r w:rsidR="00FE37AA">
        <w:rPr>
          <w:lang w:val="bg-BG"/>
        </w:rPr>
        <w:t xml:space="preserve">дейността </w:t>
      </w:r>
      <w:r w:rsidR="00204768">
        <w:rPr>
          <w:lang w:val="bg-BG"/>
        </w:rPr>
        <w:t xml:space="preserve">се осъществява в съответствие с </w:t>
      </w:r>
      <w:r w:rsidR="00E81A56">
        <w:rPr>
          <w:lang w:val="bg-BG"/>
        </w:rPr>
        <w:t xml:space="preserve">разпоредбите на </w:t>
      </w:r>
      <w:r w:rsidR="00C95E7A">
        <w:rPr>
          <w:lang w:val="bg-BG"/>
        </w:rPr>
        <w:t>Наредба № 50 от 28.12.2001</w:t>
      </w:r>
      <w:r w:rsidR="00084875" w:rsidRPr="00084875">
        <w:rPr>
          <w:lang w:val="bg-BG"/>
        </w:rPr>
        <w:t>г.</w:t>
      </w:r>
      <w:r w:rsidR="003740C7">
        <w:rPr>
          <w:lang w:val="bg-BG"/>
        </w:rPr>
        <w:t xml:space="preserve"> и</w:t>
      </w:r>
      <w:r w:rsidR="003740C7" w:rsidRPr="003740C7">
        <w:rPr>
          <w:lang w:val="bg-BG"/>
        </w:rPr>
        <w:t xml:space="preserve"> Кодекса на труда</w:t>
      </w:r>
      <w:r w:rsidR="003740C7">
        <w:rPr>
          <w:lang w:val="bg-BG"/>
        </w:rPr>
        <w:t>.</w:t>
      </w:r>
    </w:p>
    <w:p w14:paraId="11DDBC0F" w14:textId="77777777" w:rsidR="00396B5F" w:rsidRPr="00396B5F" w:rsidRDefault="00396B5F">
      <w:pPr>
        <w:pStyle w:val="ab"/>
        <w:numPr>
          <w:ilvl w:val="3"/>
          <w:numId w:val="23"/>
        </w:numPr>
        <w:tabs>
          <w:tab w:val="left" w:pos="993"/>
        </w:tabs>
        <w:spacing w:before="120"/>
        <w:ind w:left="1429"/>
        <w:contextualSpacing w:val="0"/>
        <w:rPr>
          <w:i/>
          <w:iCs/>
          <w:lang w:val="bg-BG"/>
        </w:rPr>
      </w:pPr>
      <w:r w:rsidRPr="00396B5F">
        <w:rPr>
          <w:i/>
          <w:iCs/>
          <w:lang w:val="bg-BG"/>
        </w:rPr>
        <w:t>Практики за третиране на риска.</w:t>
      </w:r>
    </w:p>
    <w:p w14:paraId="0FDED4BA" w14:textId="3D238841" w:rsidR="005E0D00" w:rsidRPr="006B0B06" w:rsidRDefault="005E0D00" w:rsidP="00A22C71">
      <w:pPr>
        <w:rPr>
          <w:lang w:val="bg-BG"/>
        </w:rPr>
      </w:pPr>
      <w:r w:rsidRPr="006B0B06">
        <w:rPr>
          <w:lang w:val="bg-BG"/>
        </w:rPr>
        <w:sym w:font="Symbol" w:char="F0B7"/>
      </w:r>
      <w:r w:rsidRPr="006B0B06">
        <w:rPr>
          <w:lang w:val="bg-BG"/>
        </w:rPr>
        <w:t xml:space="preserve"> ДП НКЖИ прилага процедура по безопасност ПБ 2.09 „Методика за определяне, оценка и управление на риска“ версия </w:t>
      </w:r>
      <w:r w:rsidRPr="004021D8">
        <w:rPr>
          <w:lang w:val="bg-BG"/>
        </w:rPr>
        <w:t>0</w:t>
      </w:r>
      <w:r w:rsidR="004021D8">
        <w:rPr>
          <w:lang w:val="bg-BG"/>
        </w:rPr>
        <w:t>6</w:t>
      </w:r>
      <w:r w:rsidRPr="004021D8">
        <w:rPr>
          <w:lang w:val="bg-BG"/>
        </w:rPr>
        <w:t xml:space="preserve"> </w:t>
      </w:r>
      <w:r w:rsidR="00EA25C6" w:rsidRPr="004021D8">
        <w:rPr>
          <w:lang w:val="bg-BG"/>
        </w:rPr>
        <w:t>от 01.09.2021 г.</w:t>
      </w:r>
      <w:r w:rsidR="004021D8">
        <w:rPr>
          <w:lang w:val="bg-BG"/>
        </w:rPr>
        <w:t>,</w:t>
      </w:r>
      <w:r w:rsidR="00EA25C6" w:rsidRPr="00EA25C6">
        <w:rPr>
          <w:lang w:val="bg-BG"/>
        </w:rPr>
        <w:t xml:space="preserve"> </w:t>
      </w:r>
      <w:r w:rsidRPr="006B0B06">
        <w:rPr>
          <w:lang w:val="bg-BG"/>
        </w:rPr>
        <w:t>част от СУБ.</w:t>
      </w:r>
    </w:p>
    <w:p w14:paraId="72939A91" w14:textId="6AF94F97" w:rsidR="005E0D00" w:rsidRPr="00177773" w:rsidRDefault="005E0D00" w:rsidP="005E0D00">
      <w:pPr>
        <w:pStyle w:val="ab"/>
        <w:spacing w:before="120"/>
        <w:ind w:left="0"/>
        <w:contextualSpacing w:val="0"/>
        <w:rPr>
          <w:lang w:val="bg-BG"/>
        </w:rPr>
      </w:pPr>
      <w:r w:rsidRPr="006B0B06">
        <w:rPr>
          <w:lang w:val="bg-BG"/>
        </w:rPr>
        <w:sym w:font="Symbol" w:char="F0B7"/>
      </w:r>
      <w:r w:rsidRPr="006B0B06">
        <w:rPr>
          <w:lang w:val="bg-BG"/>
        </w:rPr>
        <w:t xml:space="preserve"> </w:t>
      </w:r>
      <w:r w:rsidR="00EA25C6">
        <w:rPr>
          <w:lang w:val="bg-BG"/>
        </w:rPr>
        <w:t xml:space="preserve">“Рейл Карго Кериър - България” ЕООД </w:t>
      </w:r>
      <w:r w:rsidRPr="00177773">
        <w:rPr>
          <w:lang w:val="bg-BG"/>
        </w:rPr>
        <w:t>прилага следните процедури:</w:t>
      </w:r>
    </w:p>
    <w:p w14:paraId="3447242B" w14:textId="38D44D1B" w:rsidR="00177773" w:rsidRDefault="00177773" w:rsidP="00177773">
      <w:pPr>
        <w:pStyle w:val="ab"/>
        <w:tabs>
          <w:tab w:val="left" w:pos="851"/>
          <w:tab w:val="left" w:pos="993"/>
        </w:tabs>
        <w:ind w:left="0"/>
        <w:rPr>
          <w:lang w:val="bg-BG"/>
        </w:rPr>
      </w:pPr>
      <w:r w:rsidRPr="00177773">
        <w:rPr>
          <w:lang w:val="bg-BG"/>
        </w:rPr>
        <w:t xml:space="preserve"> - </w:t>
      </w:r>
      <w:r w:rsidRPr="00177773">
        <w:rPr>
          <w:lang w:val="bg-BG"/>
        </w:rPr>
        <w:tab/>
        <w:t>Прилагане на РЕГЛАМЕНТ ЗА ИЗПЪЛНЕНИЕ (ЕС) № 402/2013 НА КОМИСИЯТА от 30 април 2013 година относно общия метод за безопасност за определянето и оценката на риска и за отмяна на Регламент (ЕО) № 352/2009</w:t>
      </w:r>
      <w:r>
        <w:rPr>
          <w:lang w:val="bg-BG"/>
        </w:rPr>
        <w:t>;</w:t>
      </w:r>
    </w:p>
    <w:p w14:paraId="58B33377" w14:textId="7D06380C" w:rsidR="0049210C" w:rsidRPr="00A22C71" w:rsidRDefault="00177773" w:rsidP="00A22C71">
      <w:pPr>
        <w:pStyle w:val="ab"/>
        <w:tabs>
          <w:tab w:val="left" w:pos="851"/>
          <w:tab w:val="left" w:pos="993"/>
          <w:tab w:val="left" w:pos="1418"/>
        </w:tabs>
        <w:ind w:left="0"/>
        <w:rPr>
          <w:highlight w:val="yellow"/>
          <w:lang w:val="bg-BG"/>
        </w:rPr>
      </w:pPr>
      <w:r>
        <w:rPr>
          <w:lang w:val="bg-BG"/>
        </w:rPr>
        <w:t>-  П</w:t>
      </w:r>
      <w:r w:rsidRPr="00177773">
        <w:rPr>
          <w:lang w:val="bg-BG"/>
        </w:rPr>
        <w:t>роцедури от СУБ: Процес „P15_У</w:t>
      </w:r>
      <w:r>
        <w:rPr>
          <w:lang w:val="bg-BG"/>
        </w:rPr>
        <w:t xml:space="preserve">правление на риска“, процедура </w:t>
      </w:r>
      <w:r w:rsidRPr="00177773">
        <w:rPr>
          <w:lang w:val="bg-BG"/>
        </w:rPr>
        <w:t>„P-RMS 50 Hаръчник за управление на риска“ и инструкция „DNA-RMS 51: Предписание за извършван</w:t>
      </w:r>
      <w:r>
        <w:rPr>
          <w:lang w:val="bg-BG"/>
        </w:rPr>
        <w:t>е  на рисков анализ“</w:t>
      </w:r>
      <w:r w:rsidRPr="00177773">
        <w:rPr>
          <w:lang w:val="bg-BG"/>
        </w:rPr>
        <w:t>;</w:t>
      </w:r>
    </w:p>
    <w:p w14:paraId="1FECF564" w14:textId="77777777" w:rsidR="005E0D00" w:rsidRDefault="00623D2C">
      <w:pPr>
        <w:pStyle w:val="ab"/>
        <w:numPr>
          <w:ilvl w:val="3"/>
          <w:numId w:val="23"/>
        </w:numPr>
        <w:tabs>
          <w:tab w:val="left" w:pos="851"/>
          <w:tab w:val="left" w:pos="1418"/>
        </w:tabs>
        <w:spacing w:before="120"/>
        <w:ind w:left="1429"/>
        <w:contextualSpacing w:val="0"/>
        <w:rPr>
          <w:i/>
          <w:iCs/>
          <w:lang w:val="bg-BG"/>
        </w:rPr>
      </w:pPr>
      <w:r w:rsidRPr="00AE6D08">
        <w:rPr>
          <w:i/>
          <w:iCs/>
          <w:lang w:val="bg-BG"/>
        </w:rPr>
        <w:t>Контекст, машини, оборудване и указания за оформяне на работните практики</w:t>
      </w:r>
    </w:p>
    <w:p w14:paraId="10B0E04B" w14:textId="41742645" w:rsidR="005E0D00" w:rsidRPr="005E0D00" w:rsidRDefault="005D0794" w:rsidP="005E0D00">
      <w:pPr>
        <w:tabs>
          <w:tab w:val="left" w:pos="851"/>
          <w:tab w:val="left" w:pos="1418"/>
        </w:tabs>
        <w:ind w:left="709" w:firstLine="0"/>
        <w:rPr>
          <w:i/>
          <w:iCs/>
          <w:lang w:val="bg-BG"/>
        </w:rPr>
      </w:pPr>
      <w:r w:rsidRPr="005E0D00">
        <w:rPr>
          <w:lang w:val="bg-BG"/>
        </w:rPr>
        <w:t>Не е приложимо.</w:t>
      </w:r>
    </w:p>
    <w:p w14:paraId="68023640" w14:textId="77777777" w:rsidR="005E0D00" w:rsidRDefault="00623D2C">
      <w:pPr>
        <w:pStyle w:val="ab"/>
        <w:numPr>
          <w:ilvl w:val="2"/>
          <w:numId w:val="23"/>
        </w:numPr>
        <w:tabs>
          <w:tab w:val="left" w:pos="851"/>
          <w:tab w:val="left" w:pos="1418"/>
        </w:tabs>
        <w:spacing w:before="120"/>
        <w:ind w:hanging="579"/>
        <w:contextualSpacing w:val="0"/>
        <w:rPr>
          <w:i/>
          <w:iCs/>
          <w:lang w:val="bg-BG"/>
        </w:rPr>
      </w:pPr>
      <w:r w:rsidRPr="005E0D00">
        <w:rPr>
          <w:i/>
          <w:iCs/>
          <w:lang w:val="bg-BG"/>
        </w:rPr>
        <w:t>Организационни фактори и задачи:</w:t>
      </w:r>
    </w:p>
    <w:p w14:paraId="39501BF1" w14:textId="77777777" w:rsidR="005E0D00" w:rsidRDefault="00623D2C">
      <w:pPr>
        <w:pStyle w:val="ab"/>
        <w:numPr>
          <w:ilvl w:val="3"/>
          <w:numId w:val="23"/>
        </w:numPr>
        <w:tabs>
          <w:tab w:val="left" w:pos="851"/>
          <w:tab w:val="left" w:pos="1418"/>
        </w:tabs>
        <w:spacing w:before="120"/>
        <w:contextualSpacing w:val="0"/>
        <w:rPr>
          <w:i/>
          <w:iCs/>
          <w:lang w:val="bg-BG"/>
        </w:rPr>
      </w:pPr>
      <w:r w:rsidRPr="005E0D00">
        <w:rPr>
          <w:i/>
          <w:iCs/>
          <w:lang w:val="bg-BG"/>
        </w:rPr>
        <w:t>Планиране на работната сила и работното натоварване.</w:t>
      </w:r>
      <w:r w:rsidR="005E0D00" w:rsidRPr="005E0D00">
        <w:rPr>
          <w:i/>
          <w:iCs/>
          <w:lang w:val="bg-BG"/>
        </w:rPr>
        <w:t xml:space="preserve"> </w:t>
      </w:r>
    </w:p>
    <w:p w14:paraId="18E47214" w14:textId="75BF7BEB" w:rsidR="00445CF4" w:rsidRPr="00445CF4" w:rsidRDefault="00A33DEF" w:rsidP="00445CF4">
      <w:pPr>
        <w:rPr>
          <w:lang w:val="bg-BG"/>
        </w:rPr>
      </w:pPr>
      <w:r>
        <w:rPr>
          <w:lang w:val="bg-BG"/>
        </w:rPr>
        <w:t>В двата субекта</w:t>
      </w:r>
      <w:r w:rsidR="005E0D00">
        <w:rPr>
          <w:lang w:val="bg-BG"/>
        </w:rPr>
        <w:t xml:space="preserve"> ДП НКЖИ </w:t>
      </w:r>
      <w:r>
        <w:rPr>
          <w:lang w:val="bg-BG"/>
        </w:rPr>
        <w:t xml:space="preserve">и </w:t>
      </w:r>
      <w:r w:rsidRPr="00A33DEF">
        <w:rPr>
          <w:lang w:val="bg-BG"/>
        </w:rPr>
        <w:t xml:space="preserve">„Рейл Карго Кериър </w:t>
      </w:r>
      <w:r w:rsidR="00EA25C6">
        <w:rPr>
          <w:lang w:val="bg-BG"/>
        </w:rPr>
        <w:t xml:space="preserve">- </w:t>
      </w:r>
      <w:r w:rsidRPr="00A33DEF">
        <w:rPr>
          <w:lang w:val="bg-BG"/>
        </w:rPr>
        <w:t xml:space="preserve">България” ЕООД </w:t>
      </w:r>
      <w:r w:rsidR="005E0D00">
        <w:rPr>
          <w:lang w:val="bg-BG"/>
        </w:rPr>
        <w:t>в съответствие с изискванията на националните нормативни актове, разработе</w:t>
      </w:r>
      <w:r w:rsidR="00177773">
        <w:rPr>
          <w:lang w:val="bg-BG"/>
        </w:rPr>
        <w:t xml:space="preserve">ни методики и </w:t>
      </w:r>
      <w:r w:rsidR="005E0D00">
        <w:rPr>
          <w:lang w:val="bg-BG"/>
        </w:rPr>
        <w:t>добрит</w:t>
      </w:r>
      <w:r w:rsidR="007127EB">
        <w:rPr>
          <w:lang w:val="bg-BG"/>
        </w:rPr>
        <w:t xml:space="preserve">е европейски практики се планира работата </w:t>
      </w:r>
      <w:r w:rsidR="00C83ED9">
        <w:rPr>
          <w:lang w:val="bg-BG"/>
        </w:rPr>
        <w:t xml:space="preserve">и </w:t>
      </w:r>
      <w:r w:rsidR="007127EB">
        <w:rPr>
          <w:lang w:val="bg-BG"/>
        </w:rPr>
        <w:t>натоварването на персонала</w:t>
      </w:r>
      <w:r w:rsidR="005E0D00" w:rsidRPr="00ED3D45">
        <w:rPr>
          <w:lang w:val="bg-BG"/>
        </w:rPr>
        <w:t xml:space="preserve"> </w:t>
      </w:r>
      <w:r w:rsidR="005E0D00">
        <w:rPr>
          <w:lang w:val="bg-BG"/>
        </w:rPr>
        <w:t>пряко свързан с безопасността на железопътните превози.</w:t>
      </w:r>
    </w:p>
    <w:p w14:paraId="6184B9FF" w14:textId="77777777" w:rsidR="005E0D00" w:rsidRDefault="005E0D00">
      <w:pPr>
        <w:pStyle w:val="ab"/>
        <w:numPr>
          <w:ilvl w:val="3"/>
          <w:numId w:val="23"/>
        </w:numPr>
        <w:tabs>
          <w:tab w:val="left" w:pos="851"/>
          <w:tab w:val="left" w:pos="1418"/>
        </w:tabs>
        <w:spacing w:before="120"/>
        <w:contextualSpacing w:val="0"/>
        <w:rPr>
          <w:i/>
          <w:iCs/>
          <w:lang w:val="bg-BG"/>
        </w:rPr>
      </w:pPr>
      <w:r w:rsidRPr="00F12C70">
        <w:rPr>
          <w:i/>
          <w:iCs/>
          <w:lang w:val="bg-BG"/>
        </w:rPr>
        <w:t>Комуникации, информация и работа в екип.</w:t>
      </w:r>
    </w:p>
    <w:p w14:paraId="2B2E6D6F" w14:textId="77777777" w:rsidR="005E0D00" w:rsidRPr="005E0D00" w:rsidRDefault="006E72EC" w:rsidP="005E0D00">
      <w:pPr>
        <w:tabs>
          <w:tab w:val="left" w:pos="851"/>
          <w:tab w:val="left" w:pos="1418"/>
        </w:tabs>
        <w:ind w:left="708" w:firstLine="0"/>
        <w:rPr>
          <w:i/>
          <w:iCs/>
          <w:lang w:val="bg-BG"/>
        </w:rPr>
      </w:pPr>
      <w:r w:rsidRPr="005E0D00">
        <w:rPr>
          <w:lang w:val="bg-BG"/>
        </w:rPr>
        <w:lastRenderedPageBreak/>
        <w:t>Не е приложимо.</w:t>
      </w:r>
    </w:p>
    <w:p w14:paraId="23354370" w14:textId="23E64891" w:rsidR="00623D2C" w:rsidRDefault="00623D2C">
      <w:pPr>
        <w:pStyle w:val="ab"/>
        <w:numPr>
          <w:ilvl w:val="3"/>
          <w:numId w:val="23"/>
        </w:numPr>
        <w:tabs>
          <w:tab w:val="left" w:pos="851"/>
          <w:tab w:val="left" w:pos="1418"/>
        </w:tabs>
        <w:spacing w:before="120"/>
        <w:contextualSpacing w:val="0"/>
        <w:rPr>
          <w:i/>
          <w:iCs/>
          <w:lang w:val="bg-BG"/>
        </w:rPr>
      </w:pPr>
      <w:r w:rsidRPr="005E0D00">
        <w:rPr>
          <w:i/>
          <w:iCs/>
          <w:lang w:val="bg-BG"/>
        </w:rPr>
        <w:t>Набиране и подбор на персонала, ресурси.</w:t>
      </w:r>
    </w:p>
    <w:p w14:paraId="51ACDFCA" w14:textId="5026FDF4" w:rsidR="0073793E" w:rsidRDefault="005E0D00" w:rsidP="0073793E">
      <w:pPr>
        <w:rPr>
          <w:lang w:val="bg-BG"/>
        </w:rPr>
      </w:pPr>
      <w:r w:rsidRPr="0073793E">
        <w:rPr>
          <w:lang w:val="bg-BG"/>
        </w:rPr>
        <w:sym w:font="Symbol" w:char="F0B7"/>
      </w:r>
      <w:r w:rsidRPr="0073793E">
        <w:rPr>
          <w:lang w:val="bg-BG"/>
        </w:rPr>
        <w:t xml:space="preserve"> В </w:t>
      </w:r>
      <w:r w:rsidR="00EA25C6">
        <w:rPr>
          <w:lang w:val="bg-BG"/>
        </w:rPr>
        <w:t xml:space="preserve">“Рейл Карго Кериър - България” ЕООД </w:t>
      </w:r>
      <w:r w:rsidRPr="0073793E">
        <w:rPr>
          <w:lang w:val="bg-BG"/>
        </w:rPr>
        <w:t xml:space="preserve">подбора на персонал се извършва по </w:t>
      </w:r>
      <w:r w:rsidR="0073793E" w:rsidRPr="0073793E">
        <w:rPr>
          <w:lang w:val="bg-BG"/>
        </w:rPr>
        <w:t xml:space="preserve">прилагане на IMS 01 Наръчник  </w:t>
      </w:r>
      <w:r w:rsidR="00177773">
        <w:rPr>
          <w:lang w:val="bg-BG"/>
        </w:rPr>
        <w:t>за интегрирано управление</w:t>
      </w:r>
      <w:r w:rsidR="0073793E" w:rsidRPr="0073793E">
        <w:rPr>
          <w:lang w:val="bg-BG"/>
        </w:rPr>
        <w:t xml:space="preserve"> в които има раздел отнасящ </w:t>
      </w:r>
      <w:r w:rsidR="00177773">
        <w:rPr>
          <w:lang w:val="bg-BG"/>
        </w:rPr>
        <w:t>се за</w:t>
      </w:r>
      <w:r w:rsidR="0073793E" w:rsidRPr="0073793E">
        <w:rPr>
          <w:lang w:val="bg-BG"/>
        </w:rPr>
        <w:t xml:space="preserve"> подбор на кадрите. „Рейл Карго Кериър </w:t>
      </w:r>
      <w:r w:rsidR="009953AE">
        <w:rPr>
          <w:lang w:val="bg-BG"/>
        </w:rPr>
        <w:t xml:space="preserve">- </w:t>
      </w:r>
      <w:r w:rsidR="0073793E" w:rsidRPr="0073793E">
        <w:rPr>
          <w:lang w:val="bg-BG"/>
        </w:rPr>
        <w:t>България“ ЕООД притежава сертифицирана система за управление на качеството по стандарт ISO 9001:2015;</w:t>
      </w:r>
    </w:p>
    <w:p w14:paraId="70B173FF" w14:textId="2C9B021D" w:rsidR="005E0D00" w:rsidRPr="006B0B06" w:rsidRDefault="005E0D00" w:rsidP="0073793E">
      <w:pPr>
        <w:spacing w:before="120"/>
        <w:rPr>
          <w:lang w:val="bg-BG"/>
        </w:rPr>
      </w:pPr>
      <w:r w:rsidRPr="006B0B06">
        <w:rPr>
          <w:lang w:val="bg-BG"/>
        </w:rPr>
        <w:sym w:font="Symbol" w:char="F0B7"/>
      </w:r>
      <w:r w:rsidR="00C85239">
        <w:rPr>
          <w:lang w:val="bg-BG"/>
        </w:rPr>
        <w:t xml:space="preserve"> ДП НКЖИ е утвърдила</w:t>
      </w:r>
      <w:r w:rsidRPr="006B0B06">
        <w:rPr>
          <w:lang w:val="bg-BG"/>
        </w:rPr>
        <w:t xml:space="preserve"> ,,Стратегия за управление на човешките ресурси 2021÷2025 г.“</w:t>
      </w:r>
    </w:p>
    <w:p w14:paraId="62BBE410" w14:textId="578D576E" w:rsidR="005E0D00" w:rsidRPr="006B0B06" w:rsidRDefault="00272646" w:rsidP="005E0D00">
      <w:pPr>
        <w:rPr>
          <w:lang w:val="bg-BG"/>
        </w:rPr>
      </w:pPr>
      <w:r>
        <w:rPr>
          <w:lang w:val="bg-BG"/>
        </w:rPr>
        <w:t>П</w:t>
      </w:r>
      <w:r w:rsidR="005E0D00" w:rsidRPr="006B0B06">
        <w:rPr>
          <w:lang w:val="bg-BG"/>
        </w:rPr>
        <w:t xml:space="preserve">одбора на персонал </w:t>
      </w:r>
      <w:r>
        <w:rPr>
          <w:lang w:val="bg-BG"/>
        </w:rPr>
        <w:t>в</w:t>
      </w:r>
      <w:r w:rsidRPr="00272646">
        <w:rPr>
          <w:lang w:val="bg-BG"/>
        </w:rPr>
        <w:t xml:space="preserve"> ДП НКЖИ </w:t>
      </w:r>
      <w:r w:rsidR="005E0D00" w:rsidRPr="006B0B06">
        <w:rPr>
          <w:lang w:val="bg-BG"/>
        </w:rPr>
        <w:t>се извършва по утвърдени ,,Правила за набиране, подбор и назначаване на кадри в централно управление на ДП НКЖИ“ в сила от 01.12.2020 г.</w:t>
      </w:r>
    </w:p>
    <w:p w14:paraId="5D291F57" w14:textId="77777777" w:rsidR="005E0D00" w:rsidRPr="006B0B06" w:rsidRDefault="005E0D00" w:rsidP="005E0D00">
      <w:pPr>
        <w:rPr>
          <w:lang w:val="bg-BG"/>
        </w:rPr>
      </w:pPr>
      <w:r w:rsidRPr="006B0B06">
        <w:rPr>
          <w:lang w:val="bg-BG"/>
        </w:rPr>
        <w:t>Дейностите по набиране, подбор и назначаване на персонала се осъществява от отдел ,,Управление на човешките ресурси“, който отговаря за:</w:t>
      </w:r>
    </w:p>
    <w:p w14:paraId="0DA42B2B" w14:textId="77777777" w:rsidR="005E0D00" w:rsidRPr="006B0B06" w:rsidRDefault="005E0D00">
      <w:pPr>
        <w:pStyle w:val="ab"/>
        <w:numPr>
          <w:ilvl w:val="0"/>
          <w:numId w:val="24"/>
        </w:numPr>
        <w:rPr>
          <w:lang w:val="bg-BG"/>
        </w:rPr>
      </w:pPr>
      <w:r w:rsidRPr="006B0B06">
        <w:rPr>
          <w:lang w:val="bg-BG"/>
        </w:rPr>
        <w:t>Набиране на кадрите;</w:t>
      </w:r>
    </w:p>
    <w:p w14:paraId="6E18CCF0" w14:textId="77777777" w:rsidR="005E0D00" w:rsidRPr="006B0B06" w:rsidRDefault="005E0D00">
      <w:pPr>
        <w:pStyle w:val="ab"/>
        <w:numPr>
          <w:ilvl w:val="0"/>
          <w:numId w:val="24"/>
        </w:numPr>
        <w:rPr>
          <w:lang w:val="bg-BG"/>
        </w:rPr>
      </w:pPr>
      <w:r w:rsidRPr="006B0B06">
        <w:rPr>
          <w:lang w:val="bg-BG"/>
        </w:rPr>
        <w:t>Поддържане на база данни за кадрите;</w:t>
      </w:r>
    </w:p>
    <w:p w14:paraId="487AF57E" w14:textId="77777777" w:rsidR="005E0D00" w:rsidRPr="006B0B06" w:rsidRDefault="005E0D00">
      <w:pPr>
        <w:pStyle w:val="ab"/>
        <w:numPr>
          <w:ilvl w:val="0"/>
          <w:numId w:val="24"/>
        </w:numPr>
        <w:rPr>
          <w:lang w:val="bg-BG"/>
        </w:rPr>
      </w:pPr>
      <w:r w:rsidRPr="006B0B06">
        <w:rPr>
          <w:lang w:val="bg-BG"/>
        </w:rPr>
        <w:t>Създаване на система от техники за подбор;</w:t>
      </w:r>
    </w:p>
    <w:p w14:paraId="3028C89A" w14:textId="77777777" w:rsidR="005E0D00" w:rsidRPr="006B0B06" w:rsidRDefault="005E0D00">
      <w:pPr>
        <w:pStyle w:val="ab"/>
        <w:numPr>
          <w:ilvl w:val="0"/>
          <w:numId w:val="24"/>
        </w:numPr>
        <w:rPr>
          <w:lang w:val="bg-BG"/>
        </w:rPr>
      </w:pPr>
      <w:r w:rsidRPr="006B0B06">
        <w:rPr>
          <w:lang w:val="bg-BG"/>
        </w:rPr>
        <w:t>Извършване на подбора съвместно с ръководителя на звеното;</w:t>
      </w:r>
    </w:p>
    <w:p w14:paraId="27A49004" w14:textId="77777777" w:rsidR="005E0D00" w:rsidRPr="006B0B06" w:rsidRDefault="005E0D00">
      <w:pPr>
        <w:pStyle w:val="ab"/>
        <w:numPr>
          <w:ilvl w:val="0"/>
          <w:numId w:val="24"/>
        </w:numPr>
        <w:rPr>
          <w:lang w:val="bg-BG"/>
        </w:rPr>
      </w:pPr>
      <w:r w:rsidRPr="006B0B06">
        <w:rPr>
          <w:lang w:val="bg-BG"/>
        </w:rPr>
        <w:t>Документиране на процеса и комуникиране с кадрите;</w:t>
      </w:r>
    </w:p>
    <w:p w14:paraId="54FB1656" w14:textId="5BF2C7D4" w:rsidR="008403A8" w:rsidRPr="006B0B06" w:rsidRDefault="005E0D00">
      <w:pPr>
        <w:pStyle w:val="ab"/>
        <w:numPr>
          <w:ilvl w:val="0"/>
          <w:numId w:val="24"/>
        </w:numPr>
        <w:rPr>
          <w:lang w:val="bg-BG"/>
        </w:rPr>
      </w:pPr>
      <w:r w:rsidRPr="006B0B06">
        <w:rPr>
          <w:lang w:val="bg-BG"/>
        </w:rPr>
        <w:t>Назначаване.</w:t>
      </w:r>
      <w:r w:rsidR="00204768" w:rsidRPr="006B0B06">
        <w:rPr>
          <w:lang w:val="bg-BG"/>
        </w:rPr>
        <w:t xml:space="preserve"> </w:t>
      </w:r>
    </w:p>
    <w:p w14:paraId="63C26355" w14:textId="77777777" w:rsidR="008403A8" w:rsidRPr="006B0B06" w:rsidRDefault="008403A8">
      <w:pPr>
        <w:pStyle w:val="ab"/>
        <w:numPr>
          <w:ilvl w:val="3"/>
          <w:numId w:val="23"/>
        </w:numPr>
        <w:tabs>
          <w:tab w:val="left" w:pos="851"/>
          <w:tab w:val="left" w:pos="1418"/>
        </w:tabs>
        <w:spacing w:before="120"/>
        <w:contextualSpacing w:val="0"/>
        <w:rPr>
          <w:i/>
          <w:iCs/>
          <w:lang w:val="bg-BG"/>
        </w:rPr>
      </w:pPr>
      <w:r w:rsidRPr="006B0B06">
        <w:rPr>
          <w:i/>
          <w:iCs/>
          <w:lang w:val="bg-BG"/>
        </w:rPr>
        <w:t>Управление на изпълнението и надзор</w:t>
      </w:r>
    </w:p>
    <w:p w14:paraId="7680CA2E" w14:textId="77777777" w:rsidR="008403A8" w:rsidRPr="006B0B06" w:rsidRDefault="008403A8" w:rsidP="008403A8">
      <w:pPr>
        <w:tabs>
          <w:tab w:val="left" w:pos="851"/>
          <w:tab w:val="left" w:pos="1418"/>
        </w:tabs>
        <w:ind w:left="708" w:firstLine="0"/>
        <w:rPr>
          <w:i/>
          <w:iCs/>
          <w:lang w:val="bg-BG"/>
        </w:rPr>
      </w:pPr>
      <w:r w:rsidRPr="006B0B06">
        <w:rPr>
          <w:iCs/>
          <w:lang w:val="bg-BG"/>
        </w:rPr>
        <w:t xml:space="preserve">Не е приложимо </w:t>
      </w:r>
    </w:p>
    <w:p w14:paraId="6515399A" w14:textId="77777777" w:rsidR="008403A8" w:rsidRPr="006B0B06" w:rsidRDefault="008403A8">
      <w:pPr>
        <w:pStyle w:val="ab"/>
        <w:numPr>
          <w:ilvl w:val="3"/>
          <w:numId w:val="23"/>
        </w:numPr>
        <w:tabs>
          <w:tab w:val="left" w:pos="851"/>
          <w:tab w:val="left" w:pos="1418"/>
        </w:tabs>
        <w:spacing w:before="120"/>
        <w:contextualSpacing w:val="0"/>
        <w:rPr>
          <w:i/>
          <w:iCs/>
          <w:lang w:val="bg-BG"/>
        </w:rPr>
      </w:pPr>
      <w:r w:rsidRPr="006B0B06">
        <w:rPr>
          <w:i/>
          <w:iCs/>
          <w:lang w:val="bg-BG"/>
        </w:rPr>
        <w:t xml:space="preserve">Компенсация (възнаграждение). </w:t>
      </w:r>
    </w:p>
    <w:p w14:paraId="071D7393" w14:textId="1D63ECF3" w:rsidR="008403A8" w:rsidRPr="00F41ED2" w:rsidRDefault="008403A8" w:rsidP="00A22C71">
      <w:pPr>
        <w:rPr>
          <w:lang w:val="bg-BG"/>
        </w:rPr>
      </w:pPr>
      <w:r w:rsidRPr="006B0B06">
        <w:rPr>
          <w:lang w:val="bg-BG"/>
        </w:rPr>
        <w:sym w:font="Symbol" w:char="F0B7"/>
      </w:r>
      <w:r w:rsidR="00C85239">
        <w:rPr>
          <w:lang w:val="bg-BG"/>
        </w:rPr>
        <w:t xml:space="preserve"> </w:t>
      </w:r>
      <w:r w:rsidR="00C85239" w:rsidRPr="00F41ED2">
        <w:rPr>
          <w:lang w:val="bg-BG"/>
        </w:rPr>
        <w:t xml:space="preserve">В </w:t>
      </w:r>
      <w:r w:rsidR="00EA25C6">
        <w:rPr>
          <w:lang w:val="bg-BG"/>
        </w:rPr>
        <w:t xml:space="preserve">“Рейл Карго Кериър - България” ЕООД </w:t>
      </w:r>
      <w:r w:rsidR="00F41ED2" w:rsidRPr="00F41ED2">
        <w:rPr>
          <w:lang w:val="bg-BG"/>
        </w:rPr>
        <w:t>локомотивните маш</w:t>
      </w:r>
      <w:r w:rsidR="00177773">
        <w:rPr>
          <w:lang w:val="bg-BG"/>
        </w:rPr>
        <w:t>инисти са на постоянен основен (</w:t>
      </w:r>
      <w:r w:rsidR="00F41ED2" w:rsidRPr="00F41ED2">
        <w:rPr>
          <w:lang w:val="bg-BG"/>
        </w:rPr>
        <w:t>и единст</w:t>
      </w:r>
      <w:r w:rsidR="00177773">
        <w:rPr>
          <w:lang w:val="bg-BG"/>
        </w:rPr>
        <w:t>вен)</w:t>
      </w:r>
      <w:r w:rsidR="00F41ED2">
        <w:rPr>
          <w:lang w:val="bg-BG"/>
        </w:rPr>
        <w:t xml:space="preserve"> трудов договор</w:t>
      </w:r>
      <w:r w:rsidR="00F41ED2" w:rsidRPr="00F41ED2">
        <w:rPr>
          <w:lang w:val="bg-BG"/>
        </w:rPr>
        <w:t>. Възнагражденията им са съгласно усло</w:t>
      </w:r>
      <w:r w:rsidR="00F41ED2">
        <w:rPr>
          <w:lang w:val="bg-BG"/>
        </w:rPr>
        <w:t>вията на трудовите договори.</w:t>
      </w:r>
    </w:p>
    <w:p w14:paraId="0FE771FF" w14:textId="7EEC49A1" w:rsidR="008403A8" w:rsidRPr="006B0B06" w:rsidRDefault="008403A8" w:rsidP="008403A8">
      <w:pPr>
        <w:spacing w:before="120"/>
        <w:rPr>
          <w:lang w:val="bg-BG"/>
        </w:rPr>
      </w:pPr>
      <w:r w:rsidRPr="006B0B06">
        <w:rPr>
          <w:lang w:val="bg-BG"/>
        </w:rPr>
        <w:sym w:font="Symbol" w:char="F0B7"/>
      </w:r>
      <w:r w:rsidRPr="006B0B06">
        <w:rPr>
          <w:lang w:val="bg-BG"/>
        </w:rPr>
        <w:t xml:space="preserve"> </w:t>
      </w:r>
      <w:r w:rsidR="00C85239">
        <w:rPr>
          <w:lang w:val="bg-BG"/>
        </w:rPr>
        <w:t>В ДП НКЖИ са</w:t>
      </w:r>
      <w:r w:rsidRPr="006B0B06">
        <w:rPr>
          <w:lang w:val="bg-BG"/>
        </w:rPr>
        <w:t xml:space="preserve"> одобрени ,,Вътрешни правила за работна заплата“ в сила от 01.09.2014 г., които уреждат въпроси свързани с работната заплата на персонала в компанията:</w:t>
      </w:r>
    </w:p>
    <w:p w14:paraId="3D0D01D4" w14:textId="77777777" w:rsidR="008403A8" w:rsidRPr="006B0B06" w:rsidRDefault="008403A8" w:rsidP="008403A8">
      <w:pPr>
        <w:tabs>
          <w:tab w:val="left" w:pos="851"/>
        </w:tabs>
        <w:rPr>
          <w:lang w:val="bg-BG"/>
        </w:rPr>
      </w:pPr>
      <w:r w:rsidRPr="006B0B06">
        <w:rPr>
          <w:lang w:val="bg-BG"/>
        </w:rPr>
        <w:t>-</w:t>
      </w:r>
      <w:r w:rsidRPr="006B0B06">
        <w:rPr>
          <w:lang w:val="bg-BG"/>
        </w:rPr>
        <w:tab/>
        <w:t>Общи положения за организацията на работната заплата в предприятието;</w:t>
      </w:r>
    </w:p>
    <w:p w14:paraId="370BF2B7" w14:textId="77777777" w:rsidR="008403A8" w:rsidRPr="006B0B06" w:rsidRDefault="008403A8" w:rsidP="008403A8">
      <w:pPr>
        <w:tabs>
          <w:tab w:val="left" w:pos="851"/>
        </w:tabs>
        <w:rPr>
          <w:lang w:val="bg-BG"/>
        </w:rPr>
      </w:pPr>
      <w:r w:rsidRPr="006B0B06">
        <w:rPr>
          <w:lang w:val="bg-BG"/>
        </w:rPr>
        <w:t>-</w:t>
      </w:r>
      <w:r w:rsidRPr="006B0B06">
        <w:rPr>
          <w:lang w:val="bg-BG"/>
        </w:rPr>
        <w:tab/>
        <w:t>Определяне и разпределяне на средствата за работна заплата – източници, ред и начин за формиране на възнагражденията;</w:t>
      </w:r>
    </w:p>
    <w:p w14:paraId="606B2202" w14:textId="77777777" w:rsidR="008403A8" w:rsidRPr="006B0B06" w:rsidRDefault="008403A8" w:rsidP="008403A8">
      <w:pPr>
        <w:tabs>
          <w:tab w:val="left" w:pos="851"/>
        </w:tabs>
        <w:rPr>
          <w:lang w:val="bg-BG"/>
        </w:rPr>
      </w:pPr>
      <w:r w:rsidRPr="006B0B06">
        <w:rPr>
          <w:lang w:val="bg-BG"/>
        </w:rPr>
        <w:t>-</w:t>
      </w:r>
      <w:r w:rsidRPr="006B0B06">
        <w:rPr>
          <w:lang w:val="bg-BG"/>
        </w:rPr>
        <w:tab/>
        <w:t>Определяне и изменяне на работните заплати и допълнителни трудови възнаграждения;</w:t>
      </w:r>
    </w:p>
    <w:p w14:paraId="0904842A" w14:textId="77777777" w:rsidR="008403A8" w:rsidRPr="006B0B06" w:rsidRDefault="008403A8" w:rsidP="008403A8">
      <w:pPr>
        <w:tabs>
          <w:tab w:val="left" w:pos="851"/>
        </w:tabs>
        <w:rPr>
          <w:lang w:val="bg-BG"/>
        </w:rPr>
      </w:pPr>
      <w:r w:rsidRPr="006B0B06">
        <w:rPr>
          <w:lang w:val="bg-BG"/>
        </w:rPr>
        <w:t>-</w:t>
      </w:r>
      <w:r w:rsidRPr="006B0B06">
        <w:rPr>
          <w:lang w:val="bg-BG"/>
        </w:rPr>
        <w:tab/>
        <w:t>Регламентиране, ред и начин за изплащане на работните заплати.</w:t>
      </w:r>
    </w:p>
    <w:p w14:paraId="14CAC307" w14:textId="77777777" w:rsidR="008403A8" w:rsidRDefault="008403A8">
      <w:pPr>
        <w:pStyle w:val="ab"/>
        <w:numPr>
          <w:ilvl w:val="3"/>
          <w:numId w:val="23"/>
        </w:numPr>
        <w:tabs>
          <w:tab w:val="left" w:pos="851"/>
          <w:tab w:val="left" w:pos="1418"/>
        </w:tabs>
        <w:spacing w:before="120"/>
        <w:contextualSpacing w:val="0"/>
        <w:rPr>
          <w:i/>
          <w:iCs/>
          <w:lang w:val="bg-BG"/>
        </w:rPr>
      </w:pPr>
      <w:r w:rsidRPr="007E0794">
        <w:rPr>
          <w:i/>
          <w:iCs/>
          <w:lang w:val="bg-BG"/>
        </w:rPr>
        <w:t>Лидерство, въпроси, свързани с правомощията.</w:t>
      </w:r>
    </w:p>
    <w:p w14:paraId="7CBEE096" w14:textId="77777777" w:rsidR="008403A8" w:rsidRPr="008403A8" w:rsidRDefault="006E72EC" w:rsidP="008403A8">
      <w:pPr>
        <w:tabs>
          <w:tab w:val="left" w:pos="851"/>
          <w:tab w:val="left" w:pos="1418"/>
        </w:tabs>
        <w:ind w:left="708" w:firstLine="0"/>
        <w:rPr>
          <w:i/>
          <w:iCs/>
          <w:lang w:val="bg-BG"/>
        </w:rPr>
      </w:pPr>
      <w:r w:rsidRPr="008403A8">
        <w:rPr>
          <w:lang w:val="bg-BG"/>
        </w:rPr>
        <w:t>Не е приложимо.</w:t>
      </w:r>
    </w:p>
    <w:p w14:paraId="4FF3E2B8" w14:textId="77777777" w:rsidR="008403A8" w:rsidRPr="008403A8" w:rsidRDefault="00623D2C">
      <w:pPr>
        <w:pStyle w:val="ab"/>
        <w:numPr>
          <w:ilvl w:val="3"/>
          <w:numId w:val="23"/>
        </w:numPr>
        <w:tabs>
          <w:tab w:val="left" w:pos="851"/>
          <w:tab w:val="left" w:pos="1418"/>
        </w:tabs>
        <w:spacing w:before="120"/>
        <w:contextualSpacing w:val="0"/>
        <w:rPr>
          <w:i/>
          <w:iCs/>
          <w:lang w:val="bg-BG"/>
        </w:rPr>
      </w:pPr>
      <w:r w:rsidRPr="008403A8">
        <w:rPr>
          <w:i/>
          <w:iCs/>
          <w:lang w:val="bg-BG"/>
        </w:rPr>
        <w:t>Организационна култура.</w:t>
      </w:r>
      <w:r w:rsidR="008403A8" w:rsidRPr="008403A8">
        <w:rPr>
          <w:lang w:val="bg-BG"/>
        </w:rPr>
        <w:t xml:space="preserve"> </w:t>
      </w:r>
    </w:p>
    <w:p w14:paraId="11F801CC" w14:textId="63E47F48" w:rsidR="00623D2C" w:rsidRPr="008403A8" w:rsidRDefault="008403A8" w:rsidP="008403A8">
      <w:pPr>
        <w:tabs>
          <w:tab w:val="left" w:pos="851"/>
          <w:tab w:val="left" w:pos="1418"/>
        </w:tabs>
        <w:ind w:left="708" w:firstLine="0"/>
        <w:rPr>
          <w:i/>
          <w:iCs/>
          <w:lang w:val="bg-BG"/>
        </w:rPr>
      </w:pPr>
      <w:r w:rsidRPr="008403A8">
        <w:rPr>
          <w:lang w:val="bg-BG"/>
        </w:rPr>
        <w:t>Не е приложимо.</w:t>
      </w:r>
    </w:p>
    <w:p w14:paraId="39B990A7" w14:textId="77777777" w:rsidR="008403A8" w:rsidRDefault="008403A8">
      <w:pPr>
        <w:pStyle w:val="ab"/>
        <w:numPr>
          <w:ilvl w:val="3"/>
          <w:numId w:val="23"/>
        </w:numPr>
        <w:tabs>
          <w:tab w:val="left" w:pos="851"/>
          <w:tab w:val="left" w:pos="1418"/>
        </w:tabs>
        <w:spacing w:before="120"/>
        <w:contextualSpacing w:val="0"/>
        <w:rPr>
          <w:i/>
          <w:iCs/>
          <w:lang w:val="bg-BG"/>
        </w:rPr>
      </w:pPr>
      <w:r w:rsidRPr="00F12C70">
        <w:rPr>
          <w:i/>
          <w:iCs/>
          <w:lang w:val="bg-BG"/>
        </w:rPr>
        <w:t>Правни въпроси (включително съответните европейски и национални правила и разпоредби).</w:t>
      </w:r>
    </w:p>
    <w:p w14:paraId="19F9ACEE" w14:textId="1A6BEEEC" w:rsidR="008403A8" w:rsidRPr="008403A8" w:rsidRDefault="00F90AE1" w:rsidP="008403A8">
      <w:pPr>
        <w:tabs>
          <w:tab w:val="left" w:pos="851"/>
          <w:tab w:val="left" w:pos="1418"/>
        </w:tabs>
        <w:ind w:left="708" w:firstLine="0"/>
        <w:rPr>
          <w:i/>
          <w:iCs/>
          <w:lang w:val="bg-BG"/>
        </w:rPr>
      </w:pPr>
      <w:r w:rsidRPr="008403A8">
        <w:rPr>
          <w:iCs/>
          <w:lang w:val="bg-BG"/>
        </w:rPr>
        <w:t>Не е приложимо</w:t>
      </w:r>
      <w:r w:rsidR="008403A8" w:rsidRPr="008403A8">
        <w:rPr>
          <w:iCs/>
          <w:lang w:val="bg-BG"/>
        </w:rPr>
        <w:t>.</w:t>
      </w:r>
    </w:p>
    <w:p w14:paraId="37AC4C0A" w14:textId="77777777" w:rsidR="008403A8" w:rsidRDefault="00623D2C">
      <w:pPr>
        <w:pStyle w:val="ab"/>
        <w:numPr>
          <w:ilvl w:val="3"/>
          <w:numId w:val="23"/>
        </w:numPr>
        <w:tabs>
          <w:tab w:val="left" w:pos="851"/>
          <w:tab w:val="left" w:pos="1418"/>
        </w:tabs>
        <w:spacing w:before="120"/>
        <w:contextualSpacing w:val="0"/>
        <w:rPr>
          <w:i/>
          <w:iCs/>
          <w:lang w:val="bg-BG"/>
        </w:rPr>
      </w:pPr>
      <w:r w:rsidRPr="008403A8">
        <w:rPr>
          <w:i/>
          <w:iCs/>
          <w:lang w:val="bg-BG"/>
        </w:rPr>
        <w:t>Регулаторни рамкови</w:t>
      </w:r>
      <w:r w:rsidR="008F7A25" w:rsidRPr="008403A8">
        <w:rPr>
          <w:i/>
          <w:iCs/>
          <w:lang w:val="bg-BG"/>
        </w:rPr>
        <w:t xml:space="preserve"> условия и прилагане на СУБ</w:t>
      </w:r>
      <w:r w:rsidRPr="008403A8">
        <w:rPr>
          <w:i/>
          <w:iCs/>
          <w:lang w:val="bg-BG"/>
        </w:rPr>
        <w:t>.</w:t>
      </w:r>
      <w:r w:rsidR="008403A8" w:rsidRPr="008403A8">
        <w:rPr>
          <w:i/>
          <w:iCs/>
          <w:lang w:val="bg-BG"/>
        </w:rPr>
        <w:t xml:space="preserve"> </w:t>
      </w:r>
    </w:p>
    <w:p w14:paraId="17182588" w14:textId="77777777" w:rsidR="005D0794" w:rsidRPr="0053431F" w:rsidRDefault="005D0794" w:rsidP="005D0794">
      <w:pPr>
        <w:pStyle w:val="ab"/>
        <w:ind w:left="0"/>
        <w:rPr>
          <w:i/>
          <w:lang w:val="bg-BG"/>
        </w:rPr>
      </w:pPr>
      <w:r w:rsidRPr="0053431F">
        <w:rPr>
          <w:i/>
          <w:lang w:val="bg-BG"/>
        </w:rPr>
        <w:t>Железопътното предприятие.</w:t>
      </w:r>
    </w:p>
    <w:p w14:paraId="14648117" w14:textId="5D5CAD3B" w:rsidR="005D0794" w:rsidRPr="009E270B" w:rsidRDefault="005D0794">
      <w:pPr>
        <w:pStyle w:val="ab"/>
        <w:numPr>
          <w:ilvl w:val="0"/>
          <w:numId w:val="6"/>
        </w:numPr>
        <w:rPr>
          <w:lang w:val="bg-BG"/>
        </w:rPr>
      </w:pPr>
      <w:r w:rsidRPr="009E270B">
        <w:rPr>
          <w:lang w:val="bg-BG"/>
        </w:rPr>
        <w:t>ДИРЕКТИВА (ЕС) 2016/798 НА ЕВРОПЕЙСКИЯ ПАРЛАМЕНТ И НА СЪВЕТА от 11 май 2016 година относно безопасността на железопътния транспорт;</w:t>
      </w:r>
    </w:p>
    <w:p w14:paraId="6EB9090C" w14:textId="784DDEFE" w:rsidR="005D0794" w:rsidRPr="009E270B" w:rsidRDefault="005D0794">
      <w:pPr>
        <w:pStyle w:val="ab"/>
        <w:numPr>
          <w:ilvl w:val="0"/>
          <w:numId w:val="6"/>
        </w:numPr>
        <w:rPr>
          <w:lang w:val="bg-BG"/>
        </w:rPr>
      </w:pPr>
      <w:r w:rsidRPr="009E270B">
        <w:rPr>
          <w:lang w:val="bg-BG"/>
        </w:rPr>
        <w:t>ДЕЛЕГИРАН РЕГЛАМЕНТ (ЕС) 2018/762 НА КОМИСИЯТА от 8 март 2018 година за установяване на общи методи за безопасност във връзка с изискванията към системата за управление на безопасността съгласно Директива (ЕС) 2016/798 на Европейския парламент и на Съвета и за отмяна на регламенти (ЕС) № 1158/2010 и (ЕС) № 1169/2010 на Комисията</w:t>
      </w:r>
    </w:p>
    <w:p w14:paraId="4B9D0C51" w14:textId="24CA7B6E" w:rsidR="005D0794" w:rsidRPr="009E270B" w:rsidRDefault="005D0794">
      <w:pPr>
        <w:pStyle w:val="ab"/>
        <w:numPr>
          <w:ilvl w:val="0"/>
          <w:numId w:val="6"/>
        </w:numPr>
        <w:rPr>
          <w:lang w:val="bg-BG"/>
        </w:rPr>
      </w:pPr>
      <w:r w:rsidRPr="009E270B">
        <w:rPr>
          <w:lang w:val="bg-BG"/>
        </w:rPr>
        <w:lastRenderedPageBreak/>
        <w:t>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62EE5C1C" w14:textId="74046099" w:rsidR="005D0794" w:rsidRPr="009E270B" w:rsidRDefault="005D0794">
      <w:pPr>
        <w:pStyle w:val="ab"/>
        <w:numPr>
          <w:ilvl w:val="0"/>
          <w:numId w:val="6"/>
        </w:numPr>
        <w:rPr>
          <w:lang w:val="bg-BG"/>
        </w:rPr>
      </w:pPr>
      <w:r w:rsidRPr="009E270B">
        <w:rPr>
          <w:lang w:val="bg-BG"/>
        </w:rPr>
        <w:t>РЕГЛАМЕНТ ЗА ИЗПЪЛНЕНИЕ (ЕС) № 402/2013 НА КОМИСИЯТА от 30 април 2013 година относно общия метод за безопасност за определянето и оценката на риска и за отмяна на Регламент (ЕО) № 352/2009;</w:t>
      </w:r>
    </w:p>
    <w:p w14:paraId="6D509275" w14:textId="3EE087E7" w:rsidR="005D0794" w:rsidRPr="009E270B" w:rsidRDefault="005D0794">
      <w:pPr>
        <w:pStyle w:val="ab"/>
        <w:numPr>
          <w:ilvl w:val="0"/>
          <w:numId w:val="6"/>
        </w:numPr>
        <w:rPr>
          <w:lang w:val="bg-BG"/>
        </w:rPr>
      </w:pPr>
      <w:r w:rsidRPr="009E270B">
        <w:rPr>
          <w:lang w:val="bg-BG"/>
        </w:rPr>
        <w:t>Закон за железопътния транспорт;</w:t>
      </w:r>
    </w:p>
    <w:p w14:paraId="3AF201B5" w14:textId="4096C444" w:rsidR="005D0794" w:rsidRPr="009E270B" w:rsidRDefault="005D0794">
      <w:pPr>
        <w:pStyle w:val="ab"/>
        <w:numPr>
          <w:ilvl w:val="0"/>
          <w:numId w:val="6"/>
        </w:numPr>
        <w:rPr>
          <w:lang w:val="bg-BG"/>
        </w:rPr>
      </w:pPr>
      <w:r w:rsidRPr="009E270B">
        <w:rPr>
          <w:lang w:val="bg-BG"/>
        </w:rPr>
        <w:t>НАРЕДБА № 59 от 5.12.2006 г. за управление на безопасността в железопътния транспорт.</w:t>
      </w:r>
    </w:p>
    <w:p w14:paraId="7138631A" w14:textId="77777777" w:rsidR="005D0794" w:rsidRPr="0053431F" w:rsidRDefault="005D0794" w:rsidP="005D0794">
      <w:pPr>
        <w:pStyle w:val="ab"/>
        <w:spacing w:before="120"/>
        <w:ind w:left="0"/>
        <w:contextualSpacing w:val="0"/>
        <w:rPr>
          <w:i/>
          <w:lang w:val="bg-BG"/>
        </w:rPr>
      </w:pPr>
      <w:r w:rsidRPr="0053431F">
        <w:rPr>
          <w:i/>
          <w:lang w:val="bg-BG"/>
        </w:rPr>
        <w:t>Железопътната инфраструктура.</w:t>
      </w:r>
    </w:p>
    <w:p w14:paraId="1B3EE14C" w14:textId="2DD62C8D" w:rsidR="005D0794" w:rsidRPr="009E270B" w:rsidRDefault="005D0794">
      <w:pPr>
        <w:pStyle w:val="ab"/>
        <w:numPr>
          <w:ilvl w:val="0"/>
          <w:numId w:val="5"/>
        </w:numPr>
        <w:rPr>
          <w:lang w:val="bg-BG"/>
        </w:rPr>
      </w:pPr>
      <w:r w:rsidRPr="009E270B">
        <w:rPr>
          <w:lang w:val="bg-BG"/>
        </w:rPr>
        <w:t>ДИРЕКТИВА (ЕС) 2016/798 НА ЕВРОПЕЙСКИЯ ПАРЛАМЕНТ И НА СЪВЕТА от 11 май 2016 година относно безопасността на железопътния транспорт;</w:t>
      </w:r>
    </w:p>
    <w:p w14:paraId="5655D608" w14:textId="42FC47C9" w:rsidR="005D0794" w:rsidRPr="009E270B" w:rsidRDefault="005D0794">
      <w:pPr>
        <w:pStyle w:val="ab"/>
        <w:numPr>
          <w:ilvl w:val="0"/>
          <w:numId w:val="5"/>
        </w:numPr>
        <w:rPr>
          <w:lang w:val="bg-BG"/>
        </w:rPr>
      </w:pPr>
      <w:r w:rsidRPr="009E270B">
        <w:rPr>
          <w:lang w:val="bg-BG"/>
        </w:rPr>
        <w:t>ДЕЛЕГИРАН РЕГЛАМЕНТ (ЕС) 2018/762 НА КОМИСИЯТА от 8 март 2018 година за установяване на общи методи за безопасност във връзка с изискванията към системата за управление на безопасността съгласно Директива (ЕС) 2016/798 на Европейския парламент и на Съвета и за отмяна на регламенти (ЕС) № 1158/2010 и (ЕС) № 1169/2010 на Комисията</w:t>
      </w:r>
    </w:p>
    <w:p w14:paraId="3600DE4D" w14:textId="5B4D714E" w:rsidR="005D0794" w:rsidRPr="009E270B" w:rsidRDefault="005D0794">
      <w:pPr>
        <w:pStyle w:val="ab"/>
        <w:numPr>
          <w:ilvl w:val="0"/>
          <w:numId w:val="5"/>
        </w:numPr>
        <w:rPr>
          <w:lang w:val="bg-BG"/>
        </w:rPr>
      </w:pPr>
      <w:r w:rsidRPr="009E270B">
        <w:rPr>
          <w:lang w:val="bg-BG"/>
        </w:rPr>
        <w:t>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5A5D114E" w14:textId="63E4D720" w:rsidR="005D0794" w:rsidRPr="009E270B" w:rsidRDefault="005D0794">
      <w:pPr>
        <w:pStyle w:val="ab"/>
        <w:numPr>
          <w:ilvl w:val="0"/>
          <w:numId w:val="5"/>
        </w:numPr>
        <w:rPr>
          <w:lang w:val="bg-BG"/>
        </w:rPr>
      </w:pPr>
      <w:r w:rsidRPr="009E270B">
        <w:rPr>
          <w:lang w:val="bg-BG"/>
        </w:rPr>
        <w:t>РЕГЛАМЕНТ ЗА ИЗПЪЛНЕНИЕ (ЕС) № 402/2013 НА КОМИСИЯТА от 30 април 2013 година относно общия метод за безопасност за определянето и оценката на риска и за отмяна на Регламент (ЕО) № 352/2009;</w:t>
      </w:r>
    </w:p>
    <w:p w14:paraId="3F6DB54D" w14:textId="76A04CED" w:rsidR="005D0794" w:rsidRPr="009E270B" w:rsidRDefault="005D0794">
      <w:pPr>
        <w:pStyle w:val="ab"/>
        <w:numPr>
          <w:ilvl w:val="0"/>
          <w:numId w:val="5"/>
        </w:numPr>
        <w:rPr>
          <w:lang w:val="bg-BG"/>
        </w:rPr>
      </w:pPr>
      <w:r w:rsidRPr="009E270B">
        <w:rPr>
          <w:lang w:val="bg-BG"/>
        </w:rPr>
        <w:t>Закон за железопътния транспорт;</w:t>
      </w:r>
    </w:p>
    <w:p w14:paraId="2D22A2ED" w14:textId="3FE0DBCF" w:rsidR="005D0794" w:rsidRPr="009E270B" w:rsidRDefault="005D0794">
      <w:pPr>
        <w:pStyle w:val="ab"/>
        <w:numPr>
          <w:ilvl w:val="0"/>
          <w:numId w:val="5"/>
        </w:numPr>
        <w:rPr>
          <w:lang w:val="bg-BG"/>
        </w:rPr>
      </w:pPr>
      <w:r w:rsidRPr="009E270B">
        <w:rPr>
          <w:lang w:val="bg-BG"/>
        </w:rPr>
        <w:t>НАРЕДБА № 59 от 5.12.2006 г. за управление на безопасността в железопътния транспорт.</w:t>
      </w:r>
    </w:p>
    <w:p w14:paraId="1EEE8CD7" w14:textId="42CCCB09" w:rsidR="008B3B62" w:rsidRDefault="008403A8" w:rsidP="003B6CA3">
      <w:pPr>
        <w:pStyle w:val="ab"/>
        <w:numPr>
          <w:ilvl w:val="2"/>
          <w:numId w:val="23"/>
        </w:numPr>
        <w:tabs>
          <w:tab w:val="left" w:pos="851"/>
          <w:tab w:val="left" w:pos="1418"/>
        </w:tabs>
        <w:spacing w:before="120"/>
        <w:ind w:left="0" w:firstLine="709"/>
        <w:contextualSpacing w:val="0"/>
        <w:rPr>
          <w:i/>
          <w:iCs/>
          <w:lang w:val="bg-BG"/>
        </w:rPr>
      </w:pPr>
      <w:r w:rsidRPr="00F12C70">
        <w:rPr>
          <w:i/>
          <w:iCs/>
          <w:lang w:val="bg-BG"/>
        </w:rPr>
        <w:t>Екологични фактори:</w:t>
      </w:r>
    </w:p>
    <w:p w14:paraId="4595F58E" w14:textId="32D85C5D" w:rsidR="0030036B" w:rsidRPr="0030036B" w:rsidRDefault="0030036B" w:rsidP="0030036B">
      <w:pPr>
        <w:tabs>
          <w:tab w:val="left" w:pos="851"/>
          <w:tab w:val="left" w:pos="1418"/>
        </w:tabs>
        <w:rPr>
          <w:iCs/>
          <w:lang w:val="bg-BG"/>
        </w:rPr>
      </w:pPr>
      <w:r w:rsidRPr="0030036B">
        <w:rPr>
          <w:iCs/>
          <w:lang w:val="bg-BG"/>
        </w:rPr>
        <w:t>Не е приложимо.</w:t>
      </w:r>
    </w:p>
    <w:p w14:paraId="70AA4E12" w14:textId="77777777" w:rsidR="008B3B62" w:rsidRDefault="00623D2C">
      <w:pPr>
        <w:pStyle w:val="ab"/>
        <w:numPr>
          <w:ilvl w:val="3"/>
          <w:numId w:val="23"/>
        </w:numPr>
        <w:tabs>
          <w:tab w:val="left" w:pos="851"/>
          <w:tab w:val="left" w:pos="1418"/>
        </w:tabs>
        <w:spacing w:before="120"/>
        <w:contextualSpacing w:val="0"/>
        <w:rPr>
          <w:i/>
          <w:iCs/>
          <w:lang w:val="bg-BG"/>
        </w:rPr>
      </w:pPr>
      <w:r w:rsidRPr="008B3B62">
        <w:rPr>
          <w:i/>
          <w:iCs/>
          <w:lang w:val="bg-BG"/>
        </w:rPr>
        <w:t>Условия на труд (шум, осветление, вибрации).</w:t>
      </w:r>
    </w:p>
    <w:p w14:paraId="63DF2B25" w14:textId="038717D7" w:rsidR="008B3B62" w:rsidRPr="008B3B62" w:rsidRDefault="00480DAA" w:rsidP="008B3B62">
      <w:pPr>
        <w:tabs>
          <w:tab w:val="left" w:pos="851"/>
          <w:tab w:val="left" w:pos="1418"/>
        </w:tabs>
        <w:ind w:left="708" w:firstLine="0"/>
        <w:rPr>
          <w:i/>
          <w:iCs/>
          <w:lang w:val="bg-BG"/>
        </w:rPr>
      </w:pPr>
      <w:r w:rsidRPr="008B3B62">
        <w:rPr>
          <w:lang w:val="bg-BG"/>
        </w:rPr>
        <w:t>Не е приложимо.</w:t>
      </w:r>
    </w:p>
    <w:p w14:paraId="1392974E" w14:textId="410E84C7" w:rsidR="00F90AE1" w:rsidRPr="00A22C71" w:rsidRDefault="00623D2C" w:rsidP="00A22C71">
      <w:pPr>
        <w:pStyle w:val="ab"/>
        <w:numPr>
          <w:ilvl w:val="3"/>
          <w:numId w:val="23"/>
        </w:numPr>
        <w:tabs>
          <w:tab w:val="left" w:pos="851"/>
          <w:tab w:val="left" w:pos="1418"/>
        </w:tabs>
        <w:spacing w:before="120"/>
        <w:contextualSpacing w:val="0"/>
        <w:rPr>
          <w:i/>
          <w:lang w:val="bg-BG"/>
        </w:rPr>
      </w:pPr>
      <w:r w:rsidRPr="008B3B62">
        <w:rPr>
          <w:i/>
          <w:iCs/>
          <w:lang w:val="bg-BG"/>
        </w:rPr>
        <w:t>Метеорологични и географски условия.</w:t>
      </w:r>
      <w:r w:rsidR="008B3B62" w:rsidRPr="008B3B62">
        <w:rPr>
          <w:i/>
          <w:iCs/>
          <w:lang w:val="bg-BG"/>
        </w:rPr>
        <w:t xml:space="preserve"> </w:t>
      </w:r>
    </w:p>
    <w:p w14:paraId="6C69580A" w14:textId="15B4F862" w:rsidR="006B05CA" w:rsidRPr="006B05CA" w:rsidRDefault="006B05CA" w:rsidP="006B05CA">
      <w:pPr>
        <w:ind w:firstLine="0"/>
        <w:rPr>
          <w:lang w:val="bg-BG"/>
        </w:rPr>
      </w:pPr>
      <w:r>
        <w:rPr>
          <w:lang w:val="bg-BG"/>
        </w:rPr>
        <w:t xml:space="preserve">      </w:t>
      </w:r>
      <w:r>
        <w:rPr>
          <w:lang w:val="bg-BG"/>
        </w:rPr>
        <w:sym w:font="Symbol" w:char="F0B7"/>
      </w:r>
      <w:r>
        <w:rPr>
          <w:lang w:val="bg-BG"/>
        </w:rPr>
        <w:t xml:space="preserve">    </w:t>
      </w:r>
      <w:r w:rsidRPr="006B05CA">
        <w:rPr>
          <w:lang w:val="bg-BG"/>
        </w:rPr>
        <w:t xml:space="preserve">В  </w:t>
      </w:r>
      <w:r w:rsidR="00E9006C">
        <w:rPr>
          <w:lang w:val="bg-BG"/>
        </w:rPr>
        <w:t>светлата</w:t>
      </w:r>
      <w:r w:rsidR="007D1F99">
        <w:rPr>
          <w:lang w:val="bg-BG"/>
        </w:rPr>
        <w:t xml:space="preserve"> част на денонощието – </w:t>
      </w:r>
      <w:r w:rsidR="007D1F99" w:rsidRPr="00015A4C">
        <w:rPr>
          <w:lang w:val="bg-BG"/>
        </w:rPr>
        <w:t>17:</w:t>
      </w:r>
      <w:r w:rsidR="00E9006C" w:rsidRPr="00015A4C">
        <w:rPr>
          <w:lang w:val="bg-BG"/>
        </w:rPr>
        <w:t>0</w:t>
      </w:r>
      <w:r w:rsidR="00015A4C">
        <w:rPr>
          <w:lang w:val="bg-BG"/>
        </w:rPr>
        <w:t>1</w:t>
      </w:r>
      <w:r w:rsidRPr="006B05CA">
        <w:rPr>
          <w:lang w:val="bg-BG"/>
        </w:rPr>
        <w:t xml:space="preserve"> часа; </w:t>
      </w:r>
    </w:p>
    <w:p w14:paraId="20636E52" w14:textId="5AA977B4" w:rsidR="006B05CA" w:rsidRPr="006B05CA" w:rsidRDefault="006B05CA" w:rsidP="006B05CA">
      <w:pPr>
        <w:ind w:firstLine="0"/>
        <w:rPr>
          <w:lang w:val="bg-BG"/>
        </w:rPr>
      </w:pPr>
      <w:r>
        <w:rPr>
          <w:lang w:val="bg-BG"/>
        </w:rPr>
        <w:t xml:space="preserve">      </w:t>
      </w:r>
      <w:r>
        <w:rPr>
          <w:lang w:val="bg-BG"/>
        </w:rPr>
        <w:sym w:font="Symbol" w:char="F0B7"/>
      </w:r>
      <w:r>
        <w:rPr>
          <w:lang w:val="bg-BG"/>
        </w:rPr>
        <w:t xml:space="preserve">    </w:t>
      </w:r>
      <w:r w:rsidRPr="006B05CA">
        <w:rPr>
          <w:lang w:val="bg-BG"/>
        </w:rPr>
        <w:t xml:space="preserve">Температура на въздуха </w:t>
      </w:r>
      <w:r w:rsidR="007D1F99">
        <w:rPr>
          <w:lang w:val="bg-BG"/>
        </w:rPr>
        <w:t>+35</w:t>
      </w:r>
      <w:r w:rsidRPr="006B05CA">
        <w:rPr>
          <w:lang w:val="bg-BG"/>
        </w:rPr>
        <w:t>ºС;</w:t>
      </w:r>
    </w:p>
    <w:p w14:paraId="218C0ED7" w14:textId="204C49CE" w:rsidR="006B05CA" w:rsidRPr="006B05CA" w:rsidRDefault="006B05CA" w:rsidP="006B05CA">
      <w:pPr>
        <w:ind w:firstLine="0"/>
        <w:rPr>
          <w:lang w:val="bg-BG"/>
        </w:rPr>
      </w:pPr>
      <w:r>
        <w:rPr>
          <w:lang w:val="bg-BG"/>
        </w:rPr>
        <w:t xml:space="preserve">      </w:t>
      </w:r>
      <w:r>
        <w:rPr>
          <w:lang w:val="bg-BG"/>
        </w:rPr>
        <w:sym w:font="Symbol" w:char="F0B7"/>
      </w:r>
      <w:r>
        <w:rPr>
          <w:lang w:val="bg-BG"/>
        </w:rPr>
        <w:t xml:space="preserve">    </w:t>
      </w:r>
      <w:r w:rsidRPr="003E0B40">
        <w:rPr>
          <w:lang w:val="bg-BG"/>
        </w:rPr>
        <w:t>С</w:t>
      </w:r>
      <w:r w:rsidR="007D1F99" w:rsidRPr="003E0B40">
        <w:rPr>
          <w:lang w:val="bg-BG"/>
        </w:rPr>
        <w:t>корост и посока на вятъра</w:t>
      </w:r>
      <w:r w:rsidR="003E0B40" w:rsidRPr="003E0B40">
        <w:rPr>
          <w:lang w:val="bg-BG"/>
        </w:rPr>
        <w:t>: 12 м/с,</w:t>
      </w:r>
      <w:r w:rsidR="00E9006C" w:rsidRPr="003E0B40">
        <w:rPr>
          <w:lang w:val="bg-BG"/>
        </w:rPr>
        <w:t xml:space="preserve"> </w:t>
      </w:r>
      <w:r w:rsidR="007D1F99" w:rsidRPr="003E0B40">
        <w:rPr>
          <w:lang w:val="bg-BG"/>
        </w:rPr>
        <w:t>северо</w:t>
      </w:r>
      <w:r w:rsidR="00E9006C" w:rsidRPr="003E0B40">
        <w:rPr>
          <w:lang w:val="bg-BG"/>
        </w:rPr>
        <w:t>запад</w:t>
      </w:r>
      <w:r w:rsidRPr="006B05CA">
        <w:rPr>
          <w:lang w:val="bg-BG"/>
        </w:rPr>
        <w:t>;</w:t>
      </w:r>
    </w:p>
    <w:p w14:paraId="152219C9" w14:textId="4446B39A" w:rsidR="006B05CA" w:rsidRDefault="006B05CA" w:rsidP="006B05CA">
      <w:pPr>
        <w:ind w:firstLine="0"/>
        <w:rPr>
          <w:lang w:val="bg-BG"/>
        </w:rPr>
      </w:pPr>
      <w:r>
        <w:rPr>
          <w:lang w:val="bg-BG"/>
        </w:rPr>
        <w:t xml:space="preserve">      </w:t>
      </w:r>
      <w:r>
        <w:rPr>
          <w:lang w:val="bg-BG"/>
        </w:rPr>
        <w:sym w:font="Symbol" w:char="F0B7"/>
      </w:r>
      <w:r>
        <w:rPr>
          <w:lang w:val="bg-BG"/>
        </w:rPr>
        <w:t xml:space="preserve">   </w:t>
      </w:r>
      <w:r w:rsidRPr="006B05CA">
        <w:rPr>
          <w:lang w:val="bg-BG"/>
        </w:rPr>
        <w:t xml:space="preserve">Време – </w:t>
      </w:r>
      <w:r w:rsidR="00E9006C">
        <w:rPr>
          <w:lang w:val="bg-BG"/>
        </w:rPr>
        <w:t>ясно</w:t>
      </w:r>
      <w:r w:rsidRPr="006B05CA">
        <w:rPr>
          <w:lang w:val="bg-BG"/>
        </w:rPr>
        <w:t>,</w:t>
      </w:r>
      <w:r w:rsidR="00E9006C">
        <w:rPr>
          <w:lang w:val="bg-BG"/>
        </w:rPr>
        <w:t xml:space="preserve"> слънчево</w:t>
      </w:r>
      <w:r w:rsidRPr="006B05CA">
        <w:rPr>
          <w:lang w:val="bg-BG"/>
        </w:rPr>
        <w:t xml:space="preserve"> </w:t>
      </w:r>
      <w:r w:rsidR="007D1F99">
        <w:rPr>
          <w:lang w:val="bg-BG"/>
        </w:rPr>
        <w:t xml:space="preserve">и горещо </w:t>
      </w:r>
      <w:r w:rsidRPr="006B05CA">
        <w:rPr>
          <w:lang w:val="bg-BG"/>
        </w:rPr>
        <w:t>с нормална видимост на сигналите;</w:t>
      </w:r>
    </w:p>
    <w:p w14:paraId="7A1F3ACD" w14:textId="0B2678E8" w:rsidR="007D1F99" w:rsidRPr="006B05CA" w:rsidRDefault="007D1F99" w:rsidP="006B05CA">
      <w:pPr>
        <w:ind w:firstLine="0"/>
        <w:rPr>
          <w:lang w:val="bg-BG"/>
        </w:rPr>
      </w:pPr>
      <w:r>
        <w:rPr>
          <w:lang w:val="bg-BG"/>
        </w:rPr>
        <w:t xml:space="preserve">      </w:t>
      </w:r>
      <w:r>
        <w:rPr>
          <w:lang w:val="bg-BG"/>
        </w:rPr>
        <w:sym w:font="Symbol" w:char="F0B7"/>
      </w:r>
      <w:r>
        <w:rPr>
          <w:lang w:val="bg-BG"/>
        </w:rPr>
        <w:t xml:space="preserve">    Гарите Яна и Кремиковци</w:t>
      </w:r>
      <w:r w:rsidRPr="007D1F99">
        <w:rPr>
          <w:lang w:val="bg-BG"/>
        </w:rPr>
        <w:t xml:space="preserve"> са разположени </w:t>
      </w:r>
      <w:r>
        <w:rPr>
          <w:lang w:val="bg-BG"/>
        </w:rPr>
        <w:t xml:space="preserve">в </w:t>
      </w:r>
      <w:r w:rsidRPr="007D1F99">
        <w:rPr>
          <w:lang w:val="bg-BG"/>
        </w:rPr>
        <w:t>западната част на железопътната мрежа;</w:t>
      </w:r>
    </w:p>
    <w:p w14:paraId="673F2D33" w14:textId="77777777" w:rsidR="00271192" w:rsidRDefault="008B3B62" w:rsidP="00A22C71">
      <w:pPr>
        <w:pStyle w:val="ab"/>
        <w:numPr>
          <w:ilvl w:val="3"/>
          <w:numId w:val="23"/>
        </w:numPr>
        <w:tabs>
          <w:tab w:val="left" w:pos="851"/>
          <w:tab w:val="left" w:pos="1418"/>
        </w:tabs>
        <w:spacing w:before="120"/>
        <w:ind w:left="0" w:firstLine="709"/>
        <w:contextualSpacing w:val="0"/>
        <w:rPr>
          <w:i/>
          <w:iCs/>
          <w:lang w:val="bg-BG"/>
        </w:rPr>
      </w:pPr>
      <w:r w:rsidRPr="00F12C70">
        <w:rPr>
          <w:i/>
          <w:iCs/>
          <w:lang w:val="bg-BG"/>
        </w:rPr>
        <w:t>Строителни работи, извършвани на или в непосредствена близос</w:t>
      </w:r>
      <w:r>
        <w:rPr>
          <w:i/>
          <w:iCs/>
          <w:lang w:val="bg-BG"/>
        </w:rPr>
        <w:t>т</w:t>
      </w:r>
      <w:r w:rsidRPr="00F12C70">
        <w:rPr>
          <w:i/>
          <w:iCs/>
          <w:lang w:val="bg-BG"/>
        </w:rPr>
        <w:t xml:space="preserve"> до мястото.</w:t>
      </w:r>
    </w:p>
    <w:p w14:paraId="5573DEC0" w14:textId="673DB362" w:rsidR="00271192" w:rsidRPr="00271192" w:rsidRDefault="00177773" w:rsidP="00271192">
      <w:pPr>
        <w:tabs>
          <w:tab w:val="left" w:pos="851"/>
          <w:tab w:val="left" w:pos="1418"/>
        </w:tabs>
        <w:rPr>
          <w:i/>
          <w:iCs/>
          <w:lang w:val="bg-BG"/>
        </w:rPr>
      </w:pPr>
      <w:r>
        <w:rPr>
          <w:lang w:val="bg-BG"/>
        </w:rPr>
        <w:t>На 26.07.2022 г. в междугарието Яна – Кремиковци,</w:t>
      </w:r>
      <w:r w:rsidR="00271192" w:rsidRPr="00271192">
        <w:rPr>
          <w:lang w:val="bg-BG"/>
        </w:rPr>
        <w:t xml:space="preserve"> строителни работи </w:t>
      </w:r>
      <w:r w:rsidR="00F41ED2">
        <w:rPr>
          <w:lang w:val="bg-BG"/>
        </w:rPr>
        <w:t xml:space="preserve">по железопътната инфраструктура </w:t>
      </w:r>
      <w:r w:rsidR="00271192" w:rsidRPr="00271192">
        <w:rPr>
          <w:lang w:val="bg-BG"/>
        </w:rPr>
        <w:t>на мястото и в близост д</w:t>
      </w:r>
      <w:r>
        <w:rPr>
          <w:lang w:val="bg-BG"/>
        </w:rPr>
        <w:t>о произшествието</w:t>
      </w:r>
      <w:r w:rsidR="00271192" w:rsidRPr="00271192">
        <w:rPr>
          <w:lang w:val="bg-BG"/>
        </w:rPr>
        <w:t xml:space="preserve"> не са извършвани.</w:t>
      </w:r>
    </w:p>
    <w:p w14:paraId="0FED0DDA" w14:textId="513E1336" w:rsidR="00623D2C" w:rsidRPr="00F12C70" w:rsidRDefault="00623D2C" w:rsidP="00A22C71">
      <w:pPr>
        <w:pStyle w:val="ab"/>
        <w:numPr>
          <w:ilvl w:val="2"/>
          <w:numId w:val="25"/>
        </w:numPr>
        <w:tabs>
          <w:tab w:val="left" w:pos="1276"/>
        </w:tabs>
        <w:spacing w:before="120"/>
        <w:ind w:left="0" w:firstLine="709"/>
        <w:contextualSpacing w:val="0"/>
        <w:rPr>
          <w:i/>
          <w:iCs/>
          <w:lang w:val="bg-BG"/>
        </w:rPr>
      </w:pPr>
      <w:r w:rsidRPr="00F12C70">
        <w:rPr>
          <w:i/>
          <w:iCs/>
          <w:lang w:val="bg-BG"/>
        </w:rPr>
        <w:t>Други фактори от значение за разследването</w:t>
      </w:r>
      <w:r w:rsidR="00445CF4" w:rsidRPr="00F12C70">
        <w:rPr>
          <w:i/>
          <w:iCs/>
          <w:lang w:val="bg-BG"/>
        </w:rPr>
        <w:t>.</w:t>
      </w:r>
    </w:p>
    <w:p w14:paraId="14391C8B" w14:textId="01CD1FFD" w:rsidR="00707F14" w:rsidRPr="00707F14" w:rsidRDefault="00D271A4" w:rsidP="00707F14">
      <w:pPr>
        <w:rPr>
          <w:lang w:val="bg-BG"/>
        </w:rPr>
      </w:pPr>
      <w:r>
        <w:rPr>
          <w:lang w:val="bg-BG"/>
        </w:rPr>
        <w:t>Не е приложимо.</w:t>
      </w:r>
    </w:p>
    <w:p w14:paraId="6E08CABF" w14:textId="4B6A26AC" w:rsidR="00445CF4" w:rsidRPr="00A106B5" w:rsidRDefault="000D24F8">
      <w:pPr>
        <w:pStyle w:val="ab"/>
        <w:numPr>
          <w:ilvl w:val="1"/>
          <w:numId w:val="25"/>
        </w:numPr>
        <w:tabs>
          <w:tab w:val="left" w:pos="993"/>
          <w:tab w:val="left" w:pos="1134"/>
        </w:tabs>
        <w:spacing w:before="120"/>
        <w:ind w:left="709" w:firstLine="0"/>
        <w:contextualSpacing w:val="0"/>
        <w:rPr>
          <w:b/>
          <w:i/>
          <w:iCs/>
          <w:lang w:val="bg-BG"/>
        </w:rPr>
      </w:pPr>
      <w:r>
        <w:rPr>
          <w:b/>
          <w:i/>
          <w:iCs/>
          <w:lang w:val="bg-BG"/>
        </w:rPr>
        <w:t xml:space="preserve"> </w:t>
      </w:r>
      <w:r w:rsidR="00445CF4" w:rsidRPr="00A106B5">
        <w:rPr>
          <w:b/>
          <w:i/>
          <w:iCs/>
          <w:lang w:val="bg-BG"/>
        </w:rPr>
        <w:t>Обратна връзка и механизми за контрол, включително управление на риска и безопасността, както и процеси на наблюдение:</w:t>
      </w:r>
    </w:p>
    <w:p w14:paraId="625701D0" w14:textId="77777777" w:rsidR="00445CF4" w:rsidRPr="00A7084A" w:rsidRDefault="00445CF4">
      <w:pPr>
        <w:pStyle w:val="ab"/>
        <w:numPr>
          <w:ilvl w:val="2"/>
          <w:numId w:val="12"/>
        </w:numPr>
        <w:tabs>
          <w:tab w:val="left" w:pos="1276"/>
        </w:tabs>
        <w:spacing w:before="120"/>
        <w:rPr>
          <w:i/>
          <w:iCs/>
          <w:lang w:val="bg-BG"/>
        </w:rPr>
      </w:pPr>
      <w:r w:rsidRPr="00A7084A">
        <w:rPr>
          <w:i/>
          <w:iCs/>
          <w:lang w:val="bg-BG"/>
        </w:rPr>
        <w:t>Регулаторни рамкови условия.</w:t>
      </w:r>
    </w:p>
    <w:p w14:paraId="4AB5C7D7" w14:textId="1F53D097" w:rsidR="00D271A4" w:rsidRDefault="00D271A4" w:rsidP="00D271A4">
      <w:pPr>
        <w:pStyle w:val="ab"/>
        <w:ind w:left="0"/>
        <w:rPr>
          <w:lang w:val="bg-BG"/>
        </w:rPr>
      </w:pPr>
      <w:r w:rsidRPr="009E270B">
        <w:rPr>
          <w:lang w:val="bg-BG"/>
        </w:rPr>
        <w:lastRenderedPageBreak/>
        <w:t>ДЕЛЕГИРАН РЕГЛАМЕНТ (ЕС) 2018/761 НА КОМИСИЯТА от 16 февруари 2018 година за определяне на общи методи за безопасност, отнасящи се за надзор от националните органи по безопасността след издаването на единен сертификат за безопасност или на разрешение за безопасност в съответствие с Директива (ЕС) 2016/798 на Европейския парламент и на Съвета и за отмяна на Регламент (ЕС) № 1077/2012 на Комисията</w:t>
      </w:r>
    </w:p>
    <w:p w14:paraId="6D75E9A6" w14:textId="337DD3F3" w:rsidR="00D00593" w:rsidRPr="009E270B" w:rsidRDefault="00D00593" w:rsidP="00D00593">
      <w:pPr>
        <w:rPr>
          <w:lang w:val="bg-BG"/>
        </w:rPr>
      </w:pPr>
      <w:r w:rsidRPr="00D00593">
        <w:rPr>
          <w:lang w:val="bg-BG"/>
        </w:rPr>
        <w:t>ДЕЛЕГИРАН РЕГЛАМЕНТ (ЕС) 2018/762 НА КОМИСИЯТА</w:t>
      </w:r>
      <w:r>
        <w:rPr>
          <w:lang w:val="bg-BG"/>
        </w:rPr>
        <w:t xml:space="preserve"> </w:t>
      </w:r>
      <w:r w:rsidRPr="00D00593">
        <w:rPr>
          <w:lang w:val="bg-BG"/>
        </w:rPr>
        <w:t>от 8 март 2018 година</w:t>
      </w:r>
      <w:r>
        <w:rPr>
          <w:lang w:val="bg-BG"/>
        </w:rPr>
        <w:t xml:space="preserve"> </w:t>
      </w:r>
      <w:r w:rsidRPr="00D00593">
        <w:rPr>
          <w:lang w:val="bg-BG"/>
        </w:rPr>
        <w:t>за установяване на общи методи за безопасност във връзка с изискванията към системата за управление на безопасността съгласно Директива (ЕС) 2016/798 на Европейския парламент и на Съвета и за отмяна на регламенти (ЕС) № 1158/2010 и (ЕС) № 1169/2010 на Комисията</w:t>
      </w:r>
    </w:p>
    <w:p w14:paraId="3AC069E8" w14:textId="3EB7301C" w:rsidR="00D271A4" w:rsidRPr="009E270B" w:rsidRDefault="00D271A4" w:rsidP="00D271A4">
      <w:pPr>
        <w:pStyle w:val="ab"/>
        <w:ind w:left="0"/>
        <w:rPr>
          <w:lang w:val="bg-BG"/>
        </w:rPr>
      </w:pPr>
      <w:r w:rsidRPr="009E270B">
        <w:rPr>
          <w:lang w:val="bg-BG"/>
        </w:rPr>
        <w:t>НАРЕДБА № 59 от 5.12.2006 г. за управление на безопасността в железопътния транспорт.</w:t>
      </w:r>
    </w:p>
    <w:p w14:paraId="35D344D9" w14:textId="77777777" w:rsidR="00445CF4" w:rsidRPr="00A7084A" w:rsidRDefault="00445CF4" w:rsidP="007231C3">
      <w:pPr>
        <w:pStyle w:val="ab"/>
        <w:numPr>
          <w:ilvl w:val="2"/>
          <w:numId w:val="12"/>
        </w:numPr>
        <w:tabs>
          <w:tab w:val="left" w:pos="1276"/>
        </w:tabs>
        <w:spacing w:before="120"/>
        <w:ind w:left="709" w:firstLine="0"/>
        <w:contextualSpacing w:val="0"/>
        <w:rPr>
          <w:i/>
          <w:iCs/>
          <w:lang w:val="bg-BG"/>
        </w:rPr>
      </w:pPr>
      <w:r w:rsidRPr="00A7084A">
        <w:rPr>
          <w:i/>
          <w:iCs/>
          <w:lang w:val="bg-BG"/>
        </w:rPr>
        <w:t>Процеси, методи и резултати от дейностите по оценка и наблюдение на риска, извършвани от участващите лица:</w:t>
      </w:r>
    </w:p>
    <w:p w14:paraId="5443973D" w14:textId="2F578C17" w:rsidR="008B3B62" w:rsidRPr="008B3B62" w:rsidRDefault="00445CF4">
      <w:pPr>
        <w:pStyle w:val="ab"/>
        <w:numPr>
          <w:ilvl w:val="3"/>
          <w:numId w:val="12"/>
        </w:numPr>
        <w:ind w:left="1418" w:hanging="709"/>
        <w:rPr>
          <w:i/>
          <w:iCs/>
          <w:lang w:val="bg-BG"/>
        </w:rPr>
      </w:pPr>
      <w:r w:rsidRPr="00A7084A">
        <w:rPr>
          <w:i/>
          <w:iCs/>
          <w:lang w:val="bg-BG"/>
        </w:rPr>
        <w:t>Железопътни предприятия.</w:t>
      </w:r>
    </w:p>
    <w:p w14:paraId="1149D394" w14:textId="3355CEE8" w:rsidR="00F41ED2" w:rsidRDefault="008B3B62" w:rsidP="00F41ED2">
      <w:pPr>
        <w:rPr>
          <w:lang w:val="bg-BG"/>
        </w:rPr>
      </w:pPr>
      <w:r w:rsidRPr="00BD1403">
        <w:rPr>
          <w:lang w:val="bg-BG"/>
        </w:rPr>
        <w:sym w:font="Symbol" w:char="F0B7"/>
      </w:r>
      <w:r w:rsidRPr="00BD1403">
        <w:rPr>
          <w:lang w:val="bg-BG"/>
        </w:rPr>
        <w:t xml:space="preserve"> </w:t>
      </w:r>
      <w:r w:rsidR="00EA25C6">
        <w:rPr>
          <w:lang w:val="bg-BG"/>
        </w:rPr>
        <w:t xml:space="preserve">“Рейл Карго Кериър - България” ЕООД </w:t>
      </w:r>
      <w:r w:rsidR="00317A1B">
        <w:rPr>
          <w:lang w:val="bg-BG"/>
        </w:rPr>
        <w:t>п</w:t>
      </w:r>
      <w:r w:rsidR="00272197">
        <w:rPr>
          <w:lang w:val="bg-BG"/>
        </w:rPr>
        <w:t>рилага</w:t>
      </w:r>
      <w:r w:rsidR="00F41ED2" w:rsidRPr="00F41ED2">
        <w:rPr>
          <w:lang w:val="bg-BG"/>
        </w:rPr>
        <w:t xml:space="preserve"> РЕГЛАМЕНТ ЗА ИЗПЪЛНЕНИЕ (ЕС) № 402/2013 НА КОМИСИЯТА от 30 април 2013 година относно общия метод за безопасност за определянето и оценката на риска и за отмяна на Регламент (ЕО) № 352/2009 и процедури от СУБ: Процес „P15_Управление на риска“, процедура  „P-RMS 50 Hаръчник за управление на риска“ и инструкция „DNA-RMS 51: Предписание за извършван</w:t>
      </w:r>
      <w:r w:rsidR="00272197">
        <w:rPr>
          <w:lang w:val="bg-BG"/>
        </w:rPr>
        <w:t xml:space="preserve">е </w:t>
      </w:r>
      <w:r w:rsidR="00317A1B">
        <w:rPr>
          <w:lang w:val="bg-BG"/>
        </w:rPr>
        <w:t>анализ на риска</w:t>
      </w:r>
      <w:r w:rsidR="00272197">
        <w:rPr>
          <w:lang w:val="bg-BG"/>
        </w:rPr>
        <w:t>“</w:t>
      </w:r>
      <w:r w:rsidR="00F41ED2" w:rsidRPr="00F41ED2">
        <w:rPr>
          <w:lang w:val="bg-BG"/>
        </w:rPr>
        <w:t xml:space="preserve">; </w:t>
      </w:r>
    </w:p>
    <w:p w14:paraId="327CE591" w14:textId="2263243E" w:rsidR="00F41ED2" w:rsidRDefault="008B3B62" w:rsidP="00F41ED2">
      <w:pPr>
        <w:rPr>
          <w:lang w:val="bg-BG"/>
        </w:rPr>
      </w:pPr>
      <w:r w:rsidRPr="00F41ED2">
        <w:rPr>
          <w:lang w:val="bg-BG"/>
        </w:rPr>
        <w:sym w:font="Symbol" w:char="F0B7"/>
      </w:r>
      <w:r w:rsidRPr="00F41ED2">
        <w:rPr>
          <w:lang w:val="bg-BG"/>
        </w:rPr>
        <w:t xml:space="preserve"> </w:t>
      </w:r>
      <w:r w:rsidR="00F41ED2">
        <w:rPr>
          <w:lang w:val="bg-BG"/>
        </w:rPr>
        <w:t xml:space="preserve"> </w:t>
      </w:r>
      <w:r w:rsidR="00127DEA">
        <w:rPr>
          <w:lang w:val="bg-BG"/>
        </w:rPr>
        <w:t>П</w:t>
      </w:r>
      <w:r w:rsidR="00F41ED2" w:rsidRPr="00F41ED2">
        <w:rPr>
          <w:lang w:val="bg-BG"/>
        </w:rPr>
        <w:t xml:space="preserve">ромени в дейността </w:t>
      </w:r>
      <w:r w:rsidR="00127DEA">
        <w:rPr>
          <w:lang w:val="bg-BG"/>
        </w:rPr>
        <w:t>на „Рейл Карго Кериър</w:t>
      </w:r>
      <w:r w:rsidR="00F41ED2" w:rsidRPr="00F41ED2">
        <w:rPr>
          <w:lang w:val="bg-BG"/>
        </w:rPr>
        <w:t xml:space="preserve"> България“ ЕООД </w:t>
      </w:r>
      <w:r w:rsidR="00127DEA">
        <w:rPr>
          <w:lang w:val="bg-BG"/>
        </w:rPr>
        <w:t>д</w:t>
      </w:r>
      <w:r w:rsidR="00127DEA" w:rsidRPr="00127DEA">
        <w:rPr>
          <w:lang w:val="bg-BG"/>
        </w:rPr>
        <w:t>о сега не са извършвани</w:t>
      </w:r>
      <w:r w:rsidR="00127DEA">
        <w:rPr>
          <w:lang w:val="bg-BG"/>
        </w:rPr>
        <w:t>,</w:t>
      </w:r>
      <w:r w:rsidR="00127DEA" w:rsidRPr="00127DEA">
        <w:rPr>
          <w:lang w:val="bg-BG"/>
        </w:rPr>
        <w:t xml:space="preserve"> </w:t>
      </w:r>
      <w:r w:rsidR="00F41ED2" w:rsidRPr="00F41ED2">
        <w:rPr>
          <w:lang w:val="bg-BG"/>
        </w:rPr>
        <w:t>който да са свързани с възникналото произшествие и които да</w:t>
      </w:r>
      <w:r w:rsidR="00127DEA">
        <w:rPr>
          <w:lang w:val="bg-BG"/>
        </w:rPr>
        <w:t xml:space="preserve"> са попадали под определението н</w:t>
      </w:r>
      <w:r w:rsidR="00F41ED2" w:rsidRPr="00F41ED2">
        <w:rPr>
          <w:lang w:val="bg-BG"/>
        </w:rPr>
        <w:t xml:space="preserve">а „съществени“ по смисъла на РЕГЛАМЕНТ ЗА ИЗПЪЛНЕНИЕ (ЕС) № 402/2013. </w:t>
      </w:r>
    </w:p>
    <w:p w14:paraId="6CBE6405" w14:textId="462FCA9E" w:rsidR="008B3B62" w:rsidRDefault="00445CF4" w:rsidP="00A22C71">
      <w:pPr>
        <w:rPr>
          <w:i/>
          <w:iCs/>
          <w:lang w:val="bg-BG"/>
        </w:rPr>
      </w:pPr>
      <w:r w:rsidRPr="00A7084A">
        <w:rPr>
          <w:i/>
          <w:iCs/>
          <w:lang w:val="bg-BG"/>
        </w:rPr>
        <w:t>У</w:t>
      </w:r>
      <w:r w:rsidR="00F80FE3" w:rsidRPr="00A7084A">
        <w:rPr>
          <w:i/>
          <w:iCs/>
          <w:lang w:val="bg-BG"/>
        </w:rPr>
        <w:t>правител</w:t>
      </w:r>
      <w:r w:rsidRPr="00A7084A">
        <w:rPr>
          <w:i/>
          <w:iCs/>
          <w:lang w:val="bg-BG"/>
        </w:rPr>
        <w:t xml:space="preserve"> на инфраструктура.</w:t>
      </w:r>
      <w:r w:rsidR="008B3B62" w:rsidRPr="008B3B62">
        <w:rPr>
          <w:i/>
          <w:iCs/>
          <w:lang w:val="bg-BG"/>
        </w:rPr>
        <w:t xml:space="preserve"> </w:t>
      </w:r>
    </w:p>
    <w:p w14:paraId="2840727C" w14:textId="161C6C8E" w:rsidR="00D271A4" w:rsidRPr="00BD1403" w:rsidRDefault="008B3B62">
      <w:pPr>
        <w:pStyle w:val="ab"/>
        <w:numPr>
          <w:ilvl w:val="0"/>
          <w:numId w:val="26"/>
        </w:numPr>
        <w:tabs>
          <w:tab w:val="left" w:pos="993"/>
        </w:tabs>
        <w:ind w:left="0" w:firstLine="709"/>
        <w:rPr>
          <w:lang w:val="bg-BG"/>
        </w:rPr>
      </w:pPr>
      <w:r w:rsidRPr="00BD1403">
        <w:rPr>
          <w:iCs/>
          <w:lang w:val="bg-BG"/>
        </w:rPr>
        <w:t xml:space="preserve">ДП НКЖИ прилага процедура по безопасност ПБ 2.09 „Методика за определяне, оценка и управление на риска“ </w:t>
      </w:r>
      <w:r w:rsidRPr="004021D8">
        <w:rPr>
          <w:iCs/>
          <w:lang w:val="bg-BG"/>
        </w:rPr>
        <w:t>версия 0</w:t>
      </w:r>
      <w:r w:rsidR="009953AE" w:rsidRPr="004021D8">
        <w:rPr>
          <w:iCs/>
          <w:lang w:val="bg-BG"/>
        </w:rPr>
        <w:t>6</w:t>
      </w:r>
      <w:r w:rsidRPr="004021D8">
        <w:rPr>
          <w:iCs/>
          <w:lang w:val="bg-BG"/>
        </w:rPr>
        <w:t xml:space="preserve"> </w:t>
      </w:r>
      <w:r w:rsidR="009953AE" w:rsidRPr="004021D8">
        <w:rPr>
          <w:iCs/>
          <w:lang w:val="bg-BG"/>
        </w:rPr>
        <w:t>в сила от  01.09.2021 г.</w:t>
      </w:r>
      <w:r w:rsidR="004021D8">
        <w:rPr>
          <w:iCs/>
          <w:lang w:val="bg-BG"/>
        </w:rPr>
        <w:t>,</w:t>
      </w:r>
      <w:r w:rsidR="009953AE" w:rsidRPr="00E11FDA">
        <w:rPr>
          <w:lang w:val="ru-RU"/>
        </w:rPr>
        <w:t xml:space="preserve"> </w:t>
      </w:r>
      <w:r w:rsidRPr="00BD1403">
        <w:rPr>
          <w:iCs/>
          <w:lang w:val="bg-BG"/>
        </w:rPr>
        <w:t>която е част от СУБ.</w:t>
      </w:r>
    </w:p>
    <w:p w14:paraId="605F33F5" w14:textId="77777777" w:rsidR="008B3B62" w:rsidRDefault="008B3B62" w:rsidP="00A22C71">
      <w:pPr>
        <w:pStyle w:val="ab"/>
        <w:numPr>
          <w:ilvl w:val="3"/>
          <w:numId w:val="12"/>
        </w:numPr>
        <w:spacing w:before="240"/>
        <w:ind w:left="1418" w:hanging="709"/>
        <w:contextualSpacing w:val="0"/>
        <w:rPr>
          <w:i/>
          <w:iCs/>
          <w:lang w:val="bg-BG"/>
        </w:rPr>
      </w:pPr>
      <w:r w:rsidRPr="0081132B">
        <w:rPr>
          <w:i/>
          <w:iCs/>
          <w:lang w:val="bg-BG"/>
        </w:rPr>
        <w:t>Субекти, отговарящи за техническата поддръжка.</w:t>
      </w:r>
      <w:r w:rsidRPr="008B3B62">
        <w:rPr>
          <w:i/>
          <w:iCs/>
          <w:lang w:val="bg-BG"/>
        </w:rPr>
        <w:t xml:space="preserve"> </w:t>
      </w:r>
    </w:p>
    <w:p w14:paraId="69B4B22E" w14:textId="77777777" w:rsidR="008B3B62" w:rsidRPr="00555895" w:rsidRDefault="008B3B62" w:rsidP="008B3B62">
      <w:pPr>
        <w:ind w:left="709" w:firstLine="0"/>
        <w:rPr>
          <w:i/>
          <w:iCs/>
          <w:lang w:val="bg-BG"/>
        </w:rPr>
      </w:pPr>
      <w:r>
        <w:rPr>
          <w:i/>
          <w:iCs/>
          <w:lang w:val="bg-BG"/>
        </w:rPr>
        <w:t>Железопътно предприятие</w:t>
      </w:r>
    </w:p>
    <w:p w14:paraId="54247596" w14:textId="64EDAA73" w:rsidR="008B3B62" w:rsidRDefault="00EA25C6" w:rsidP="00A33DEF">
      <w:pPr>
        <w:pStyle w:val="ab"/>
        <w:numPr>
          <w:ilvl w:val="0"/>
          <w:numId w:val="26"/>
        </w:numPr>
        <w:tabs>
          <w:tab w:val="left" w:pos="993"/>
        </w:tabs>
        <w:rPr>
          <w:iCs/>
          <w:lang w:val="bg-BG"/>
        </w:rPr>
      </w:pPr>
      <w:r>
        <w:rPr>
          <w:iCs/>
          <w:lang w:val="bg-BG"/>
        </w:rPr>
        <w:t xml:space="preserve">“Рейл Карго Кериър - България” ЕООД </w:t>
      </w:r>
      <w:r w:rsidR="00A33DEF">
        <w:rPr>
          <w:iCs/>
          <w:lang w:val="bg-BG"/>
        </w:rPr>
        <w:t xml:space="preserve">не </w:t>
      </w:r>
      <w:r w:rsidR="00BD30CD">
        <w:rPr>
          <w:iCs/>
          <w:lang w:val="bg-BG"/>
        </w:rPr>
        <w:t>притежава сертификат за</w:t>
      </w:r>
      <w:r w:rsidR="008B3B62" w:rsidRPr="008B3B62">
        <w:rPr>
          <w:iCs/>
          <w:lang w:val="bg-BG"/>
        </w:rPr>
        <w:t xml:space="preserve"> ЛОП</w:t>
      </w:r>
      <w:r w:rsidR="00A33DEF">
        <w:rPr>
          <w:iCs/>
          <w:lang w:val="bg-BG"/>
        </w:rPr>
        <w:t>;</w:t>
      </w:r>
    </w:p>
    <w:p w14:paraId="1822DD9E" w14:textId="2C1C5F85" w:rsidR="00272197" w:rsidRDefault="00272197" w:rsidP="00325E56">
      <w:pPr>
        <w:pStyle w:val="ab"/>
        <w:numPr>
          <w:ilvl w:val="0"/>
          <w:numId w:val="26"/>
        </w:numPr>
        <w:tabs>
          <w:tab w:val="left" w:pos="720"/>
          <w:tab w:val="left" w:pos="993"/>
        </w:tabs>
        <w:ind w:left="0" w:firstLine="709"/>
        <w:rPr>
          <w:iCs/>
          <w:lang w:val="bg-BG"/>
        </w:rPr>
      </w:pPr>
      <w:r>
        <w:rPr>
          <w:iCs/>
          <w:lang w:val="bg-BG"/>
        </w:rPr>
        <w:t xml:space="preserve">За локомотиви </w:t>
      </w:r>
      <w:r w:rsidR="00325E56">
        <w:rPr>
          <w:iCs/>
          <w:lang w:val="bg-BG"/>
        </w:rPr>
        <w:t>Сертификат н</w:t>
      </w:r>
      <w:r w:rsidR="00325E56" w:rsidRPr="00325E56">
        <w:rPr>
          <w:iCs/>
          <w:lang w:val="bg-BG"/>
        </w:rPr>
        <w:t>а организация</w:t>
      </w:r>
      <w:r w:rsidR="00325E56">
        <w:rPr>
          <w:iCs/>
          <w:lang w:val="bg-BG"/>
        </w:rPr>
        <w:t>та</w:t>
      </w:r>
      <w:r w:rsidR="00325E56" w:rsidRPr="00325E56">
        <w:rPr>
          <w:iCs/>
          <w:lang w:val="bg-BG"/>
        </w:rPr>
        <w:t xml:space="preserve"> отговорна за поддръжката №</w:t>
      </w:r>
      <w:r w:rsidR="00325E56">
        <w:rPr>
          <w:iCs/>
          <w:lang w:val="bg-BG"/>
        </w:rPr>
        <w:t xml:space="preserve"> </w:t>
      </w:r>
      <w:r w:rsidR="00325E56">
        <w:rPr>
          <w:iCs/>
        </w:rPr>
        <w:t>DE</w:t>
      </w:r>
      <w:r w:rsidR="00325E56">
        <w:rPr>
          <w:iCs/>
          <w:lang w:val="bg-BG"/>
        </w:rPr>
        <w:t xml:space="preserve"> /31/0122/</w:t>
      </w:r>
      <w:r w:rsidR="00325E56" w:rsidRPr="00325E56">
        <w:rPr>
          <w:iCs/>
          <w:lang w:val="bg-BG"/>
        </w:rPr>
        <w:t>0031</w:t>
      </w:r>
      <w:r w:rsidR="00325E56">
        <w:rPr>
          <w:iCs/>
          <w:lang w:val="bg-BG"/>
        </w:rPr>
        <w:t xml:space="preserve"> със срок на валидност06.05.2027 г.</w:t>
      </w:r>
    </w:p>
    <w:p w14:paraId="21AA1067" w14:textId="10D4D36E" w:rsidR="00272197" w:rsidRPr="008B3B62" w:rsidRDefault="00272197" w:rsidP="00D75869">
      <w:pPr>
        <w:pStyle w:val="ab"/>
        <w:numPr>
          <w:ilvl w:val="0"/>
          <w:numId w:val="26"/>
        </w:numPr>
        <w:tabs>
          <w:tab w:val="left" w:pos="720"/>
          <w:tab w:val="left" w:pos="993"/>
        </w:tabs>
        <w:ind w:left="0" w:firstLine="720"/>
        <w:rPr>
          <w:iCs/>
          <w:lang w:val="bg-BG"/>
        </w:rPr>
      </w:pPr>
      <w:r>
        <w:rPr>
          <w:iCs/>
          <w:lang w:val="bg-BG"/>
        </w:rPr>
        <w:t>За вагони</w:t>
      </w:r>
      <w:r w:rsidR="00325E56">
        <w:rPr>
          <w:iCs/>
          <w:lang w:val="bg-BG"/>
        </w:rPr>
        <w:t xml:space="preserve"> Сертификат н</w:t>
      </w:r>
      <w:r w:rsidR="00D950DA">
        <w:rPr>
          <w:iCs/>
          <w:lang w:val="bg-BG"/>
        </w:rPr>
        <w:t>а организация</w:t>
      </w:r>
      <w:r w:rsidR="00325E56">
        <w:rPr>
          <w:iCs/>
          <w:lang w:val="bg-BG"/>
        </w:rPr>
        <w:t>та</w:t>
      </w:r>
      <w:r w:rsidR="00D950DA">
        <w:rPr>
          <w:iCs/>
          <w:lang w:val="bg-BG"/>
        </w:rPr>
        <w:t xml:space="preserve"> отговорна за поддръжката № </w:t>
      </w:r>
      <w:r w:rsidR="00D950DA">
        <w:rPr>
          <w:iCs/>
        </w:rPr>
        <w:t>TR</w:t>
      </w:r>
      <w:r>
        <w:rPr>
          <w:iCs/>
          <w:lang w:val="bg-BG"/>
        </w:rPr>
        <w:t xml:space="preserve"> </w:t>
      </w:r>
      <w:r w:rsidR="00D950DA">
        <w:rPr>
          <w:iCs/>
          <w:lang w:val="bg-BG"/>
        </w:rPr>
        <w:t xml:space="preserve">/31/0021/0001 със срок на валидност до 31.12.2022 г. в съответствие с Приложение </w:t>
      </w:r>
      <w:r w:rsidR="00D950DA">
        <w:rPr>
          <w:iCs/>
        </w:rPr>
        <w:t>G</w:t>
      </w:r>
      <w:r w:rsidR="00D75869">
        <w:rPr>
          <w:iCs/>
          <w:lang w:val="bg-BG"/>
        </w:rPr>
        <w:t xml:space="preserve"> към </w:t>
      </w:r>
      <w:r w:rsidR="00D950DA">
        <w:rPr>
          <w:iCs/>
        </w:rPr>
        <w:t>COTIF</w:t>
      </w:r>
      <w:r w:rsidR="00D950DA" w:rsidRPr="00D950DA">
        <w:rPr>
          <w:iCs/>
          <w:lang w:val="bg-BG"/>
        </w:rPr>
        <w:t xml:space="preserve"> </w:t>
      </w:r>
      <w:r w:rsidR="00D75869">
        <w:rPr>
          <w:iCs/>
          <w:lang w:val="bg-BG"/>
        </w:rPr>
        <w:t xml:space="preserve">и Приложение А към </w:t>
      </w:r>
      <w:r w:rsidR="00D950DA">
        <w:rPr>
          <w:iCs/>
        </w:rPr>
        <w:t>ATMF</w:t>
      </w:r>
      <w:r w:rsidR="00D75869">
        <w:rPr>
          <w:iCs/>
          <w:lang w:val="bg-BG"/>
        </w:rPr>
        <w:t>.</w:t>
      </w:r>
    </w:p>
    <w:p w14:paraId="15BFE465" w14:textId="77777777" w:rsidR="008B3B62" w:rsidRPr="00555895" w:rsidRDefault="008B3B62" w:rsidP="008B3B62">
      <w:pPr>
        <w:rPr>
          <w:i/>
          <w:iCs/>
          <w:lang w:val="bg-BG"/>
        </w:rPr>
      </w:pPr>
      <w:r w:rsidRPr="00555895">
        <w:rPr>
          <w:i/>
          <w:iCs/>
          <w:lang w:val="bg-BG"/>
        </w:rPr>
        <w:t xml:space="preserve">Управител на инфраструктура </w:t>
      </w:r>
    </w:p>
    <w:p w14:paraId="31D9BE5C" w14:textId="3DF9FAC8" w:rsidR="00C65A7A" w:rsidRPr="00325E56" w:rsidRDefault="008B3B62" w:rsidP="00A22C71">
      <w:pPr>
        <w:pStyle w:val="ab"/>
        <w:numPr>
          <w:ilvl w:val="0"/>
          <w:numId w:val="26"/>
        </w:numPr>
        <w:tabs>
          <w:tab w:val="left" w:pos="1134"/>
        </w:tabs>
        <w:ind w:left="0" w:firstLine="916"/>
        <w:rPr>
          <w:iCs/>
          <w:lang w:val="bg-BG"/>
        </w:rPr>
      </w:pPr>
      <w:r w:rsidRPr="008B3B62">
        <w:rPr>
          <w:iCs/>
          <w:lang w:val="bg-BG"/>
        </w:rPr>
        <w:t>ДП НКЖИ е сертифициран ЛОП със Сертификат № BG/31/0020/0003 със срок на валидност до 30.06.2025 г.;</w:t>
      </w:r>
    </w:p>
    <w:p w14:paraId="36A88870" w14:textId="77777777" w:rsidR="00051B1E" w:rsidRDefault="008B3B62">
      <w:pPr>
        <w:pStyle w:val="ab"/>
        <w:numPr>
          <w:ilvl w:val="3"/>
          <w:numId w:val="12"/>
        </w:numPr>
        <w:spacing w:before="240"/>
        <w:ind w:left="1418" w:hanging="709"/>
        <w:contextualSpacing w:val="0"/>
        <w:rPr>
          <w:i/>
          <w:iCs/>
          <w:lang w:val="bg-BG"/>
        </w:rPr>
      </w:pPr>
      <w:r w:rsidRPr="00F12C70">
        <w:rPr>
          <w:i/>
          <w:iCs/>
          <w:lang w:val="bg-BG"/>
        </w:rPr>
        <w:t>Производители и всички други участници.</w:t>
      </w:r>
    </w:p>
    <w:p w14:paraId="260298E0" w14:textId="18196CE2" w:rsidR="00051B1E" w:rsidRPr="00051B1E" w:rsidRDefault="00D271A4" w:rsidP="00051B1E">
      <w:pPr>
        <w:ind w:left="709" w:firstLine="0"/>
        <w:rPr>
          <w:i/>
          <w:iCs/>
          <w:lang w:val="bg-BG"/>
        </w:rPr>
      </w:pPr>
      <w:r w:rsidRPr="00051B1E">
        <w:rPr>
          <w:lang w:val="bg-BG"/>
        </w:rPr>
        <w:t>Не е приложимо</w:t>
      </w:r>
    </w:p>
    <w:p w14:paraId="58EA83D0" w14:textId="77777777" w:rsidR="00051B1E" w:rsidRDefault="00707F14">
      <w:pPr>
        <w:pStyle w:val="ab"/>
        <w:numPr>
          <w:ilvl w:val="3"/>
          <w:numId w:val="12"/>
        </w:numPr>
        <w:spacing w:before="240"/>
        <w:ind w:left="1418" w:hanging="709"/>
        <w:contextualSpacing w:val="0"/>
        <w:rPr>
          <w:i/>
          <w:iCs/>
          <w:lang w:val="bg-BG"/>
        </w:rPr>
      </w:pPr>
      <w:r w:rsidRPr="00051B1E">
        <w:rPr>
          <w:i/>
          <w:iCs/>
          <w:lang w:val="bg-BG"/>
        </w:rPr>
        <w:t>Доклади за независима оценка на риска.</w:t>
      </w:r>
      <w:r w:rsidR="00051B1E" w:rsidRPr="00051B1E">
        <w:rPr>
          <w:i/>
          <w:iCs/>
          <w:lang w:val="bg-BG"/>
        </w:rPr>
        <w:t xml:space="preserve"> </w:t>
      </w:r>
    </w:p>
    <w:p w14:paraId="3A6CE3CF" w14:textId="53732EC9" w:rsidR="00707F14" w:rsidRDefault="00D271A4" w:rsidP="00707F14">
      <w:pPr>
        <w:pStyle w:val="ab"/>
        <w:ind w:left="0"/>
        <w:rPr>
          <w:iCs/>
          <w:lang w:val="bg-BG"/>
        </w:rPr>
      </w:pPr>
      <w:r w:rsidRPr="009E270B">
        <w:rPr>
          <w:iCs/>
          <w:lang w:val="bg-BG"/>
        </w:rPr>
        <w:t>Не е извършвана оценка от Независим оценител (</w:t>
      </w:r>
      <w:r w:rsidRPr="009E270B">
        <w:rPr>
          <w:iCs/>
        </w:rPr>
        <w:t>AsBo</w:t>
      </w:r>
      <w:r w:rsidRPr="009E270B">
        <w:rPr>
          <w:iCs/>
          <w:lang w:val="bg-BG"/>
        </w:rPr>
        <w:t>) на направени промени в експлоатационни условия или фактори, имащи отношение към настъпилото произшествие.</w:t>
      </w:r>
    </w:p>
    <w:p w14:paraId="252E388B" w14:textId="77777777" w:rsidR="00051B1E" w:rsidRDefault="00051B1E">
      <w:pPr>
        <w:pStyle w:val="ab"/>
        <w:numPr>
          <w:ilvl w:val="2"/>
          <w:numId w:val="12"/>
        </w:numPr>
        <w:spacing w:before="240"/>
        <w:contextualSpacing w:val="0"/>
        <w:rPr>
          <w:i/>
          <w:iCs/>
          <w:lang w:val="bg-BG"/>
        </w:rPr>
      </w:pPr>
      <w:r w:rsidRPr="00051B1E">
        <w:rPr>
          <w:i/>
          <w:iCs/>
          <w:lang w:val="bg-BG"/>
        </w:rPr>
        <w:t>Система за управление на безопасността на участващите:</w:t>
      </w:r>
    </w:p>
    <w:p w14:paraId="6F22491A" w14:textId="77777777" w:rsidR="00051B1E" w:rsidRDefault="00707F14">
      <w:pPr>
        <w:pStyle w:val="ab"/>
        <w:numPr>
          <w:ilvl w:val="3"/>
          <w:numId w:val="12"/>
        </w:numPr>
        <w:spacing w:before="240"/>
        <w:contextualSpacing w:val="0"/>
        <w:rPr>
          <w:i/>
          <w:iCs/>
          <w:lang w:val="bg-BG"/>
        </w:rPr>
      </w:pPr>
      <w:r w:rsidRPr="00051B1E">
        <w:rPr>
          <w:i/>
          <w:iCs/>
          <w:lang w:val="bg-BG"/>
        </w:rPr>
        <w:t>Железопътни предприятия.</w:t>
      </w:r>
      <w:r w:rsidR="00051B1E" w:rsidRPr="00051B1E">
        <w:rPr>
          <w:i/>
          <w:iCs/>
          <w:lang w:val="bg-BG"/>
        </w:rPr>
        <w:t xml:space="preserve"> </w:t>
      </w:r>
    </w:p>
    <w:p w14:paraId="327A2828" w14:textId="7C5FDF9D" w:rsidR="00F80FE3" w:rsidRPr="00BD1403" w:rsidRDefault="00EA25C6" w:rsidP="00E96962">
      <w:pPr>
        <w:ind w:left="426"/>
        <w:rPr>
          <w:iCs/>
          <w:lang w:val="bg-BG"/>
        </w:rPr>
      </w:pPr>
      <w:r>
        <w:rPr>
          <w:iCs/>
          <w:lang w:val="bg-BG"/>
        </w:rPr>
        <w:t xml:space="preserve">“Рейл Карго Кериър - България” ЕООД </w:t>
      </w:r>
      <w:r w:rsidR="00325E56" w:rsidRPr="00BA331C">
        <w:rPr>
          <w:iCs/>
          <w:lang w:val="bg-BG"/>
        </w:rPr>
        <w:t xml:space="preserve">прилага </w:t>
      </w:r>
      <w:r w:rsidR="00BA331C" w:rsidRPr="00BA331C">
        <w:rPr>
          <w:iCs/>
          <w:lang w:val="bg-BG"/>
        </w:rPr>
        <w:t>,,</w:t>
      </w:r>
      <w:r w:rsidR="00325E56" w:rsidRPr="00BA331C">
        <w:rPr>
          <w:iCs/>
          <w:lang w:val="bg-BG"/>
        </w:rPr>
        <w:t>Наръчник на Система за управление на безопасността</w:t>
      </w:r>
      <w:r w:rsidR="00BA331C" w:rsidRPr="00BA331C">
        <w:rPr>
          <w:iCs/>
          <w:lang w:val="bg-BG"/>
        </w:rPr>
        <w:t>“</w:t>
      </w:r>
      <w:r w:rsidR="00325E56" w:rsidRPr="00BA331C">
        <w:rPr>
          <w:iCs/>
          <w:lang w:val="bg-BG"/>
        </w:rPr>
        <w:t xml:space="preserve"> в сила от </w:t>
      </w:r>
      <w:r w:rsidR="00BA331C" w:rsidRPr="00BA331C">
        <w:rPr>
          <w:iCs/>
          <w:lang w:val="bg-BG"/>
        </w:rPr>
        <w:t>02.01.2020 г</w:t>
      </w:r>
      <w:r w:rsidR="00051B1E" w:rsidRPr="00BA331C">
        <w:rPr>
          <w:iCs/>
          <w:lang w:val="bg-BG"/>
        </w:rPr>
        <w:t>.</w:t>
      </w:r>
    </w:p>
    <w:p w14:paraId="0986A6E1" w14:textId="77777777" w:rsidR="00051B1E" w:rsidRPr="00051B1E" w:rsidRDefault="00051B1E">
      <w:pPr>
        <w:pStyle w:val="ab"/>
        <w:numPr>
          <w:ilvl w:val="3"/>
          <w:numId w:val="12"/>
        </w:numPr>
        <w:spacing w:before="240"/>
        <w:contextualSpacing w:val="0"/>
        <w:rPr>
          <w:i/>
          <w:iCs/>
          <w:lang w:val="bg-BG"/>
        </w:rPr>
      </w:pPr>
      <w:r w:rsidRPr="0081132B">
        <w:rPr>
          <w:i/>
          <w:iCs/>
          <w:lang w:val="bg-BG"/>
        </w:rPr>
        <w:t>Управител на инфраструктура.</w:t>
      </w:r>
    </w:p>
    <w:p w14:paraId="7ABEFC75" w14:textId="53DCCB6E" w:rsidR="00707F14" w:rsidRPr="00BD1403" w:rsidRDefault="00051B1E" w:rsidP="00DB7227">
      <w:pPr>
        <w:pStyle w:val="ab"/>
        <w:ind w:left="0"/>
        <w:contextualSpacing w:val="0"/>
        <w:rPr>
          <w:lang w:val="bg-BG"/>
        </w:rPr>
      </w:pPr>
      <w:r w:rsidRPr="00BD1403">
        <w:rPr>
          <w:iCs/>
          <w:lang w:val="bg-BG"/>
        </w:rPr>
        <w:lastRenderedPageBreak/>
        <w:t>ДП НКЖИ прилага процедура по безопасност ПБ 2.09 „Методика за определян</w:t>
      </w:r>
      <w:r w:rsidR="00BA331C">
        <w:rPr>
          <w:iCs/>
          <w:lang w:val="bg-BG"/>
        </w:rPr>
        <w:t>е, оценка и управление на риска</w:t>
      </w:r>
      <w:r w:rsidRPr="00BD1403">
        <w:rPr>
          <w:iCs/>
          <w:lang w:val="bg-BG"/>
        </w:rPr>
        <w:t xml:space="preserve"> версия 0</w:t>
      </w:r>
      <w:r w:rsidR="004021D8">
        <w:rPr>
          <w:iCs/>
          <w:lang w:val="bg-BG"/>
        </w:rPr>
        <w:t>6</w:t>
      </w:r>
      <w:r w:rsidR="00BA331C">
        <w:rPr>
          <w:iCs/>
          <w:lang w:val="bg-BG"/>
        </w:rPr>
        <w:t>“</w:t>
      </w:r>
      <w:r w:rsidRPr="00BD1403">
        <w:rPr>
          <w:iCs/>
          <w:lang w:val="bg-BG"/>
        </w:rPr>
        <w:t xml:space="preserve"> в сила от </w:t>
      </w:r>
      <w:r w:rsidR="004021D8" w:rsidRPr="004021D8">
        <w:rPr>
          <w:lang w:val="bg-BG"/>
        </w:rPr>
        <w:t>01.09.2021</w:t>
      </w:r>
      <w:r w:rsidRPr="00BD1403">
        <w:rPr>
          <w:iCs/>
          <w:lang w:val="bg-BG"/>
        </w:rPr>
        <w:t xml:space="preserve"> г.</w:t>
      </w:r>
      <w:r w:rsidR="004021D8">
        <w:rPr>
          <w:iCs/>
          <w:lang w:val="bg-BG"/>
        </w:rPr>
        <w:t>,</w:t>
      </w:r>
      <w:r w:rsidRPr="00BD1403">
        <w:rPr>
          <w:iCs/>
          <w:lang w:val="bg-BG"/>
        </w:rPr>
        <w:t xml:space="preserve"> която е част от СУБ.</w:t>
      </w:r>
    </w:p>
    <w:p w14:paraId="0BE80965" w14:textId="4350A3DA" w:rsidR="00707F14" w:rsidRPr="00F12C70" w:rsidRDefault="001D5E69" w:rsidP="007231C3">
      <w:pPr>
        <w:pStyle w:val="ab"/>
        <w:numPr>
          <w:ilvl w:val="2"/>
          <w:numId w:val="25"/>
        </w:numPr>
        <w:tabs>
          <w:tab w:val="left" w:pos="1276"/>
        </w:tabs>
        <w:spacing w:before="120"/>
        <w:ind w:left="0" w:firstLine="709"/>
        <w:contextualSpacing w:val="0"/>
        <w:rPr>
          <w:i/>
          <w:iCs/>
          <w:lang w:val="bg-BG"/>
        </w:rPr>
      </w:pPr>
      <w:r>
        <w:rPr>
          <w:i/>
          <w:iCs/>
          <w:lang w:val="bg-BG"/>
        </w:rPr>
        <w:t>СУБ</w:t>
      </w:r>
      <w:r w:rsidR="00707F14" w:rsidRPr="00F12C70">
        <w:rPr>
          <w:i/>
          <w:iCs/>
          <w:lang w:val="bg-BG"/>
        </w:rPr>
        <w:t xml:space="preserve"> на субектите, които отговарят за техническата поддръжка.</w:t>
      </w:r>
    </w:p>
    <w:p w14:paraId="426A573B" w14:textId="5CFA289A" w:rsidR="00BA331C" w:rsidRDefault="00A33DEF" w:rsidP="00051B1E">
      <w:pPr>
        <w:pStyle w:val="ab"/>
        <w:tabs>
          <w:tab w:val="left" w:pos="1276"/>
        </w:tabs>
        <w:ind w:left="0"/>
        <w:contextualSpacing w:val="0"/>
        <w:rPr>
          <w:iCs/>
          <w:lang w:val="bg-BG"/>
        </w:rPr>
      </w:pPr>
      <w:r w:rsidRPr="00A33DEF">
        <w:rPr>
          <w:iCs/>
          <w:lang w:val="bg-BG"/>
        </w:rPr>
        <w:t>„Рейл Карго Кериър България” ЕООД</w:t>
      </w:r>
      <w:r w:rsidR="00BA331C">
        <w:rPr>
          <w:iCs/>
          <w:lang w:val="bg-BG"/>
        </w:rPr>
        <w:t>:</w:t>
      </w:r>
    </w:p>
    <w:p w14:paraId="64DF823B" w14:textId="1C3C4B1A" w:rsidR="00AD7184" w:rsidRDefault="00A33DEF" w:rsidP="00051B1E">
      <w:pPr>
        <w:pStyle w:val="ab"/>
        <w:tabs>
          <w:tab w:val="left" w:pos="1276"/>
        </w:tabs>
        <w:ind w:left="0"/>
        <w:contextualSpacing w:val="0"/>
        <w:rPr>
          <w:iCs/>
          <w:lang w:val="bg-BG"/>
        </w:rPr>
      </w:pPr>
      <w:r w:rsidRPr="00A33DEF">
        <w:rPr>
          <w:iCs/>
          <w:lang w:val="bg-BG"/>
        </w:rPr>
        <w:t xml:space="preserve"> </w:t>
      </w:r>
      <w:r w:rsidR="00BA331C">
        <w:rPr>
          <w:iCs/>
          <w:lang w:val="bg-BG"/>
        </w:rPr>
        <w:sym w:font="Symbol" w:char="F0B7"/>
      </w:r>
      <w:r w:rsidR="00BA331C">
        <w:rPr>
          <w:iCs/>
          <w:lang w:val="bg-BG"/>
        </w:rPr>
        <w:t xml:space="preserve"> З</w:t>
      </w:r>
      <w:r w:rsidR="00AD7184">
        <w:rPr>
          <w:iCs/>
          <w:lang w:val="bg-BG"/>
        </w:rPr>
        <w:t xml:space="preserve">а локомотив № 91811116259-3 </w:t>
      </w:r>
      <w:r w:rsidR="00BA0FD4" w:rsidRPr="00BA0FD4">
        <w:rPr>
          <w:iCs/>
          <w:lang w:val="bg-BG"/>
        </w:rPr>
        <w:t>ÖBB Technische Ser</w:t>
      </w:r>
      <w:r w:rsidR="00AD7184">
        <w:rPr>
          <w:iCs/>
          <w:lang w:val="bg-BG"/>
        </w:rPr>
        <w:t>vices GmbH</w:t>
      </w:r>
      <w:r w:rsidR="00BA0FD4" w:rsidRPr="00BA0FD4">
        <w:rPr>
          <w:iCs/>
          <w:lang w:val="bg-BG"/>
        </w:rPr>
        <w:t xml:space="preserve">, </w:t>
      </w:r>
      <w:r w:rsidR="00AD7184">
        <w:rPr>
          <w:iCs/>
          <w:lang w:val="bg-BG"/>
        </w:rPr>
        <w:t xml:space="preserve">допълнително разрешение № </w:t>
      </w:r>
      <w:r w:rsidR="00AD7184">
        <w:rPr>
          <w:iCs/>
        </w:rPr>
        <w:t>BG</w:t>
      </w:r>
      <w:r w:rsidR="00AD7184" w:rsidRPr="00AD7184">
        <w:rPr>
          <w:iCs/>
          <w:lang w:val="bg-BG"/>
        </w:rPr>
        <w:t xml:space="preserve"> 5120130018 от</w:t>
      </w:r>
      <w:r w:rsidR="00AD7184">
        <w:rPr>
          <w:iCs/>
          <w:lang w:val="bg-BG"/>
        </w:rPr>
        <w:t xml:space="preserve"> 31.</w:t>
      </w:r>
      <w:r w:rsidR="00AD7184" w:rsidRPr="00AD7184">
        <w:rPr>
          <w:iCs/>
          <w:lang w:val="bg-BG"/>
        </w:rPr>
        <w:t>07</w:t>
      </w:r>
      <w:r w:rsidR="00AD7184">
        <w:rPr>
          <w:iCs/>
          <w:lang w:val="bg-BG"/>
        </w:rPr>
        <w:t xml:space="preserve">.2013 г. издадено от ИАЖА и </w:t>
      </w:r>
      <w:r w:rsidR="002B6E73">
        <w:rPr>
          <w:iCs/>
          <w:lang w:val="bg-BG"/>
        </w:rPr>
        <w:t>за локомотив № 91811116111-6</w:t>
      </w:r>
      <w:r w:rsidR="002B6E73" w:rsidRPr="002B6E73">
        <w:rPr>
          <w:iCs/>
          <w:lang w:val="bg-BG"/>
        </w:rPr>
        <w:t xml:space="preserve"> ÖBB Technische Services GmbH, допълни</w:t>
      </w:r>
      <w:r w:rsidR="002B6E73">
        <w:rPr>
          <w:iCs/>
          <w:lang w:val="bg-BG"/>
        </w:rPr>
        <w:t>телно разрешение № BG 5120160020 от 25.07. 2016 г. издадено</w:t>
      </w:r>
      <w:r w:rsidR="002B6E73" w:rsidRPr="002B6E73">
        <w:rPr>
          <w:iCs/>
          <w:lang w:val="bg-BG"/>
        </w:rPr>
        <w:t xml:space="preserve"> от ИАЖА</w:t>
      </w:r>
      <w:r w:rsidR="00AD7184">
        <w:rPr>
          <w:iCs/>
          <w:lang w:val="bg-BG"/>
        </w:rPr>
        <w:t>;</w:t>
      </w:r>
    </w:p>
    <w:p w14:paraId="412DDFD7" w14:textId="77777777" w:rsidR="00317A1B" w:rsidRDefault="00BA331C" w:rsidP="00A22C71">
      <w:pPr>
        <w:pStyle w:val="ab"/>
        <w:tabs>
          <w:tab w:val="left" w:pos="1276"/>
        </w:tabs>
        <w:ind w:left="0"/>
        <w:contextualSpacing w:val="0"/>
        <w:rPr>
          <w:iCs/>
          <w:lang w:val="bg-BG"/>
        </w:rPr>
      </w:pPr>
      <w:r>
        <w:rPr>
          <w:iCs/>
          <w:lang w:val="bg-BG"/>
        </w:rPr>
        <w:sym w:font="Symbol" w:char="F0B7"/>
      </w:r>
      <w:r>
        <w:rPr>
          <w:iCs/>
          <w:lang w:val="bg-BG"/>
        </w:rPr>
        <w:t xml:space="preserve"> </w:t>
      </w:r>
      <w:r w:rsidRPr="00BA331C">
        <w:rPr>
          <w:iCs/>
          <w:lang w:val="bg-BG"/>
        </w:rPr>
        <w:t>За вагони Сертификат на организацията отговорна за поддръжката № TR /31/0021/0001 със срок на валидност до 31.12.2022 г. в съответствие с Приложение G към COTIF и Приложение А към ATMF.</w:t>
      </w:r>
      <w:r w:rsidR="00317A1B">
        <w:rPr>
          <w:iCs/>
          <w:lang w:val="bg-BG"/>
        </w:rPr>
        <w:t xml:space="preserve"> </w:t>
      </w:r>
    </w:p>
    <w:p w14:paraId="2DC27783" w14:textId="56B036A9" w:rsidR="00051B1E" w:rsidRPr="00BD1403" w:rsidRDefault="00051B1E" w:rsidP="00A22C71">
      <w:pPr>
        <w:pStyle w:val="ab"/>
        <w:tabs>
          <w:tab w:val="left" w:pos="1276"/>
        </w:tabs>
        <w:ind w:left="0"/>
        <w:contextualSpacing w:val="0"/>
        <w:rPr>
          <w:iCs/>
          <w:lang w:val="bg-BG"/>
        </w:rPr>
      </w:pPr>
      <w:r w:rsidRPr="00BD1403">
        <w:rPr>
          <w:iCs/>
          <w:lang w:val="bg-BG"/>
        </w:rPr>
        <w:t>ДП НКЖИ прилага Процедура по безопасност ПБ 7.01 „Правилник за поддържане на системата за сигнализация (Осигурителна техника)”, която е част от СУБ;</w:t>
      </w:r>
    </w:p>
    <w:p w14:paraId="5FBD28F4" w14:textId="62BEB3FB" w:rsidR="00707F14" w:rsidRPr="00BD1403" w:rsidRDefault="00051B1E" w:rsidP="00051B1E">
      <w:pPr>
        <w:rPr>
          <w:lang w:val="bg-BG"/>
        </w:rPr>
      </w:pPr>
      <w:r w:rsidRPr="00BD1403">
        <w:rPr>
          <w:iCs/>
          <w:lang w:val="bg-BG"/>
        </w:rPr>
        <w:t>ДП НКЖИ прилага утвърдени ,,Правила за текущо поддържане на железен път“ в сила от 2021 г.</w:t>
      </w:r>
    </w:p>
    <w:p w14:paraId="76D8FA7E" w14:textId="77777777" w:rsidR="00707F14" w:rsidRPr="00F12C70" w:rsidRDefault="00707F14" w:rsidP="007231C3">
      <w:pPr>
        <w:pStyle w:val="ab"/>
        <w:numPr>
          <w:ilvl w:val="2"/>
          <w:numId w:val="25"/>
        </w:numPr>
        <w:tabs>
          <w:tab w:val="left" w:pos="1276"/>
        </w:tabs>
        <w:spacing w:before="120"/>
        <w:ind w:left="0" w:firstLine="709"/>
        <w:contextualSpacing w:val="0"/>
        <w:rPr>
          <w:i/>
          <w:iCs/>
          <w:lang w:val="bg-BG"/>
        </w:rPr>
      </w:pPr>
      <w:r w:rsidRPr="00F12C70">
        <w:rPr>
          <w:i/>
          <w:iCs/>
          <w:lang w:val="bg-BG"/>
        </w:rPr>
        <w:t>Резултати от надзора, извършен от националния орган по безопасността.</w:t>
      </w:r>
    </w:p>
    <w:p w14:paraId="7D0EBC84" w14:textId="300C7D6A" w:rsidR="00707F14" w:rsidRDefault="00D271A4" w:rsidP="00707F14">
      <w:pPr>
        <w:pStyle w:val="ab"/>
        <w:ind w:left="0"/>
        <w:rPr>
          <w:lang w:val="bg-BG"/>
        </w:rPr>
      </w:pPr>
      <w:r w:rsidRPr="009E270B">
        <w:rPr>
          <w:lang w:val="bg-BG"/>
        </w:rPr>
        <w:t xml:space="preserve">Резултатите от извършените одити и проверки относно функционирането на Системата за управление на безопасността на </w:t>
      </w:r>
      <w:r w:rsidR="00A75EC0" w:rsidRPr="009E270B">
        <w:rPr>
          <w:lang w:val="bg-BG"/>
        </w:rPr>
        <w:t xml:space="preserve">ДП </w:t>
      </w:r>
      <w:r w:rsidRPr="009E270B">
        <w:rPr>
          <w:lang w:val="bg-BG"/>
        </w:rPr>
        <w:t xml:space="preserve">НКЖИ и </w:t>
      </w:r>
      <w:r w:rsidR="00EA25C6">
        <w:rPr>
          <w:lang w:val="bg-BG"/>
        </w:rPr>
        <w:t xml:space="preserve">“Рейл Карго Кериър - България” ЕООД </w:t>
      </w:r>
      <w:r w:rsidRPr="009E270B">
        <w:rPr>
          <w:lang w:val="bg-BG"/>
        </w:rPr>
        <w:t>в съответствие с изискванията на Регламент (ЕС) 2018/761, Регламент (ЕС) № 1169/2010, Наредба № 56 и Наредба № 59 за удовлетворяване на специфичните изисквания на европейското законодателство и националните правила за проектиране, поддържане и експлоатация на управляваната железопътна инфраструктура, показват, че дружествата поддържат СУБ и могат да изпълнява</w:t>
      </w:r>
      <w:r w:rsidR="00A75EC0" w:rsidRPr="009E270B">
        <w:rPr>
          <w:lang w:val="bg-BG"/>
        </w:rPr>
        <w:t>т</w:t>
      </w:r>
      <w:r w:rsidRPr="009E270B">
        <w:rPr>
          <w:lang w:val="bg-BG"/>
        </w:rPr>
        <w:t xml:space="preserve"> изискванията, предвидени в съответните нормативни актове.</w:t>
      </w:r>
      <w:r w:rsidR="00101D31" w:rsidRPr="009E270B">
        <w:rPr>
          <w:lang w:val="bg-BG"/>
        </w:rPr>
        <w:t xml:space="preserve"> </w:t>
      </w:r>
    </w:p>
    <w:p w14:paraId="59E2FFF2" w14:textId="6F94305F" w:rsidR="00051B1E" w:rsidRDefault="00051B1E" w:rsidP="00051B1E">
      <w:pPr>
        <w:pStyle w:val="ab"/>
        <w:ind w:left="0"/>
        <w:rPr>
          <w:lang w:val="bg-BG"/>
        </w:rPr>
      </w:pPr>
      <w:r w:rsidRPr="00B52627">
        <w:rPr>
          <w:lang w:val="bg-BG"/>
        </w:rPr>
        <w:t>В</w:t>
      </w:r>
      <w:r>
        <w:rPr>
          <w:lang w:val="bg-BG"/>
        </w:rPr>
        <w:t xml:space="preserve"> </w:t>
      </w:r>
      <w:r w:rsidRPr="00B52627">
        <w:rPr>
          <w:lang w:val="bg-BG"/>
        </w:rPr>
        <w:t>периода от 19.10.2020 г. до 30.10.2020 г</w:t>
      </w:r>
      <w:r>
        <w:rPr>
          <w:lang w:val="bg-BG"/>
        </w:rPr>
        <w:t>. Националният орган по безопасността (ИАЖА) е извършил</w:t>
      </w:r>
      <w:r w:rsidRPr="00B52627">
        <w:rPr>
          <w:lang w:val="bg-BG"/>
        </w:rPr>
        <w:t xml:space="preserve"> годишен планов надз</w:t>
      </w:r>
      <w:r>
        <w:rPr>
          <w:lang w:val="bg-BG"/>
        </w:rPr>
        <w:t>ор на СУБ на ДП НКЖИ</w:t>
      </w:r>
      <w:r w:rsidRPr="00B52627">
        <w:rPr>
          <w:lang w:val="bg-BG"/>
        </w:rPr>
        <w:t>.</w:t>
      </w:r>
    </w:p>
    <w:p w14:paraId="7334343F" w14:textId="6769F625" w:rsidR="00BA331C" w:rsidRDefault="00BA331C" w:rsidP="00BA331C">
      <w:pPr>
        <w:pStyle w:val="ab"/>
        <w:ind w:left="0"/>
        <w:rPr>
          <w:lang w:val="bg-BG"/>
        </w:rPr>
      </w:pPr>
      <w:r w:rsidRPr="00BA331C">
        <w:rPr>
          <w:lang w:val="bg-BG"/>
        </w:rPr>
        <w:t xml:space="preserve">В периода от 03.06.2020 г. до 09.07.2020 г. Националният орган по безопасността (ИАЖА) </w:t>
      </w:r>
      <w:r>
        <w:rPr>
          <w:lang w:val="bg-BG"/>
        </w:rPr>
        <w:t>е извършил одит</w:t>
      </w:r>
      <w:r w:rsidRPr="00BA331C">
        <w:rPr>
          <w:lang w:val="bg-BG"/>
        </w:rPr>
        <w:t xml:space="preserve"> в рамк</w:t>
      </w:r>
      <w:r w:rsidR="00317A1B">
        <w:rPr>
          <w:lang w:val="bg-BG"/>
        </w:rPr>
        <w:t>а</w:t>
      </w:r>
      <w:r w:rsidRPr="00BA331C">
        <w:rPr>
          <w:lang w:val="bg-BG"/>
        </w:rPr>
        <w:t xml:space="preserve"> на процедурата по издаване на Един</w:t>
      </w:r>
      <w:r>
        <w:rPr>
          <w:lang w:val="bg-BG"/>
        </w:rPr>
        <w:t>ен сертификат за безопасност.</w:t>
      </w:r>
      <w:r w:rsidRPr="00BA331C">
        <w:rPr>
          <w:lang w:val="bg-BG"/>
        </w:rPr>
        <w:t xml:space="preserve"> При одита не са открити несъответствия.</w:t>
      </w:r>
    </w:p>
    <w:p w14:paraId="396300D3" w14:textId="64D5A552" w:rsidR="00707F14" w:rsidRDefault="00F05805" w:rsidP="00A22C71">
      <w:pPr>
        <w:pStyle w:val="ab"/>
        <w:spacing w:before="120"/>
        <w:ind w:left="0"/>
        <w:contextualSpacing w:val="0"/>
        <w:rPr>
          <w:i/>
          <w:iCs/>
          <w:lang w:val="bg-BG"/>
        </w:rPr>
      </w:pPr>
      <w:r>
        <w:rPr>
          <w:lang w:val="bg-BG"/>
        </w:rPr>
        <w:t xml:space="preserve">4.4.6. </w:t>
      </w:r>
      <w:r w:rsidR="00707F14" w:rsidRPr="00F12C70">
        <w:rPr>
          <w:i/>
          <w:iCs/>
          <w:lang w:val="bg-BG"/>
        </w:rPr>
        <w:t>Разрешения, сертификати и доклади за оценка, предоставени от националния орган по безопасността или от други органи за оценка на съответствието:</w:t>
      </w:r>
    </w:p>
    <w:p w14:paraId="262375A5" w14:textId="3CD35A67" w:rsidR="00707F14" w:rsidRPr="00F05805" w:rsidRDefault="00707F14" w:rsidP="00A22C71">
      <w:pPr>
        <w:pStyle w:val="ab"/>
        <w:numPr>
          <w:ilvl w:val="3"/>
          <w:numId w:val="30"/>
        </w:numPr>
        <w:tabs>
          <w:tab w:val="left" w:pos="1418"/>
        </w:tabs>
        <w:spacing w:before="120"/>
        <w:ind w:left="1560" w:hanging="851"/>
        <w:rPr>
          <w:i/>
          <w:iCs/>
          <w:lang w:val="bg-BG"/>
        </w:rPr>
      </w:pPr>
      <w:r w:rsidRPr="00F05805">
        <w:rPr>
          <w:i/>
          <w:iCs/>
          <w:lang w:val="bg-BG"/>
        </w:rPr>
        <w:t xml:space="preserve">Сертификат за безопасност на </w:t>
      </w:r>
      <w:r w:rsidR="00051B1E" w:rsidRPr="00F05805">
        <w:rPr>
          <w:i/>
          <w:iCs/>
          <w:lang w:val="bg-BG"/>
        </w:rPr>
        <w:t xml:space="preserve">участвалия </w:t>
      </w:r>
      <w:r w:rsidR="008775C5" w:rsidRPr="00F05805">
        <w:rPr>
          <w:i/>
          <w:iCs/>
          <w:lang w:val="bg-BG"/>
        </w:rPr>
        <w:t>управител</w:t>
      </w:r>
      <w:r w:rsidRPr="00F05805">
        <w:rPr>
          <w:i/>
          <w:iCs/>
          <w:lang w:val="bg-BG"/>
        </w:rPr>
        <w:t xml:space="preserve"> на инфраструктура.</w:t>
      </w:r>
    </w:p>
    <w:p w14:paraId="3965105C" w14:textId="0B76F248" w:rsidR="00707F14" w:rsidRPr="009E270B" w:rsidRDefault="00051B1E" w:rsidP="00707F14">
      <w:pPr>
        <w:rPr>
          <w:lang w:val="bg-BG"/>
        </w:rPr>
      </w:pPr>
      <w:r>
        <w:rPr>
          <w:iCs/>
          <w:lang w:val="bg-BG"/>
        </w:rPr>
        <w:t xml:space="preserve">ДП НКЖИ притежава </w:t>
      </w:r>
      <w:r w:rsidRPr="009E270B">
        <w:rPr>
          <w:iCs/>
          <w:lang w:val="bg-BG"/>
        </w:rPr>
        <w:t xml:space="preserve">Удостоверение за безопасност № BG 21/2018/0001 валидно </w:t>
      </w:r>
      <w:r>
        <w:rPr>
          <w:iCs/>
          <w:lang w:val="bg-BG"/>
        </w:rPr>
        <w:t xml:space="preserve">от 01.07.2018 г. до 30.06.2023 </w:t>
      </w:r>
      <w:r w:rsidRPr="009E270B">
        <w:rPr>
          <w:iCs/>
          <w:lang w:val="bg-BG"/>
        </w:rPr>
        <w:t>г.</w:t>
      </w:r>
    </w:p>
    <w:p w14:paraId="753175F5" w14:textId="51FFCAF2" w:rsidR="00707F14" w:rsidRPr="00F12C70" w:rsidRDefault="00707F14" w:rsidP="00A22C71">
      <w:pPr>
        <w:pStyle w:val="ab"/>
        <w:numPr>
          <w:ilvl w:val="3"/>
          <w:numId w:val="30"/>
        </w:numPr>
        <w:spacing w:before="120"/>
        <w:ind w:left="0" w:firstLine="709"/>
        <w:contextualSpacing w:val="0"/>
        <w:rPr>
          <w:i/>
          <w:iCs/>
          <w:lang w:val="bg-BG"/>
        </w:rPr>
      </w:pPr>
      <w:r w:rsidRPr="00F12C70">
        <w:rPr>
          <w:i/>
          <w:iCs/>
          <w:lang w:val="bg-BG"/>
        </w:rPr>
        <w:t>Сертификати за безопас</w:t>
      </w:r>
      <w:r w:rsidR="00E96962">
        <w:rPr>
          <w:i/>
          <w:iCs/>
          <w:lang w:val="bg-BG"/>
        </w:rPr>
        <w:t xml:space="preserve">ност на участващите железопътни </w:t>
      </w:r>
      <w:r w:rsidRPr="00F12C70">
        <w:rPr>
          <w:i/>
          <w:iCs/>
          <w:lang w:val="bg-BG"/>
        </w:rPr>
        <w:t>предприятия.</w:t>
      </w:r>
    </w:p>
    <w:p w14:paraId="35037D15" w14:textId="69A425E1" w:rsidR="00C65A7A" w:rsidRPr="00271192" w:rsidRDefault="00EA25C6" w:rsidP="00271192">
      <w:pPr>
        <w:pStyle w:val="ab"/>
        <w:ind w:left="0"/>
        <w:rPr>
          <w:lang w:val="bg-BG"/>
        </w:rPr>
      </w:pPr>
      <w:r>
        <w:rPr>
          <w:lang w:val="bg-BG"/>
        </w:rPr>
        <w:t xml:space="preserve">“Рейл Карго Кериър - България” ЕООД </w:t>
      </w:r>
      <w:r w:rsidR="00D00593" w:rsidRPr="00DB7227">
        <w:rPr>
          <w:lang w:val="bg-BG"/>
        </w:rPr>
        <w:t xml:space="preserve">притежава </w:t>
      </w:r>
      <w:r w:rsidR="00271192">
        <w:rPr>
          <w:lang w:val="bg-BG"/>
        </w:rPr>
        <w:t xml:space="preserve">Единен </w:t>
      </w:r>
      <w:r w:rsidR="00A41CCE">
        <w:rPr>
          <w:lang w:val="bg-BG"/>
        </w:rPr>
        <w:t>С</w:t>
      </w:r>
      <w:r w:rsidR="00BA331C">
        <w:rPr>
          <w:lang w:val="bg-BG"/>
        </w:rPr>
        <w:t>ертификат за безопасност</w:t>
      </w:r>
      <w:r w:rsidR="00271192">
        <w:rPr>
          <w:lang w:val="bg-BG"/>
        </w:rPr>
        <w:t xml:space="preserve"> </w:t>
      </w:r>
      <w:r w:rsidR="00D00593" w:rsidRPr="0081132B">
        <w:rPr>
          <w:lang w:val="bg-BG"/>
        </w:rPr>
        <w:t>BG</w:t>
      </w:r>
      <w:r w:rsidR="00D00593" w:rsidRPr="00DB7227">
        <w:rPr>
          <w:lang w:val="bg-BG"/>
        </w:rPr>
        <w:t xml:space="preserve"> </w:t>
      </w:r>
      <w:r w:rsidR="00BA331C">
        <w:rPr>
          <w:lang w:val="bg-BG"/>
        </w:rPr>
        <w:t>10 2020 0045</w:t>
      </w:r>
      <w:r w:rsidR="00D35CBA" w:rsidRPr="00D35CBA">
        <w:rPr>
          <w:lang w:val="bg-BG"/>
        </w:rPr>
        <w:t>, валиден</w:t>
      </w:r>
      <w:r w:rsidR="00D00593" w:rsidRPr="00DB7227">
        <w:rPr>
          <w:lang w:val="bg-BG"/>
        </w:rPr>
        <w:t xml:space="preserve"> до </w:t>
      </w:r>
      <w:r w:rsidR="00D35CBA" w:rsidRPr="00D35CBA">
        <w:rPr>
          <w:lang w:val="bg-BG"/>
        </w:rPr>
        <w:t>0</w:t>
      </w:r>
      <w:r w:rsidR="00BA331C">
        <w:rPr>
          <w:lang w:val="bg-BG"/>
        </w:rPr>
        <w:t>6.08.2025</w:t>
      </w:r>
      <w:r w:rsidR="00D00593" w:rsidRPr="00DB7227">
        <w:rPr>
          <w:lang w:val="bg-BG"/>
        </w:rPr>
        <w:t xml:space="preserve"> г</w:t>
      </w:r>
      <w:r w:rsidR="00D35CBA" w:rsidRPr="00D35CBA">
        <w:rPr>
          <w:lang w:val="bg-BG"/>
        </w:rPr>
        <w:t>.;</w:t>
      </w:r>
    </w:p>
    <w:p w14:paraId="2BA467B2" w14:textId="001BB4D2" w:rsidR="00707F14" w:rsidRPr="00F12C70" w:rsidRDefault="00707F14" w:rsidP="00A22C71">
      <w:pPr>
        <w:pStyle w:val="ab"/>
        <w:numPr>
          <w:ilvl w:val="3"/>
          <w:numId w:val="30"/>
        </w:numPr>
        <w:tabs>
          <w:tab w:val="left" w:pos="1560"/>
        </w:tabs>
        <w:spacing w:before="240"/>
        <w:ind w:hanging="1073"/>
        <w:contextualSpacing w:val="0"/>
        <w:rPr>
          <w:i/>
          <w:iCs/>
          <w:lang w:val="bg-BG"/>
        </w:rPr>
      </w:pPr>
      <w:r w:rsidRPr="00F12C70">
        <w:rPr>
          <w:i/>
          <w:iCs/>
          <w:lang w:val="bg-BG"/>
        </w:rPr>
        <w:t>Разрешения за въ</w:t>
      </w:r>
      <w:r w:rsidR="00DF4402">
        <w:rPr>
          <w:i/>
          <w:iCs/>
          <w:lang w:val="bg-BG"/>
        </w:rPr>
        <w:t>веждане в експлоатация на трайно</w:t>
      </w:r>
      <w:r w:rsidRPr="00F12C70">
        <w:rPr>
          <w:i/>
          <w:iCs/>
          <w:lang w:val="bg-BG"/>
        </w:rPr>
        <w:t xml:space="preserve"> прикрепени съоръжения и разрешения за пускане на пазара на возила.</w:t>
      </w:r>
    </w:p>
    <w:p w14:paraId="5D2ADAF3" w14:textId="7CFAB736" w:rsidR="00707F14" w:rsidRPr="00707F14" w:rsidRDefault="00D271A4" w:rsidP="00707F14">
      <w:pPr>
        <w:pStyle w:val="ab"/>
        <w:ind w:left="0"/>
        <w:rPr>
          <w:lang w:val="bg-BG"/>
        </w:rPr>
      </w:pPr>
      <w:r>
        <w:rPr>
          <w:lang w:val="bg-BG"/>
        </w:rPr>
        <w:t>Не е приложимо.</w:t>
      </w:r>
    </w:p>
    <w:p w14:paraId="501E7A76" w14:textId="3DEEB268" w:rsidR="00707F14" w:rsidRPr="00F12C70" w:rsidRDefault="00707F14" w:rsidP="00A22C71">
      <w:pPr>
        <w:pStyle w:val="ab"/>
        <w:numPr>
          <w:ilvl w:val="3"/>
          <w:numId w:val="30"/>
        </w:numPr>
        <w:spacing w:before="120"/>
        <w:ind w:left="1560" w:hanging="851"/>
        <w:contextualSpacing w:val="0"/>
        <w:rPr>
          <w:i/>
          <w:iCs/>
          <w:lang w:val="bg-BG"/>
        </w:rPr>
      </w:pPr>
      <w:r w:rsidRPr="00F12C70">
        <w:rPr>
          <w:i/>
          <w:iCs/>
          <w:lang w:val="bg-BG"/>
        </w:rPr>
        <w:t>Субекти, които отговарят за техническата поддръжка.</w:t>
      </w:r>
    </w:p>
    <w:p w14:paraId="6F58A387" w14:textId="482AB392" w:rsidR="00BD30CD" w:rsidRDefault="00C65A7A" w:rsidP="00D271A4">
      <w:pPr>
        <w:pStyle w:val="ab"/>
        <w:ind w:left="0"/>
        <w:rPr>
          <w:lang w:val="bg-BG"/>
        </w:rPr>
      </w:pPr>
      <w:r>
        <w:rPr>
          <w:lang w:val="bg-BG"/>
        </w:rPr>
        <w:sym w:font="Symbol" w:char="F0B7"/>
      </w:r>
      <w:r>
        <w:rPr>
          <w:lang w:val="bg-BG"/>
        </w:rPr>
        <w:t xml:space="preserve"> </w:t>
      </w:r>
      <w:r w:rsidR="00271192" w:rsidRPr="00271192">
        <w:rPr>
          <w:lang w:val="bg-BG"/>
        </w:rPr>
        <w:t xml:space="preserve">„Рейл Карго Кериър– България” ЕООД </w:t>
      </w:r>
      <w:r w:rsidR="00271192">
        <w:rPr>
          <w:lang w:val="bg-BG"/>
        </w:rPr>
        <w:t>не</w:t>
      </w:r>
      <w:r w:rsidR="00E33EA3">
        <w:rPr>
          <w:lang w:val="bg-BG"/>
        </w:rPr>
        <w:t xml:space="preserve"> </w:t>
      </w:r>
      <w:r w:rsidR="00D271A4" w:rsidRPr="009E270B">
        <w:rPr>
          <w:lang w:val="bg-BG"/>
        </w:rPr>
        <w:t>притежава Серти</w:t>
      </w:r>
      <w:r w:rsidR="00271192">
        <w:rPr>
          <w:lang w:val="bg-BG"/>
        </w:rPr>
        <w:t>фикат на ЛОП</w:t>
      </w:r>
      <w:r w:rsidR="00D271A4" w:rsidRPr="009E270B">
        <w:rPr>
          <w:lang w:val="bg-BG"/>
        </w:rPr>
        <w:t>;</w:t>
      </w:r>
    </w:p>
    <w:p w14:paraId="3D9E278D" w14:textId="6714D2F0" w:rsidR="00BD30CD" w:rsidRPr="00BD30CD" w:rsidRDefault="00BD30CD" w:rsidP="00BD30CD">
      <w:pPr>
        <w:pStyle w:val="ab"/>
        <w:tabs>
          <w:tab w:val="left" w:pos="993"/>
        </w:tabs>
        <w:ind w:left="0"/>
        <w:rPr>
          <w:lang w:val="bg-BG"/>
        </w:rPr>
      </w:pPr>
      <w:r w:rsidRPr="00BD30CD">
        <w:rPr>
          <w:lang w:val="bg-BG"/>
        </w:rPr>
        <w:t>•</w:t>
      </w:r>
      <w:r w:rsidRPr="00BD30CD">
        <w:rPr>
          <w:lang w:val="bg-BG"/>
        </w:rPr>
        <w:tab/>
        <w:t>За локомотиви Сертификат на организацията отговорна за поддръжката № DE /31/0122/0031 със срок на валидност</w:t>
      </w:r>
      <w:r w:rsidR="00317A1B">
        <w:rPr>
          <w:lang w:val="bg-BG"/>
        </w:rPr>
        <w:t xml:space="preserve"> </w:t>
      </w:r>
      <w:r w:rsidRPr="00BD30CD">
        <w:rPr>
          <w:lang w:val="bg-BG"/>
        </w:rPr>
        <w:t>06.05.2027 г.</w:t>
      </w:r>
      <w:r w:rsidR="00081FEC">
        <w:rPr>
          <w:lang w:val="bg-BG"/>
        </w:rPr>
        <w:t>,</w:t>
      </w:r>
      <w:r>
        <w:rPr>
          <w:lang w:val="bg-BG"/>
        </w:rPr>
        <w:t xml:space="preserve"> издаден от </w:t>
      </w:r>
      <w:r>
        <w:t>TUV</w:t>
      </w:r>
      <w:r w:rsidRPr="00BD30CD">
        <w:rPr>
          <w:lang w:val="bg-BG"/>
        </w:rPr>
        <w:t xml:space="preserve"> </w:t>
      </w:r>
      <w:r>
        <w:t>SUD</w:t>
      </w:r>
      <w:r w:rsidRPr="00BD30CD">
        <w:rPr>
          <w:lang w:val="bg-BG"/>
        </w:rPr>
        <w:t xml:space="preserve"> </w:t>
      </w:r>
      <w:r>
        <w:t>Rail</w:t>
      </w:r>
      <w:r w:rsidRPr="00BD30CD">
        <w:rPr>
          <w:lang w:val="bg-BG"/>
        </w:rPr>
        <w:t xml:space="preserve"> </w:t>
      </w:r>
      <w:r>
        <w:t>GmbH</w:t>
      </w:r>
      <w:r w:rsidRPr="00081FEC">
        <w:rPr>
          <w:lang w:val="bg-BG"/>
        </w:rPr>
        <w:t xml:space="preserve"> – </w:t>
      </w:r>
      <w:r>
        <w:t>Deut</w:t>
      </w:r>
      <w:r w:rsidR="00081FEC">
        <w:t>schland</w:t>
      </w:r>
      <w:r w:rsidR="00081FEC" w:rsidRPr="00081FEC">
        <w:rPr>
          <w:lang w:val="bg-BG"/>
        </w:rPr>
        <w:t>;</w:t>
      </w:r>
      <w:r w:rsidRPr="00BD30CD">
        <w:rPr>
          <w:lang w:val="bg-BG"/>
        </w:rPr>
        <w:t xml:space="preserve"> </w:t>
      </w:r>
    </w:p>
    <w:p w14:paraId="7E3E8E35" w14:textId="1FA2F1A2" w:rsidR="00E33EA3" w:rsidRPr="00BD30CD" w:rsidRDefault="00BD30CD" w:rsidP="00A22C71">
      <w:pPr>
        <w:pStyle w:val="ab"/>
        <w:tabs>
          <w:tab w:val="left" w:pos="993"/>
        </w:tabs>
        <w:ind w:left="0"/>
        <w:rPr>
          <w:lang w:val="bg-BG"/>
        </w:rPr>
      </w:pPr>
      <w:r w:rsidRPr="00BD30CD">
        <w:rPr>
          <w:lang w:val="bg-BG"/>
        </w:rPr>
        <w:t>•</w:t>
      </w:r>
      <w:r w:rsidRPr="00BD30CD">
        <w:rPr>
          <w:lang w:val="bg-BG"/>
        </w:rPr>
        <w:tab/>
        <w:t>За вагони Сертификат на организацията отговорна за поддръжката № TR /31/0021/0001 със срок на валидност до 31.12.2022 г. в съответствие с Приложение G към COTIF и Приложение А към ATMF</w:t>
      </w:r>
      <w:r w:rsidR="00317A1B">
        <w:rPr>
          <w:lang w:val="bg-BG"/>
        </w:rPr>
        <w:t>,</w:t>
      </w:r>
      <w:r w:rsidR="00081FEC" w:rsidRPr="00081FEC">
        <w:rPr>
          <w:lang w:val="bg-BG"/>
        </w:rPr>
        <w:t xml:space="preserve"> издаден от</w:t>
      </w:r>
      <w:r w:rsidR="00081FEC">
        <w:rPr>
          <w:lang w:val="bg-BG"/>
        </w:rPr>
        <w:t xml:space="preserve"> </w:t>
      </w:r>
      <w:r w:rsidR="00081FEC">
        <w:t>Ministry</w:t>
      </w:r>
      <w:r w:rsidR="00081FEC" w:rsidRPr="00081FEC">
        <w:rPr>
          <w:lang w:val="bg-BG"/>
        </w:rPr>
        <w:t xml:space="preserve"> </w:t>
      </w:r>
      <w:r w:rsidR="00081FEC">
        <w:t>of</w:t>
      </w:r>
      <w:r w:rsidR="00081FEC" w:rsidRPr="00081FEC">
        <w:rPr>
          <w:lang w:val="bg-BG"/>
        </w:rPr>
        <w:t xml:space="preserve"> </w:t>
      </w:r>
      <w:r w:rsidR="00081FEC">
        <w:t>Transport</w:t>
      </w:r>
      <w:r w:rsidR="00081FEC" w:rsidRPr="00081FEC">
        <w:rPr>
          <w:lang w:val="bg-BG"/>
        </w:rPr>
        <w:t xml:space="preserve"> </w:t>
      </w:r>
      <w:r w:rsidR="00081FEC">
        <w:t>and</w:t>
      </w:r>
      <w:r w:rsidR="00081FEC" w:rsidRPr="00081FEC">
        <w:rPr>
          <w:lang w:val="bg-BG"/>
        </w:rPr>
        <w:t xml:space="preserve"> </w:t>
      </w:r>
      <w:r w:rsidR="00081FEC">
        <w:t>infrastructure</w:t>
      </w:r>
      <w:r w:rsidR="00081FEC" w:rsidRPr="00081FEC">
        <w:rPr>
          <w:lang w:val="bg-BG"/>
        </w:rPr>
        <w:t xml:space="preserve">, </w:t>
      </w:r>
      <w:r w:rsidR="00081FEC">
        <w:t>Ankara</w:t>
      </w:r>
      <w:r w:rsidR="00081FEC" w:rsidRPr="00081FEC">
        <w:rPr>
          <w:lang w:val="bg-BG"/>
        </w:rPr>
        <w:t xml:space="preserve"> </w:t>
      </w:r>
      <w:r w:rsidR="00081FEC">
        <w:rPr>
          <w:lang w:val="bg-BG"/>
        </w:rPr>
        <w:t>–</w:t>
      </w:r>
      <w:r w:rsidR="00081FEC" w:rsidRPr="00081FEC">
        <w:rPr>
          <w:lang w:val="bg-BG"/>
        </w:rPr>
        <w:t xml:space="preserve"> </w:t>
      </w:r>
      <w:r w:rsidR="00081FEC">
        <w:t>T</w:t>
      </w:r>
      <w:r w:rsidR="00081FEC" w:rsidRPr="00081FEC">
        <w:rPr>
          <w:lang w:val="bg-BG"/>
        </w:rPr>
        <w:t>ü</w:t>
      </w:r>
      <w:r w:rsidR="00081FEC">
        <w:t>rkiye</w:t>
      </w:r>
      <w:r w:rsidR="00081FEC" w:rsidRPr="00081FEC">
        <w:rPr>
          <w:lang w:val="bg-BG"/>
        </w:rPr>
        <w:t>;</w:t>
      </w:r>
      <w:r w:rsidR="00D271A4" w:rsidRPr="009E270B">
        <w:rPr>
          <w:lang w:val="bg-BG"/>
        </w:rPr>
        <w:t xml:space="preserve"> </w:t>
      </w:r>
    </w:p>
    <w:p w14:paraId="3C4CE712" w14:textId="1D33368E" w:rsidR="00707F14" w:rsidRDefault="00C65A7A" w:rsidP="00D271A4">
      <w:pPr>
        <w:pStyle w:val="ab"/>
        <w:ind w:left="0"/>
        <w:rPr>
          <w:lang w:val="bg-BG"/>
        </w:rPr>
      </w:pPr>
      <w:r>
        <w:rPr>
          <w:lang w:val="bg-BG"/>
        </w:rPr>
        <w:sym w:font="Symbol" w:char="F0B7"/>
      </w:r>
      <w:r>
        <w:rPr>
          <w:lang w:val="bg-BG"/>
        </w:rPr>
        <w:t xml:space="preserve"> </w:t>
      </w:r>
      <w:r w:rsidR="00D271A4" w:rsidRPr="009E270B">
        <w:rPr>
          <w:lang w:val="bg-BG"/>
        </w:rPr>
        <w:t xml:space="preserve">ДП НКЖИ </w:t>
      </w:r>
      <w:r w:rsidRPr="00C65A7A">
        <w:rPr>
          <w:lang w:val="bg-BG"/>
        </w:rPr>
        <w:t xml:space="preserve">притежава Сертификат на </w:t>
      </w:r>
      <w:r>
        <w:rPr>
          <w:lang w:val="bg-BG"/>
        </w:rPr>
        <w:t>структура, която отговаря за</w:t>
      </w:r>
      <w:r w:rsidR="00D271A4" w:rsidRPr="009E270B">
        <w:rPr>
          <w:lang w:val="bg-BG"/>
        </w:rPr>
        <w:t xml:space="preserve"> поддръжката </w:t>
      </w:r>
      <w:r>
        <w:rPr>
          <w:lang w:val="bg-BG"/>
        </w:rPr>
        <w:t xml:space="preserve">№ </w:t>
      </w:r>
      <w:r w:rsidRPr="00C65A7A">
        <w:rPr>
          <w:lang w:val="bg-BG"/>
        </w:rPr>
        <w:t xml:space="preserve">BG </w:t>
      </w:r>
      <w:r>
        <w:rPr>
          <w:lang w:val="bg-BG"/>
        </w:rPr>
        <w:t>/31/0020/0003, валиден до 30.06.2025 г</w:t>
      </w:r>
      <w:r w:rsidR="00D271A4" w:rsidRPr="009E270B">
        <w:rPr>
          <w:lang w:val="bg-BG"/>
        </w:rPr>
        <w:t>.</w:t>
      </w:r>
      <w:r>
        <w:rPr>
          <w:lang w:val="bg-BG"/>
        </w:rPr>
        <w:t>;</w:t>
      </w:r>
    </w:p>
    <w:p w14:paraId="0E30969D" w14:textId="29D10B28" w:rsidR="00C65A7A" w:rsidRPr="002675B6" w:rsidRDefault="00C65A7A" w:rsidP="00D271A4">
      <w:pPr>
        <w:pStyle w:val="ab"/>
        <w:ind w:left="0"/>
        <w:rPr>
          <w:lang w:val="bg-BG"/>
        </w:rPr>
      </w:pPr>
      <w:r>
        <w:rPr>
          <w:lang w:val="bg-BG"/>
        </w:rPr>
        <w:lastRenderedPageBreak/>
        <w:sym w:font="Symbol" w:char="F0B7"/>
      </w:r>
      <w:r>
        <w:rPr>
          <w:lang w:val="bg-BG"/>
        </w:rPr>
        <w:t xml:space="preserve"> </w:t>
      </w:r>
      <w:r w:rsidRPr="00C65A7A">
        <w:rPr>
          <w:lang w:val="bg-BG"/>
        </w:rPr>
        <w:t>ДП НКЖИ притежава Сертификат</w:t>
      </w:r>
      <w:r>
        <w:rPr>
          <w:lang w:val="bg-BG"/>
        </w:rPr>
        <w:t xml:space="preserve"> на ЛОП на железопътни превозни средства</w:t>
      </w:r>
      <w:r w:rsidR="002675B6">
        <w:rPr>
          <w:lang w:val="bg-BG"/>
        </w:rPr>
        <w:t xml:space="preserve"> № </w:t>
      </w:r>
      <w:r w:rsidR="002675B6">
        <w:t>LGRA</w:t>
      </w:r>
      <w:r w:rsidR="002675B6">
        <w:rPr>
          <w:lang w:val="bg-BG"/>
        </w:rPr>
        <w:t>/2020/0004, валиден до 16.06.2023 г. с обхват на дейност – Пътнически вагони, Специализирани превозни средства за поддържане на железния път и Други с</w:t>
      </w:r>
      <w:r w:rsidR="002675B6" w:rsidRPr="002675B6">
        <w:rPr>
          <w:lang w:val="bg-BG"/>
        </w:rPr>
        <w:t>пециализирани превозни средства</w:t>
      </w:r>
      <w:r w:rsidR="002675B6">
        <w:rPr>
          <w:lang w:val="bg-BG"/>
        </w:rPr>
        <w:t>.</w:t>
      </w:r>
    </w:p>
    <w:p w14:paraId="6D496E16" w14:textId="77777777" w:rsidR="00707F14" w:rsidRPr="00F12C70" w:rsidRDefault="00707F14" w:rsidP="00A22C71">
      <w:pPr>
        <w:pStyle w:val="ab"/>
        <w:numPr>
          <w:ilvl w:val="2"/>
          <w:numId w:val="30"/>
        </w:numPr>
        <w:spacing w:before="240"/>
        <w:contextualSpacing w:val="0"/>
        <w:rPr>
          <w:i/>
          <w:iCs/>
          <w:lang w:val="bg-BG"/>
        </w:rPr>
      </w:pPr>
      <w:r w:rsidRPr="00F12C70">
        <w:rPr>
          <w:i/>
          <w:iCs/>
          <w:lang w:val="bg-BG"/>
        </w:rPr>
        <w:t>Други системни фактори.</w:t>
      </w:r>
    </w:p>
    <w:p w14:paraId="12F89358" w14:textId="0F9DF2D5" w:rsidR="00C95E7A" w:rsidRPr="002A2022" w:rsidRDefault="00D271A4" w:rsidP="002A2022">
      <w:pPr>
        <w:rPr>
          <w:lang w:val="bg-BG"/>
        </w:rPr>
      </w:pPr>
      <w:r>
        <w:rPr>
          <w:lang w:val="bg-BG"/>
        </w:rPr>
        <w:t>Не е приложимо.</w:t>
      </w:r>
    </w:p>
    <w:p w14:paraId="6DE99ABD" w14:textId="18CD31B4" w:rsidR="00707F14" w:rsidRPr="00A106B5" w:rsidRDefault="00707F14" w:rsidP="00A22C71">
      <w:pPr>
        <w:pStyle w:val="ab"/>
        <w:numPr>
          <w:ilvl w:val="1"/>
          <w:numId w:val="30"/>
        </w:numPr>
        <w:tabs>
          <w:tab w:val="left" w:pos="1134"/>
        </w:tabs>
        <w:spacing w:before="120"/>
        <w:ind w:left="788" w:hanging="79"/>
        <w:contextualSpacing w:val="0"/>
        <w:rPr>
          <w:b/>
          <w:i/>
          <w:iCs/>
          <w:lang w:val="bg-BG"/>
        </w:rPr>
      </w:pPr>
      <w:r w:rsidRPr="00A106B5">
        <w:rPr>
          <w:b/>
          <w:i/>
          <w:iCs/>
          <w:lang w:val="bg-BG"/>
        </w:rPr>
        <w:t>Предишни случаи със сходен характер.</w:t>
      </w:r>
    </w:p>
    <w:p w14:paraId="319B7645" w14:textId="4EDB010F" w:rsidR="00D264A2" w:rsidRDefault="00700900" w:rsidP="00D264A2">
      <w:pPr>
        <w:rPr>
          <w:lang w:val="bg-BG"/>
        </w:rPr>
      </w:pPr>
      <w:r>
        <w:rPr>
          <w:lang w:val="bg-BG"/>
        </w:rPr>
        <w:t>Направление</w:t>
      </w:r>
      <w:r w:rsidR="007231C3">
        <w:rPr>
          <w:lang w:val="bg-BG"/>
        </w:rPr>
        <w:t xml:space="preserve"> железопътни произшествия в </w:t>
      </w:r>
      <w:r w:rsidR="00314516" w:rsidRPr="00314516">
        <w:rPr>
          <w:lang w:val="bg-BG"/>
        </w:rPr>
        <w:t>НБРПВВЖТ</w:t>
      </w:r>
      <w:r w:rsidR="00D264A2">
        <w:rPr>
          <w:lang w:val="bg-BG"/>
        </w:rPr>
        <w:t xml:space="preserve"> разследва произшествие със сходен характер.</w:t>
      </w:r>
    </w:p>
    <w:p w14:paraId="26B1C053" w14:textId="7BAA3432" w:rsidR="00A33DEF" w:rsidRDefault="00D264A2" w:rsidP="00D264A2">
      <w:pPr>
        <w:rPr>
          <w:lang w:val="bg-BG"/>
        </w:rPr>
      </w:pPr>
      <w:r w:rsidRPr="00D264A2">
        <w:rPr>
          <w:lang w:val="bg-BG"/>
        </w:rPr>
        <w:t>На 31.07.2021 г. в 15:25 часа от гара Благоевград заминава МВ № 50890, в състав 16 вагон-цистерни празни от светли горива, 64 оси, 329 тона, теглен с влаков локомотив № 98520055155-6 и електрически локомотив № 97520061003-1 с локомотивни бригади на БДЖ ТП ЕООД. В локомотив № 97520061003-1 до гара Дупница е пътувала и превозната бригада – маневрист и маневрен стрелочник, също служители на БДЖ ТП ЕООД, които са композирали влака в гара Благоевград. Маршрутът на влака е в направление Благоевград – Ко</w:t>
      </w:r>
      <w:r>
        <w:rPr>
          <w:lang w:val="bg-BG"/>
        </w:rPr>
        <w:t xml:space="preserve">чериново – Бобошево – Дупница. </w:t>
      </w:r>
      <w:r w:rsidRPr="00D264A2">
        <w:rPr>
          <w:lang w:val="bg-BG"/>
        </w:rPr>
        <w:t>В 15:37 часа влакът заминава от гара Кочериново с редовен</w:t>
      </w:r>
      <w:r>
        <w:rPr>
          <w:lang w:val="bg-BG"/>
        </w:rPr>
        <w:t xml:space="preserve"> изходен сигнал. При движението</w:t>
      </w:r>
      <w:r w:rsidRPr="00D264A2">
        <w:rPr>
          <w:lang w:val="bg-BG"/>
        </w:rPr>
        <w:t xml:space="preserve"> на влака в междугарието Кочериново – Бобошево, около километър 107+545 локомотивните машинисти на двата локомотива усещат разлюляване на локомотивите, като локомотивният машинист на водещия локомотив № 97520061003-1 предприема спиране на влака с влаковата спирачка и влакът спира на км 107+500. Маневрената бригада и локомотивните машинисти извършват оглед на влака и установяват, че последните 5 вагона от влака с №№ 81527852130-8, 337965338-0, 31527852254-7, 31527851994-9, 82527851614-1 са дерайлирали в дясно по посоката на движението и железен път е силно деформиран.</w:t>
      </w:r>
    </w:p>
    <w:p w14:paraId="1CF6AC67" w14:textId="7F49F29F" w:rsidR="00015A4C" w:rsidRDefault="00D264A2" w:rsidP="00A33DEF">
      <w:pPr>
        <w:rPr>
          <w:lang w:val="bg-BG"/>
        </w:rPr>
      </w:pPr>
      <w:r w:rsidRPr="00D264A2">
        <w:rPr>
          <w:lang w:val="bg-BG"/>
        </w:rPr>
        <w:t>Най-вероятната причина за възникване на произшествието е измятане на железния път хоризонтално, напречно на оста на пътя</w:t>
      </w:r>
      <w:r>
        <w:rPr>
          <w:lang w:val="bg-BG"/>
        </w:rPr>
        <w:t xml:space="preserve"> под преминаващия подвижен състав</w:t>
      </w:r>
      <w:r w:rsidRPr="00D264A2">
        <w:rPr>
          <w:lang w:val="bg-BG"/>
        </w:rPr>
        <w:t>, поради повишаване температурата на въздуха, респективно температурата на релсите.</w:t>
      </w:r>
      <w:r w:rsidR="00015A4C">
        <w:rPr>
          <w:lang w:val="bg-BG"/>
        </w:rPr>
        <w:br w:type="page"/>
      </w:r>
    </w:p>
    <w:p w14:paraId="380EAD8E" w14:textId="0A45F41E" w:rsidR="00445CF4" w:rsidRPr="00A33DEF" w:rsidRDefault="00F12C70" w:rsidP="003B6CA3">
      <w:pPr>
        <w:pStyle w:val="ab"/>
        <w:numPr>
          <w:ilvl w:val="0"/>
          <w:numId w:val="27"/>
        </w:numPr>
        <w:tabs>
          <w:tab w:val="left" w:pos="993"/>
        </w:tabs>
        <w:spacing w:before="120"/>
        <w:ind w:left="0" w:firstLine="709"/>
        <w:contextualSpacing w:val="0"/>
        <w:rPr>
          <w:b/>
          <w:bCs/>
          <w:sz w:val="28"/>
          <w:szCs w:val="22"/>
          <w:lang w:val="bg-BG"/>
        </w:rPr>
      </w:pPr>
      <w:r w:rsidRPr="00A33DEF">
        <w:rPr>
          <w:b/>
          <w:bCs/>
          <w:sz w:val="28"/>
          <w:szCs w:val="22"/>
          <w:lang w:val="bg-BG"/>
        </w:rPr>
        <w:lastRenderedPageBreak/>
        <w:t>Заключ</w:t>
      </w:r>
      <w:bookmarkStart w:id="13" w:name="заключения"/>
      <w:bookmarkEnd w:id="13"/>
      <w:r w:rsidRPr="00A33DEF">
        <w:rPr>
          <w:b/>
          <w:bCs/>
          <w:sz w:val="28"/>
          <w:szCs w:val="22"/>
          <w:lang w:val="bg-BG"/>
        </w:rPr>
        <w:t>ения</w:t>
      </w:r>
    </w:p>
    <w:p w14:paraId="2624F016" w14:textId="77777777" w:rsidR="00F12C70" w:rsidRPr="00A106B5" w:rsidRDefault="00F12C70">
      <w:pPr>
        <w:pStyle w:val="ab"/>
        <w:numPr>
          <w:ilvl w:val="1"/>
          <w:numId w:val="27"/>
        </w:numPr>
        <w:tabs>
          <w:tab w:val="left" w:pos="1134"/>
        </w:tabs>
        <w:spacing w:before="120"/>
        <w:ind w:hanging="185"/>
        <w:contextualSpacing w:val="0"/>
        <w:rPr>
          <w:b/>
          <w:i/>
          <w:iCs/>
          <w:lang w:val="bg-BG"/>
        </w:rPr>
      </w:pPr>
      <w:r w:rsidRPr="00A106B5">
        <w:rPr>
          <w:b/>
          <w:i/>
          <w:iCs/>
          <w:lang w:val="bg-BG"/>
        </w:rPr>
        <w:t>Обобщение на анализа относно причините за събитието.</w:t>
      </w:r>
    </w:p>
    <w:p w14:paraId="09FD5CCA" w14:textId="623557C6" w:rsidR="00C61563" w:rsidRDefault="009440B8" w:rsidP="00053B15">
      <w:pPr>
        <w:tabs>
          <w:tab w:val="left" w:pos="993"/>
        </w:tabs>
        <w:rPr>
          <w:bCs/>
          <w:lang w:val="bg-BG"/>
        </w:rPr>
      </w:pPr>
      <w:r w:rsidRPr="009440B8">
        <w:rPr>
          <w:bCs/>
          <w:lang w:val="bg-BG"/>
        </w:rPr>
        <w:t xml:space="preserve">Комисията за разследване посети </w:t>
      </w:r>
      <w:r w:rsidR="00FF72CD">
        <w:rPr>
          <w:bCs/>
          <w:lang w:val="bg-BG"/>
        </w:rPr>
        <w:t xml:space="preserve">неколкократно </w:t>
      </w:r>
      <w:r w:rsidR="003F4CD2">
        <w:rPr>
          <w:bCs/>
          <w:lang w:val="bg-BG"/>
        </w:rPr>
        <w:t>мястото на произшествието,</w:t>
      </w:r>
      <w:r w:rsidRPr="009440B8">
        <w:rPr>
          <w:bCs/>
          <w:lang w:val="bg-BG"/>
        </w:rPr>
        <w:t xml:space="preserve"> запозна </w:t>
      </w:r>
      <w:r w:rsidR="003F4CD2">
        <w:rPr>
          <w:bCs/>
          <w:lang w:val="bg-BG"/>
        </w:rPr>
        <w:t xml:space="preserve">се </w:t>
      </w:r>
      <w:r w:rsidRPr="009440B8">
        <w:rPr>
          <w:bCs/>
          <w:lang w:val="bg-BG"/>
        </w:rPr>
        <w:t>с</w:t>
      </w:r>
      <w:r w:rsidR="003F4CD2">
        <w:rPr>
          <w:bCs/>
          <w:lang w:val="bg-BG"/>
        </w:rPr>
        <w:t>ъс събраната и предоставена</w:t>
      </w:r>
      <w:r w:rsidR="00C61563">
        <w:rPr>
          <w:bCs/>
          <w:lang w:val="bg-BG"/>
        </w:rPr>
        <w:t xml:space="preserve"> документация </w:t>
      </w:r>
      <w:r w:rsidR="008A64C4">
        <w:rPr>
          <w:bCs/>
          <w:lang w:val="bg-BG"/>
        </w:rPr>
        <w:t xml:space="preserve">от ДП НКЖИ </w:t>
      </w:r>
      <w:r w:rsidR="00BC6AFB">
        <w:rPr>
          <w:bCs/>
          <w:lang w:val="bg-BG"/>
        </w:rPr>
        <w:t xml:space="preserve">за поддръжката </w:t>
      </w:r>
      <w:r w:rsidR="008A64C4">
        <w:rPr>
          <w:bCs/>
          <w:lang w:val="bg-BG"/>
        </w:rPr>
        <w:t>и експлоатацията</w:t>
      </w:r>
      <w:r w:rsidR="00B6554A">
        <w:rPr>
          <w:bCs/>
          <w:lang w:val="bg-BG"/>
        </w:rPr>
        <w:t xml:space="preserve"> </w:t>
      </w:r>
      <w:r w:rsidR="00BC6AFB">
        <w:rPr>
          <w:bCs/>
          <w:lang w:val="bg-BG"/>
        </w:rPr>
        <w:t xml:space="preserve">на </w:t>
      </w:r>
      <w:r w:rsidR="00F65507">
        <w:rPr>
          <w:bCs/>
          <w:lang w:val="bg-BG"/>
        </w:rPr>
        <w:t>железопътната инфраструктура.</w:t>
      </w:r>
      <w:r w:rsidR="00271192">
        <w:rPr>
          <w:bCs/>
          <w:lang w:val="bg-BG"/>
        </w:rPr>
        <w:t xml:space="preserve"> </w:t>
      </w:r>
    </w:p>
    <w:p w14:paraId="1F49DB31" w14:textId="52797704" w:rsidR="009440B8" w:rsidRPr="00AA5D98" w:rsidRDefault="00C61563" w:rsidP="00053B15">
      <w:pPr>
        <w:tabs>
          <w:tab w:val="left" w:pos="993"/>
        </w:tabs>
        <w:rPr>
          <w:noProof/>
          <w:lang w:val="bg-BG"/>
        </w:rPr>
      </w:pPr>
      <w:r>
        <w:rPr>
          <w:bCs/>
          <w:lang w:val="bg-BG"/>
        </w:rPr>
        <w:t>Комисията за разследване се з</w:t>
      </w:r>
      <w:r w:rsidR="00BC6AFB">
        <w:rPr>
          <w:bCs/>
          <w:lang w:val="bg-BG"/>
        </w:rPr>
        <w:t>апозна</w:t>
      </w:r>
      <w:r w:rsidR="003F4CD2">
        <w:rPr>
          <w:bCs/>
          <w:lang w:val="bg-BG"/>
        </w:rPr>
        <w:t xml:space="preserve"> </w:t>
      </w:r>
      <w:r w:rsidR="00F65507">
        <w:rPr>
          <w:bCs/>
          <w:lang w:val="bg-BG"/>
        </w:rPr>
        <w:t>с</w:t>
      </w:r>
      <w:r w:rsidR="003F4CD2">
        <w:rPr>
          <w:bCs/>
          <w:lang w:val="bg-BG"/>
        </w:rPr>
        <w:t xml:space="preserve"> </w:t>
      </w:r>
      <w:r w:rsidR="00270356">
        <w:rPr>
          <w:bCs/>
          <w:lang w:val="bg-BG"/>
        </w:rPr>
        <w:t xml:space="preserve">предоставената </w:t>
      </w:r>
      <w:r w:rsidR="003F4CD2">
        <w:rPr>
          <w:bCs/>
          <w:lang w:val="bg-BG"/>
        </w:rPr>
        <w:t>документация</w:t>
      </w:r>
      <w:r w:rsidR="009440B8" w:rsidRPr="009440B8">
        <w:rPr>
          <w:bCs/>
          <w:lang w:val="bg-BG"/>
        </w:rPr>
        <w:t xml:space="preserve"> за техническото състояние на </w:t>
      </w:r>
      <w:r w:rsidR="00B6554A">
        <w:rPr>
          <w:bCs/>
          <w:lang w:val="bg-BG"/>
        </w:rPr>
        <w:t>локомотив</w:t>
      </w:r>
      <w:r w:rsidR="00D264A2">
        <w:rPr>
          <w:bCs/>
          <w:lang w:val="bg-BG"/>
        </w:rPr>
        <w:t xml:space="preserve">ите </w:t>
      </w:r>
      <w:r w:rsidR="00F65507">
        <w:rPr>
          <w:bCs/>
          <w:lang w:val="bg-BG"/>
        </w:rPr>
        <w:t xml:space="preserve">на </w:t>
      </w:r>
      <w:r w:rsidR="00F65507" w:rsidRPr="00F65507">
        <w:rPr>
          <w:bCs/>
          <w:lang w:val="bg-BG"/>
        </w:rPr>
        <w:t>„Рейл Карго Кериър България” ЕООД</w:t>
      </w:r>
      <w:r w:rsidR="00F65507">
        <w:rPr>
          <w:lang w:val="bg-BG"/>
        </w:rPr>
        <w:t xml:space="preserve">, </w:t>
      </w:r>
      <w:r w:rsidR="00030B9A">
        <w:rPr>
          <w:lang w:val="bg-BG"/>
        </w:rPr>
        <w:t xml:space="preserve">обслужвали влака, </w:t>
      </w:r>
      <w:r w:rsidR="00F65507">
        <w:rPr>
          <w:lang w:val="bg-BG"/>
        </w:rPr>
        <w:t>както и с предоставената документация от Т</w:t>
      </w:r>
      <w:r w:rsidR="00F65507" w:rsidRPr="00F65507">
        <w:rPr>
          <w:lang w:val="bg-BG"/>
        </w:rPr>
        <w:t>урската железопътна администрация (TCDD)</w:t>
      </w:r>
      <w:r w:rsidR="00F65507">
        <w:rPr>
          <w:lang w:val="bg-BG"/>
        </w:rPr>
        <w:t xml:space="preserve"> за поддръжката и ремонта на дерайлиралите вагони.</w:t>
      </w:r>
      <w:r w:rsidR="00BC6AFB" w:rsidRPr="00BC6AFB">
        <w:rPr>
          <w:lang w:val="bg-BG"/>
        </w:rPr>
        <w:t xml:space="preserve">           </w:t>
      </w:r>
    </w:p>
    <w:p w14:paraId="34AF146A" w14:textId="48E71D53" w:rsidR="00D77802" w:rsidRDefault="00D77802" w:rsidP="00D77802">
      <w:pPr>
        <w:tabs>
          <w:tab w:val="left" w:pos="993"/>
        </w:tabs>
        <w:rPr>
          <w:noProof/>
          <w:lang w:val="bg-BG"/>
        </w:rPr>
      </w:pPr>
      <w:r w:rsidRPr="008733D5">
        <w:rPr>
          <w:noProof/>
          <w:lang w:val="bg-BG"/>
        </w:rPr>
        <w:t xml:space="preserve">Комисията за разследване </w:t>
      </w:r>
      <w:r w:rsidR="001E2D3F">
        <w:rPr>
          <w:noProof/>
          <w:lang w:val="bg-BG"/>
        </w:rPr>
        <w:t>извърши</w:t>
      </w:r>
      <w:r w:rsidRPr="008733D5">
        <w:rPr>
          <w:noProof/>
          <w:lang w:val="bg-BG"/>
        </w:rPr>
        <w:t xml:space="preserve"> неколкократни по</w:t>
      </w:r>
      <w:r w:rsidR="003F4CD2">
        <w:rPr>
          <w:noProof/>
          <w:lang w:val="bg-BG"/>
        </w:rPr>
        <w:t xml:space="preserve">дробни и </w:t>
      </w:r>
      <w:r w:rsidR="001E2D3F">
        <w:rPr>
          <w:noProof/>
          <w:lang w:val="bg-BG"/>
        </w:rPr>
        <w:t>детайлни</w:t>
      </w:r>
      <w:r w:rsidR="003F4CD2">
        <w:rPr>
          <w:noProof/>
          <w:lang w:val="bg-BG"/>
        </w:rPr>
        <w:t xml:space="preserve"> огледи</w:t>
      </w:r>
      <w:r w:rsidRPr="008733D5">
        <w:rPr>
          <w:noProof/>
          <w:lang w:val="bg-BG"/>
        </w:rPr>
        <w:t xml:space="preserve"> на </w:t>
      </w:r>
      <w:r w:rsidR="00B6554A">
        <w:rPr>
          <w:noProof/>
          <w:lang w:val="bg-BG"/>
        </w:rPr>
        <w:t xml:space="preserve">подходите </w:t>
      </w:r>
      <w:r w:rsidR="00F65507">
        <w:rPr>
          <w:noProof/>
          <w:lang w:val="bg-BG"/>
        </w:rPr>
        <w:t xml:space="preserve">от двете страни </w:t>
      </w:r>
      <w:r w:rsidR="00270356" w:rsidRPr="00270356">
        <w:rPr>
          <w:noProof/>
          <w:lang w:val="bg-BG"/>
        </w:rPr>
        <w:t>от наставов в безнаставов</w:t>
      </w:r>
      <w:r w:rsidR="00B6554A">
        <w:rPr>
          <w:noProof/>
          <w:lang w:val="bg-BG"/>
        </w:rPr>
        <w:t xml:space="preserve"> </w:t>
      </w:r>
      <w:r w:rsidR="00270356">
        <w:rPr>
          <w:noProof/>
          <w:lang w:val="bg-BG"/>
        </w:rPr>
        <w:t>железен</w:t>
      </w:r>
      <w:r w:rsidRPr="008733D5">
        <w:rPr>
          <w:noProof/>
          <w:lang w:val="bg-BG"/>
        </w:rPr>
        <w:t xml:space="preserve"> </w:t>
      </w:r>
      <w:r w:rsidR="003F4CD2">
        <w:rPr>
          <w:noProof/>
          <w:lang w:val="bg-BG"/>
        </w:rPr>
        <w:t>път</w:t>
      </w:r>
      <w:r w:rsidR="001E2D3F">
        <w:rPr>
          <w:noProof/>
          <w:lang w:val="bg-BG"/>
        </w:rPr>
        <w:t xml:space="preserve"> </w:t>
      </w:r>
      <w:r w:rsidR="00030B9A">
        <w:rPr>
          <w:noProof/>
          <w:lang w:val="bg-BG"/>
        </w:rPr>
        <w:t>в зоната на произшествието</w:t>
      </w:r>
      <w:r w:rsidR="00F65507">
        <w:rPr>
          <w:noProof/>
          <w:lang w:val="bg-BG"/>
        </w:rPr>
        <w:t>.</w:t>
      </w:r>
      <w:r w:rsidR="001E2D3F">
        <w:rPr>
          <w:noProof/>
          <w:lang w:val="bg-BG"/>
        </w:rPr>
        <w:t xml:space="preserve"> Извърши огледи</w:t>
      </w:r>
      <w:r w:rsidR="003F4CD2">
        <w:rPr>
          <w:noProof/>
          <w:lang w:val="bg-BG"/>
        </w:rPr>
        <w:t xml:space="preserve"> на подвижния състав</w:t>
      </w:r>
      <w:r w:rsidR="001E2D3F">
        <w:rPr>
          <w:noProof/>
          <w:lang w:val="bg-BG"/>
        </w:rPr>
        <w:t xml:space="preserve"> (локомотив</w:t>
      </w:r>
      <w:r w:rsidR="00F65507">
        <w:rPr>
          <w:noProof/>
          <w:lang w:val="bg-BG"/>
        </w:rPr>
        <w:t>и</w:t>
      </w:r>
      <w:r w:rsidR="001E2D3F">
        <w:rPr>
          <w:noProof/>
          <w:lang w:val="bg-BG"/>
        </w:rPr>
        <w:t xml:space="preserve"> и </w:t>
      </w:r>
      <w:r w:rsidR="00F65507">
        <w:rPr>
          <w:noProof/>
          <w:lang w:val="bg-BG"/>
        </w:rPr>
        <w:t xml:space="preserve">дерайлирали </w:t>
      </w:r>
      <w:r w:rsidR="001E2D3F">
        <w:rPr>
          <w:noProof/>
          <w:lang w:val="bg-BG"/>
        </w:rPr>
        <w:t>вагони)</w:t>
      </w:r>
      <w:r w:rsidR="003F4CD2">
        <w:rPr>
          <w:noProof/>
          <w:lang w:val="bg-BG"/>
        </w:rPr>
        <w:t>, проведе интервю с</w:t>
      </w:r>
      <w:r w:rsidR="001E2D3F">
        <w:rPr>
          <w:noProof/>
          <w:lang w:val="bg-BG"/>
        </w:rPr>
        <w:t xml:space="preserve"> </w:t>
      </w:r>
      <w:r w:rsidR="004B1D90">
        <w:rPr>
          <w:noProof/>
          <w:lang w:val="bg-BG"/>
        </w:rPr>
        <w:t>гаров</w:t>
      </w:r>
      <w:r w:rsidR="001E2D3F">
        <w:rPr>
          <w:noProof/>
          <w:lang w:val="bg-BG"/>
        </w:rPr>
        <w:t>ия</w:t>
      </w:r>
      <w:r w:rsidR="004B1D90">
        <w:rPr>
          <w:noProof/>
          <w:lang w:val="bg-BG"/>
        </w:rPr>
        <w:t xml:space="preserve"> персонал</w:t>
      </w:r>
      <w:r w:rsidR="001E2D3F">
        <w:rPr>
          <w:noProof/>
          <w:lang w:val="bg-BG"/>
        </w:rPr>
        <w:t xml:space="preserve"> на смяна по време на</w:t>
      </w:r>
      <w:r w:rsidRPr="008733D5">
        <w:rPr>
          <w:noProof/>
          <w:lang w:val="bg-BG"/>
        </w:rPr>
        <w:t xml:space="preserve"> произ</w:t>
      </w:r>
      <w:r w:rsidR="00F65507">
        <w:rPr>
          <w:noProof/>
          <w:lang w:val="bg-BG"/>
        </w:rPr>
        <w:t>шествието. Анализира</w:t>
      </w:r>
      <w:r w:rsidRPr="008733D5">
        <w:rPr>
          <w:noProof/>
          <w:lang w:val="bg-BG"/>
        </w:rPr>
        <w:t xml:space="preserve"> всички обстоятелства, свързани с </w:t>
      </w:r>
      <w:r w:rsidR="00F65507">
        <w:rPr>
          <w:noProof/>
          <w:lang w:val="bg-BG"/>
        </w:rPr>
        <w:t>измятане на железния път</w:t>
      </w:r>
      <w:r w:rsidR="00030B9A">
        <w:rPr>
          <w:noProof/>
          <w:lang w:val="bg-BG"/>
        </w:rPr>
        <w:t>,</w:t>
      </w:r>
      <w:r w:rsidR="00270356">
        <w:rPr>
          <w:noProof/>
          <w:lang w:val="bg-BG"/>
        </w:rPr>
        <w:t xml:space="preserve"> довели</w:t>
      </w:r>
      <w:r w:rsidR="00F65507">
        <w:rPr>
          <w:noProof/>
          <w:lang w:val="bg-BG"/>
        </w:rPr>
        <w:t xml:space="preserve"> до дерайлирането на пет вагона от състава на ДТВ № 30592</w:t>
      </w:r>
      <w:r w:rsidRPr="008733D5">
        <w:rPr>
          <w:noProof/>
          <w:lang w:val="bg-BG"/>
        </w:rPr>
        <w:t>.</w:t>
      </w:r>
    </w:p>
    <w:p w14:paraId="6567C268" w14:textId="141146F4" w:rsidR="00D521D6" w:rsidRDefault="00D521D6" w:rsidP="00D77802">
      <w:pPr>
        <w:tabs>
          <w:tab w:val="left" w:pos="993"/>
        </w:tabs>
        <w:rPr>
          <w:noProof/>
          <w:lang w:val="bg-BG"/>
        </w:rPr>
      </w:pPr>
      <w:r>
        <w:rPr>
          <w:noProof/>
          <w:lang w:val="bg-BG"/>
        </w:rPr>
        <w:t xml:space="preserve">Констатира се, че </w:t>
      </w:r>
      <w:r w:rsidR="00F65507">
        <w:rPr>
          <w:noProof/>
          <w:lang w:val="bg-BG"/>
        </w:rPr>
        <w:t>дерайлиралия</w:t>
      </w:r>
      <w:r w:rsidR="00030B9A">
        <w:rPr>
          <w:noProof/>
          <w:lang w:val="bg-BG"/>
        </w:rPr>
        <w:t>т</w:t>
      </w:r>
      <w:r w:rsidR="00F65507">
        <w:rPr>
          <w:noProof/>
          <w:lang w:val="bg-BG"/>
        </w:rPr>
        <w:t xml:space="preserve"> подвижен</w:t>
      </w:r>
      <w:r>
        <w:rPr>
          <w:noProof/>
          <w:lang w:val="bg-BG"/>
        </w:rPr>
        <w:t xml:space="preserve"> състав е бил изправен</w:t>
      </w:r>
      <w:r w:rsidR="003B501C">
        <w:rPr>
          <w:noProof/>
          <w:lang w:val="bg-BG"/>
        </w:rPr>
        <w:t xml:space="preserve"> </w:t>
      </w:r>
      <w:r w:rsidR="00030B9A">
        <w:rPr>
          <w:noProof/>
          <w:lang w:val="bg-BG"/>
        </w:rPr>
        <w:t xml:space="preserve">и </w:t>
      </w:r>
      <w:r w:rsidR="003B501C">
        <w:rPr>
          <w:noProof/>
          <w:lang w:val="bg-BG"/>
        </w:rPr>
        <w:t>в норми</w:t>
      </w:r>
      <w:r w:rsidR="00122D75">
        <w:rPr>
          <w:noProof/>
          <w:lang w:val="bg-BG"/>
        </w:rPr>
        <w:t>, системите</w:t>
      </w:r>
      <w:r w:rsidR="003B501C">
        <w:rPr>
          <w:noProof/>
          <w:lang w:val="bg-BG"/>
        </w:rPr>
        <w:t xml:space="preserve"> за сигнализация</w:t>
      </w:r>
      <w:r>
        <w:rPr>
          <w:noProof/>
          <w:lang w:val="bg-BG"/>
        </w:rPr>
        <w:t xml:space="preserve"> </w:t>
      </w:r>
      <w:r w:rsidR="00030B9A">
        <w:rPr>
          <w:noProof/>
          <w:lang w:val="bg-BG"/>
        </w:rPr>
        <w:t xml:space="preserve">в двете гари </w:t>
      </w:r>
      <w:r>
        <w:rPr>
          <w:noProof/>
          <w:lang w:val="bg-BG"/>
        </w:rPr>
        <w:t>са били изправни и са работили</w:t>
      </w:r>
      <w:r w:rsidR="00122D75">
        <w:rPr>
          <w:noProof/>
          <w:lang w:val="bg-BG"/>
        </w:rPr>
        <w:t xml:space="preserve"> нормално</w:t>
      </w:r>
      <w:r>
        <w:rPr>
          <w:noProof/>
          <w:lang w:val="bg-BG"/>
        </w:rPr>
        <w:t xml:space="preserve">, железният път </w:t>
      </w:r>
      <w:r w:rsidR="003B501C">
        <w:rPr>
          <w:noProof/>
          <w:lang w:val="bg-BG"/>
        </w:rPr>
        <w:t>на дървени траверси с</w:t>
      </w:r>
      <w:r>
        <w:rPr>
          <w:noProof/>
          <w:lang w:val="bg-BG"/>
        </w:rPr>
        <w:t>е</w:t>
      </w:r>
      <w:r w:rsidR="003B501C">
        <w:rPr>
          <w:noProof/>
          <w:lang w:val="bg-BG"/>
        </w:rPr>
        <w:t xml:space="preserve"> е изметнал хоризонтално и вертикално под преминаващият влак (15</w:t>
      </w:r>
      <w:r w:rsidR="00015A4C">
        <w:rPr>
          <w:noProof/>
          <w:lang w:val="bg-BG"/>
        </w:rPr>
        <w:t>6</w:t>
      </w:r>
      <w:r w:rsidR="003B501C">
        <w:rPr>
          <w:noProof/>
          <w:lang w:val="bg-BG"/>
        </w:rPr>
        <w:t>6 т). В</w:t>
      </w:r>
      <w:r w:rsidR="00122D75">
        <w:rPr>
          <w:noProof/>
          <w:lang w:val="bg-BG"/>
        </w:rPr>
        <w:t>лакът се е движил по разписание</w:t>
      </w:r>
      <w:r>
        <w:rPr>
          <w:noProof/>
          <w:lang w:val="bg-BG"/>
        </w:rPr>
        <w:t>.</w:t>
      </w:r>
    </w:p>
    <w:p w14:paraId="26884DA2" w14:textId="1BE43542" w:rsidR="00395CEE" w:rsidRDefault="00D521D6" w:rsidP="00395CEE">
      <w:pPr>
        <w:tabs>
          <w:tab w:val="left" w:pos="993"/>
        </w:tabs>
        <w:rPr>
          <w:noProof/>
          <w:lang w:val="bg-BG"/>
        </w:rPr>
      </w:pPr>
      <w:r w:rsidRPr="00015A4C">
        <w:rPr>
          <w:noProof/>
          <w:lang w:val="bg-BG"/>
        </w:rPr>
        <w:t>Произшествието е предизвик</w:t>
      </w:r>
      <w:r w:rsidR="00122D75" w:rsidRPr="00015A4C">
        <w:rPr>
          <w:noProof/>
          <w:lang w:val="bg-BG"/>
        </w:rPr>
        <w:t xml:space="preserve">ано </w:t>
      </w:r>
      <w:r w:rsidR="00030B9A">
        <w:rPr>
          <w:noProof/>
          <w:lang w:val="bg-BG"/>
        </w:rPr>
        <w:t>от</w:t>
      </w:r>
      <w:r w:rsidR="00122D75" w:rsidRPr="00015A4C">
        <w:rPr>
          <w:noProof/>
          <w:lang w:val="bg-BG"/>
        </w:rPr>
        <w:t xml:space="preserve"> </w:t>
      </w:r>
      <w:r w:rsidR="003B501C" w:rsidRPr="00015A4C">
        <w:rPr>
          <w:noProof/>
          <w:lang w:val="bg-BG"/>
        </w:rPr>
        <w:t xml:space="preserve">хоризонтално и вертикално </w:t>
      </w:r>
      <w:r w:rsidR="00030B9A" w:rsidRPr="00015A4C">
        <w:rPr>
          <w:noProof/>
          <w:lang w:val="bg-BG"/>
        </w:rPr>
        <w:t xml:space="preserve">измятане </w:t>
      </w:r>
      <w:r w:rsidR="003B501C" w:rsidRPr="00015A4C">
        <w:rPr>
          <w:noProof/>
          <w:lang w:val="bg-BG"/>
        </w:rPr>
        <w:t>на железния път</w:t>
      </w:r>
      <w:r w:rsidR="00030B9A">
        <w:rPr>
          <w:noProof/>
          <w:lang w:val="bg-BG"/>
        </w:rPr>
        <w:t>,</w:t>
      </w:r>
      <w:r w:rsidR="003B501C" w:rsidRPr="00015A4C">
        <w:rPr>
          <w:noProof/>
          <w:lang w:val="bg-BG"/>
        </w:rPr>
        <w:t xml:space="preserve"> </w:t>
      </w:r>
      <w:r w:rsidR="00030B9A">
        <w:rPr>
          <w:noProof/>
          <w:lang w:val="bg-BG"/>
        </w:rPr>
        <w:t>причинено</w:t>
      </w:r>
      <w:r w:rsidR="003B501C" w:rsidRPr="00015A4C">
        <w:rPr>
          <w:noProof/>
          <w:lang w:val="bg-BG"/>
        </w:rPr>
        <w:t xml:space="preserve"> от големите температурн</w:t>
      </w:r>
      <w:r w:rsidR="00015A4C" w:rsidRPr="00015A4C">
        <w:rPr>
          <w:noProof/>
          <w:lang w:val="bg-BG"/>
        </w:rPr>
        <w:t>и</w:t>
      </w:r>
      <w:r w:rsidR="003B501C" w:rsidRPr="00015A4C">
        <w:rPr>
          <w:noProof/>
          <w:lang w:val="bg-BG"/>
        </w:rPr>
        <w:t xml:space="preserve"> напрежения в релсите </w:t>
      </w:r>
      <w:r w:rsidR="00030B9A">
        <w:rPr>
          <w:noProof/>
          <w:lang w:val="bg-BG"/>
        </w:rPr>
        <w:t>вследствие на</w:t>
      </w:r>
      <w:r w:rsidR="003B501C" w:rsidRPr="00015A4C">
        <w:rPr>
          <w:noProof/>
          <w:lang w:val="bg-BG"/>
        </w:rPr>
        <w:t xml:space="preserve"> регистрираните високи температури на въздуха през деня</w:t>
      </w:r>
      <w:r w:rsidR="00030B9A">
        <w:rPr>
          <w:noProof/>
          <w:lang w:val="bg-BG"/>
        </w:rPr>
        <w:t xml:space="preserve"> (+35°С)</w:t>
      </w:r>
      <w:r w:rsidR="003B501C" w:rsidRPr="00015A4C">
        <w:rPr>
          <w:noProof/>
          <w:lang w:val="bg-BG"/>
        </w:rPr>
        <w:t xml:space="preserve">. </w:t>
      </w:r>
      <w:r w:rsidR="004B593D" w:rsidRPr="00015A4C">
        <w:rPr>
          <w:noProof/>
          <w:lang w:val="bg-BG"/>
        </w:rPr>
        <w:t>Мястото на дерайлиране на</w:t>
      </w:r>
      <w:r w:rsidR="003B501C" w:rsidRPr="00015A4C">
        <w:rPr>
          <w:noProof/>
          <w:lang w:val="bg-BG"/>
        </w:rPr>
        <w:t xml:space="preserve"> </w:t>
      </w:r>
      <w:r w:rsidR="004B593D" w:rsidRPr="00015A4C">
        <w:rPr>
          <w:noProof/>
          <w:lang w:val="bg-BG"/>
        </w:rPr>
        <w:t xml:space="preserve">ДТВ № 30592 на </w:t>
      </w:r>
      <w:r w:rsidR="003B501C" w:rsidRPr="00015A4C">
        <w:rPr>
          <w:noProof/>
          <w:lang w:val="bg-BG"/>
        </w:rPr>
        <w:t xml:space="preserve">км </w:t>
      </w:r>
      <w:r w:rsidR="00C511B3" w:rsidRPr="00015A4C">
        <w:rPr>
          <w:noProof/>
          <w:lang w:val="bg-BG"/>
        </w:rPr>
        <w:t>19</w:t>
      </w:r>
      <w:r w:rsidR="003B501C" w:rsidRPr="00015A4C">
        <w:rPr>
          <w:noProof/>
          <w:lang w:val="bg-BG"/>
        </w:rPr>
        <w:t>+</w:t>
      </w:r>
      <w:r w:rsidR="00C511B3" w:rsidRPr="00015A4C">
        <w:rPr>
          <w:noProof/>
          <w:lang w:val="bg-BG"/>
        </w:rPr>
        <w:t>0</w:t>
      </w:r>
      <w:r w:rsidR="004B593D" w:rsidRPr="00015A4C">
        <w:rPr>
          <w:noProof/>
          <w:lang w:val="bg-BG"/>
        </w:rPr>
        <w:t>4</w:t>
      </w:r>
      <w:r w:rsidR="00C511B3" w:rsidRPr="00015A4C">
        <w:rPr>
          <w:noProof/>
          <w:lang w:val="bg-BG"/>
        </w:rPr>
        <w:t>1</w:t>
      </w:r>
      <w:r w:rsidR="004B593D" w:rsidRPr="00015A4C">
        <w:rPr>
          <w:noProof/>
          <w:lang w:val="bg-BG"/>
        </w:rPr>
        <w:t xml:space="preserve"> в междугарието Яна – Кремиковци е на открито, участък</w:t>
      </w:r>
      <w:r w:rsidR="00030B9A">
        <w:rPr>
          <w:noProof/>
          <w:lang w:val="bg-BG"/>
        </w:rPr>
        <w:t>ът</w:t>
      </w:r>
      <w:r w:rsidR="004B593D" w:rsidRPr="00015A4C">
        <w:rPr>
          <w:noProof/>
          <w:lang w:val="bg-BG"/>
        </w:rPr>
        <w:t xml:space="preserve"> на прехода от безнаставов в наставов железен път на дървени траверси е </w:t>
      </w:r>
      <w:r w:rsidR="00030B9A">
        <w:rPr>
          <w:noProof/>
          <w:lang w:val="bg-BG"/>
        </w:rPr>
        <w:t xml:space="preserve">изложен </w:t>
      </w:r>
      <w:r w:rsidR="004B593D" w:rsidRPr="00015A4C">
        <w:rPr>
          <w:noProof/>
          <w:lang w:val="bg-BG"/>
        </w:rPr>
        <w:t xml:space="preserve">на пряко слънчево облъчване, което е довело до </w:t>
      </w:r>
      <w:r w:rsidR="00030B9A">
        <w:rPr>
          <w:noProof/>
          <w:lang w:val="bg-BG"/>
        </w:rPr>
        <w:t>„</w:t>
      </w:r>
      <w:r w:rsidR="004B593D" w:rsidRPr="00015A4C">
        <w:rPr>
          <w:noProof/>
          <w:lang w:val="bg-BG"/>
        </w:rPr>
        <w:t>затваряне</w:t>
      </w:r>
      <w:r w:rsidR="00030B9A">
        <w:rPr>
          <w:noProof/>
          <w:lang w:val="bg-BG"/>
        </w:rPr>
        <w:t>“</w:t>
      </w:r>
      <w:r w:rsidR="004B593D" w:rsidRPr="00015A4C">
        <w:rPr>
          <w:noProof/>
          <w:lang w:val="bg-BG"/>
        </w:rPr>
        <w:t xml:space="preserve"> на всички топлинни междини. По време на преминаващия ДТВ № 30592 железният път се измята хоризонтално под </w:t>
      </w:r>
      <w:r w:rsidR="00030B9A">
        <w:rPr>
          <w:noProof/>
          <w:lang w:val="bg-BG"/>
        </w:rPr>
        <w:t>него,</w:t>
      </w:r>
      <w:r w:rsidR="004B593D" w:rsidRPr="00015A4C">
        <w:rPr>
          <w:noProof/>
          <w:lang w:val="bg-BG"/>
        </w:rPr>
        <w:t xml:space="preserve"> при което дерайлират пет вагона </w:t>
      </w:r>
      <w:r w:rsidR="00030B9A">
        <w:rPr>
          <w:noProof/>
          <w:lang w:val="bg-BG"/>
        </w:rPr>
        <w:t>в</w:t>
      </w:r>
      <w:r w:rsidR="004B593D" w:rsidRPr="00015A4C">
        <w:rPr>
          <w:noProof/>
          <w:lang w:val="bg-BG"/>
        </w:rPr>
        <w:t xml:space="preserve"> края на влака</w:t>
      </w:r>
      <w:r w:rsidR="00020055" w:rsidRPr="00015A4C">
        <w:rPr>
          <w:noProof/>
          <w:lang w:val="bg-BG"/>
        </w:rPr>
        <w:t>.</w:t>
      </w:r>
    </w:p>
    <w:p w14:paraId="316BC4F2" w14:textId="11F5C8F2" w:rsidR="001D4571" w:rsidRDefault="001D4571" w:rsidP="001D4571">
      <w:pPr>
        <w:rPr>
          <w:szCs w:val="24"/>
          <w:lang w:val="bg-BG"/>
        </w:rPr>
      </w:pPr>
      <w:r>
        <w:rPr>
          <w:szCs w:val="24"/>
          <w:lang w:val="bg-BG"/>
        </w:rPr>
        <w:t xml:space="preserve">Скоростта на движение на влаковете между гарите Кремиковци и Яна </w:t>
      </w:r>
      <w:r w:rsidR="002A7698">
        <w:rPr>
          <w:szCs w:val="24"/>
          <w:lang w:val="bg-BG"/>
        </w:rPr>
        <w:t xml:space="preserve">по разписание </w:t>
      </w:r>
      <w:r w:rsidR="00030B9A">
        <w:rPr>
          <w:szCs w:val="24"/>
          <w:lang w:val="bg-BG"/>
        </w:rPr>
        <w:t>е</w:t>
      </w:r>
      <w:r>
        <w:rPr>
          <w:szCs w:val="24"/>
          <w:lang w:val="bg-BG"/>
        </w:rPr>
        <w:t xml:space="preserve"> 40 км/ч </w:t>
      </w:r>
      <w:r w:rsidR="00030B9A">
        <w:rPr>
          <w:szCs w:val="24"/>
          <w:lang w:val="bg-BG"/>
        </w:rPr>
        <w:t xml:space="preserve">– </w:t>
      </w:r>
      <w:r>
        <w:rPr>
          <w:szCs w:val="24"/>
          <w:lang w:val="bg-BG"/>
        </w:rPr>
        <w:t xml:space="preserve">напълно обоснована, поради влошеното техническо състояние на железния път. Това е изразено в </w:t>
      </w:r>
      <w:r w:rsidR="00AF0C55">
        <w:rPr>
          <w:szCs w:val="24"/>
          <w:lang w:val="bg-BG"/>
        </w:rPr>
        <w:t>следното:</w:t>
      </w:r>
    </w:p>
    <w:p w14:paraId="0E6F4578" w14:textId="4EBA1705" w:rsidR="001D4571" w:rsidRDefault="001D4571" w:rsidP="001D4571">
      <w:pPr>
        <w:pStyle w:val="ab"/>
        <w:numPr>
          <w:ilvl w:val="0"/>
          <w:numId w:val="37"/>
        </w:numPr>
        <w:spacing w:after="160" w:line="259" w:lineRule="auto"/>
        <w:ind w:left="426" w:firstLine="0"/>
        <w:rPr>
          <w:szCs w:val="24"/>
          <w:lang w:val="bg-BG"/>
        </w:rPr>
      </w:pPr>
      <w:r>
        <w:rPr>
          <w:szCs w:val="24"/>
          <w:lang w:val="bg-BG"/>
        </w:rPr>
        <w:t xml:space="preserve">Много на брой поредни полуобърнати стоманобетонови траверси СТ-4; </w:t>
      </w:r>
    </w:p>
    <w:p w14:paraId="5DC8BFFE" w14:textId="77777777" w:rsidR="001D4571" w:rsidRDefault="001D4571" w:rsidP="001D4571">
      <w:pPr>
        <w:pStyle w:val="ab"/>
        <w:numPr>
          <w:ilvl w:val="0"/>
          <w:numId w:val="37"/>
        </w:numPr>
        <w:spacing w:after="160" w:line="259" w:lineRule="auto"/>
        <w:ind w:left="426" w:firstLine="0"/>
        <w:rPr>
          <w:szCs w:val="24"/>
          <w:lang w:val="bg-BG"/>
        </w:rPr>
      </w:pPr>
      <w:r>
        <w:rPr>
          <w:szCs w:val="24"/>
          <w:lang w:val="bg-BG"/>
        </w:rPr>
        <w:t>Нарушен контакт между петите на релсите и ребровите подложки;</w:t>
      </w:r>
    </w:p>
    <w:p w14:paraId="797A6456" w14:textId="77777777" w:rsidR="001D4571" w:rsidRDefault="001D4571" w:rsidP="001D4571">
      <w:pPr>
        <w:pStyle w:val="ab"/>
        <w:numPr>
          <w:ilvl w:val="0"/>
          <w:numId w:val="37"/>
        </w:numPr>
        <w:spacing w:after="160" w:line="259" w:lineRule="auto"/>
        <w:rPr>
          <w:szCs w:val="24"/>
          <w:lang w:val="bg-BG"/>
        </w:rPr>
      </w:pPr>
      <w:r>
        <w:rPr>
          <w:szCs w:val="24"/>
          <w:lang w:val="bg-BG"/>
        </w:rPr>
        <w:t>Голям процент на сработени и изпаднали гумени подложки;</w:t>
      </w:r>
    </w:p>
    <w:p w14:paraId="67683B1D" w14:textId="54120C2F" w:rsidR="001D4571" w:rsidRDefault="001D4571" w:rsidP="001D4571">
      <w:pPr>
        <w:pStyle w:val="ab"/>
        <w:numPr>
          <w:ilvl w:val="0"/>
          <w:numId w:val="37"/>
        </w:numPr>
        <w:spacing w:after="160" w:line="259" w:lineRule="auto"/>
        <w:rPr>
          <w:szCs w:val="24"/>
          <w:lang w:val="bg-BG"/>
        </w:rPr>
      </w:pPr>
      <w:r>
        <w:rPr>
          <w:szCs w:val="24"/>
          <w:lang w:val="bg-BG"/>
        </w:rPr>
        <w:t>Голям процент на непритегнати стегателни комплекти;</w:t>
      </w:r>
    </w:p>
    <w:p w14:paraId="24B0BBC0" w14:textId="556B48C7" w:rsidR="001D4571" w:rsidRDefault="001D4571" w:rsidP="002A7698">
      <w:pPr>
        <w:pStyle w:val="ab"/>
        <w:numPr>
          <w:ilvl w:val="0"/>
          <w:numId w:val="37"/>
        </w:numPr>
        <w:spacing w:line="259" w:lineRule="auto"/>
        <w:rPr>
          <w:szCs w:val="24"/>
          <w:lang w:val="bg-BG"/>
        </w:rPr>
      </w:pPr>
      <w:r>
        <w:rPr>
          <w:szCs w:val="24"/>
          <w:lang w:val="bg-BG"/>
        </w:rPr>
        <w:t>Компрометирани анкерни болтове, свързващи ребровите подложки със стоманобетоновите траверси СТ-4</w:t>
      </w:r>
      <w:r w:rsidR="004021D8">
        <w:rPr>
          <w:szCs w:val="24"/>
          <w:lang w:val="bg-BG"/>
        </w:rPr>
        <w:t>;</w:t>
      </w:r>
    </w:p>
    <w:p w14:paraId="49ED4367" w14:textId="13480457" w:rsidR="004021D8" w:rsidRPr="004021D8" w:rsidRDefault="004021D8" w:rsidP="004021D8">
      <w:pPr>
        <w:pStyle w:val="ab"/>
        <w:numPr>
          <w:ilvl w:val="0"/>
          <w:numId w:val="37"/>
        </w:numPr>
        <w:spacing w:before="100" w:beforeAutospacing="1" w:after="100" w:afterAutospacing="1"/>
        <w:jc w:val="left"/>
        <w:rPr>
          <w:rFonts w:eastAsia="Times New Roman"/>
          <w:szCs w:val="24"/>
          <w:lang w:val="bg-BG" w:eastAsia="bg-BG"/>
        </w:rPr>
      </w:pPr>
      <w:r w:rsidRPr="004021D8">
        <w:rPr>
          <w:rFonts w:eastAsia="Times New Roman"/>
          <w:szCs w:val="24"/>
          <w:lang w:val="bg-BG" w:eastAsia="bg-BG"/>
        </w:rPr>
        <w:t xml:space="preserve">Нацепени и без скрепления дървени траверси в неразрушената част от участъка </w:t>
      </w:r>
      <w:r>
        <w:rPr>
          <w:rFonts w:eastAsia="Times New Roman"/>
          <w:szCs w:val="24"/>
          <w:lang w:val="bg-BG" w:eastAsia="bg-BG"/>
        </w:rPr>
        <w:t xml:space="preserve">в зоната от наставовия </w:t>
      </w:r>
      <w:r w:rsidRPr="004021D8">
        <w:rPr>
          <w:rFonts w:eastAsia="Times New Roman"/>
          <w:szCs w:val="24"/>
          <w:lang w:val="bg-BG" w:eastAsia="bg-BG"/>
        </w:rPr>
        <w:t>железен път.</w:t>
      </w:r>
    </w:p>
    <w:p w14:paraId="2B1F8407" w14:textId="7ABDF52D" w:rsidR="001D4571" w:rsidRDefault="001D4571" w:rsidP="001D4571">
      <w:pPr>
        <w:rPr>
          <w:szCs w:val="24"/>
          <w:lang w:val="bg-BG"/>
        </w:rPr>
      </w:pPr>
      <w:r>
        <w:rPr>
          <w:szCs w:val="24"/>
          <w:lang w:val="bg-BG"/>
        </w:rPr>
        <w:t>Високите температури са предизвикали надлъжни измествания (</w:t>
      </w:r>
      <w:r w:rsidR="00105F55">
        <w:rPr>
          <w:szCs w:val="24"/>
          <w:lang w:val="bg-BG"/>
        </w:rPr>
        <w:t>свличане</w:t>
      </w:r>
      <w:r>
        <w:rPr>
          <w:szCs w:val="24"/>
          <w:lang w:val="bg-BG"/>
        </w:rPr>
        <w:t xml:space="preserve">) на релсите и пълно </w:t>
      </w:r>
      <w:r w:rsidR="00AF0C55">
        <w:rPr>
          <w:szCs w:val="24"/>
          <w:lang w:val="bg-BG"/>
        </w:rPr>
        <w:t>„</w:t>
      </w:r>
      <w:r>
        <w:rPr>
          <w:szCs w:val="24"/>
          <w:lang w:val="bg-BG"/>
        </w:rPr>
        <w:t>затваряне</w:t>
      </w:r>
      <w:r w:rsidR="00AF0C55">
        <w:rPr>
          <w:szCs w:val="24"/>
          <w:lang w:val="bg-BG"/>
        </w:rPr>
        <w:t>“</w:t>
      </w:r>
      <w:r>
        <w:rPr>
          <w:szCs w:val="24"/>
          <w:lang w:val="bg-BG"/>
        </w:rPr>
        <w:t xml:space="preserve"> на топлинните междини в наставовия път на дървена скара с по-малко съпротивление срещу хоризонталното измятане.</w:t>
      </w:r>
    </w:p>
    <w:p w14:paraId="067E1F5B" w14:textId="62EEEB91" w:rsidR="001D4571" w:rsidRDefault="001D4571" w:rsidP="001D4571">
      <w:pPr>
        <w:tabs>
          <w:tab w:val="left" w:pos="993"/>
        </w:tabs>
        <w:rPr>
          <w:szCs w:val="24"/>
          <w:lang w:val="bg-BG"/>
        </w:rPr>
      </w:pPr>
      <w:r>
        <w:rPr>
          <w:szCs w:val="24"/>
          <w:lang w:val="bg-BG"/>
        </w:rPr>
        <w:t>Това е довело до напречно измятане след км 19+050 и рязка промяна на оста на железния път, в резултат на което едновременно дерайлират десните и леви колела на колоосите на 15-ти вагон вляво по посока движението на влака</w:t>
      </w:r>
      <w:r w:rsidR="002A7698">
        <w:rPr>
          <w:szCs w:val="24"/>
          <w:lang w:val="bg-BG"/>
        </w:rPr>
        <w:t>, който увлича 16-ти, 17-ти, 18-ти и 19-ти вагон – също дерайлирали.</w:t>
      </w:r>
      <w:r w:rsidR="00CA47A3">
        <w:rPr>
          <w:szCs w:val="24"/>
          <w:lang w:val="bg-BG"/>
        </w:rPr>
        <w:t xml:space="preserve"> Измятането на железния път е започнало непосредствено след края на безнаставовия път в прехода от стоманобетонова траверсова скара към дървена на наставовия път.</w:t>
      </w:r>
    </w:p>
    <w:p w14:paraId="1A2713DA" w14:textId="25C8F14F" w:rsidR="0020622B" w:rsidRPr="002A7698" w:rsidRDefault="002A7698" w:rsidP="00CA47A3">
      <w:pPr>
        <w:ind w:firstLine="567"/>
        <w:rPr>
          <w:lang w:val="bg-BG"/>
        </w:rPr>
      </w:pPr>
      <w:r w:rsidRPr="002A7698">
        <w:rPr>
          <w:lang w:val="bg-BG"/>
        </w:rPr>
        <w:t xml:space="preserve">От </w:t>
      </w:r>
      <w:r w:rsidR="0020622B" w:rsidRPr="002A7698">
        <w:rPr>
          <w:lang w:val="bg-BG"/>
        </w:rPr>
        <w:t>представените превозни документи, може да се твърди</w:t>
      </w:r>
      <w:r w:rsidRPr="002A7698">
        <w:rPr>
          <w:lang w:val="bg-BG"/>
        </w:rPr>
        <w:t>,</w:t>
      </w:r>
      <w:r w:rsidR="0020622B" w:rsidRPr="002A7698">
        <w:rPr>
          <w:lang w:val="bg-BG"/>
        </w:rPr>
        <w:t xml:space="preserve"> че преди произшествието ДТВ № 30592 е бил технически изправен, осигурен с необходимата спирачна маса.</w:t>
      </w:r>
      <w:r w:rsidRPr="002A7698">
        <w:rPr>
          <w:lang w:val="bg-BG"/>
        </w:rPr>
        <w:t xml:space="preserve"> </w:t>
      </w:r>
      <w:r w:rsidR="0020622B" w:rsidRPr="002A7698">
        <w:rPr>
          <w:lang w:val="bg-BG"/>
        </w:rPr>
        <w:t xml:space="preserve">ДТВ № 30592, при </w:t>
      </w:r>
      <w:r w:rsidR="0020622B" w:rsidRPr="002A7698">
        <w:rPr>
          <w:lang w:val="bg-BG"/>
        </w:rPr>
        <w:lastRenderedPageBreak/>
        <w:t xml:space="preserve">необходима спирачна маса 704,7 тона, е разполагал с </w:t>
      </w:r>
      <w:r w:rsidRPr="002A7698">
        <w:rPr>
          <w:lang w:val="bg-BG"/>
        </w:rPr>
        <w:t>налична</w:t>
      </w:r>
      <w:r w:rsidR="0020622B" w:rsidRPr="002A7698">
        <w:rPr>
          <w:lang w:val="bg-BG"/>
        </w:rPr>
        <w:t xml:space="preserve"> спирачна маса 1154 тона. Втори и пети вагон от състава на влака са били с изолирана спирачка.</w:t>
      </w:r>
    </w:p>
    <w:p w14:paraId="75C7C2F7" w14:textId="057C6156" w:rsidR="0020622B" w:rsidRPr="002A7698" w:rsidRDefault="002A7698" w:rsidP="0020622B">
      <w:pPr>
        <w:tabs>
          <w:tab w:val="left" w:pos="993"/>
        </w:tabs>
        <w:rPr>
          <w:noProof/>
          <w:lang w:val="bg-BG"/>
        </w:rPr>
      </w:pPr>
      <w:r w:rsidRPr="002A7698">
        <w:rPr>
          <w:color w:val="000000" w:themeColor="text1"/>
          <w:lang w:val="bg-BG"/>
        </w:rPr>
        <w:t>К</w:t>
      </w:r>
      <w:r w:rsidR="0020622B" w:rsidRPr="002A7698">
        <w:rPr>
          <w:color w:val="000000" w:themeColor="text1"/>
          <w:lang w:val="bg-BG"/>
        </w:rPr>
        <w:t>ъм Доклад</w:t>
      </w:r>
      <w:r w:rsidRPr="002A7698">
        <w:rPr>
          <w:color w:val="000000" w:themeColor="text1"/>
          <w:lang w:val="bg-BG"/>
        </w:rPr>
        <w:t>а</w:t>
      </w:r>
      <w:r w:rsidR="0020622B" w:rsidRPr="002A7698">
        <w:rPr>
          <w:color w:val="000000" w:themeColor="text1"/>
          <w:lang w:val="bg-BG"/>
        </w:rPr>
        <w:t xml:space="preserve"> на ОГ е представен Констативен протокол за техническото състояние на 15-ти </w:t>
      </w:r>
      <w:r w:rsidRPr="002A7698">
        <w:rPr>
          <w:color w:val="000000" w:themeColor="text1"/>
          <w:lang w:val="bg-BG"/>
        </w:rPr>
        <w:t xml:space="preserve">вагон </w:t>
      </w:r>
      <w:r w:rsidR="0020622B" w:rsidRPr="002A7698">
        <w:rPr>
          <w:color w:val="000000" w:themeColor="text1"/>
          <w:lang w:val="bg-BG"/>
        </w:rPr>
        <w:t>с № 317538167220 (първи дерайлирал от състава на ДТВ № 30592). Констатирано е, че „</w:t>
      </w:r>
      <w:r w:rsidR="0020622B" w:rsidRPr="002A7698">
        <w:rPr>
          <w:i/>
          <w:color w:val="000000" w:themeColor="text1"/>
          <w:lang w:val="bg-BG"/>
        </w:rPr>
        <w:t>Всички контролирани параметри са в норма</w:t>
      </w:r>
      <w:r w:rsidR="0020622B" w:rsidRPr="002A7698">
        <w:rPr>
          <w:color w:val="000000" w:themeColor="text1"/>
          <w:lang w:val="bg-BG"/>
        </w:rPr>
        <w:t>”</w:t>
      </w:r>
      <w:r w:rsidRPr="002A7698">
        <w:rPr>
          <w:color w:val="000000" w:themeColor="text1"/>
          <w:lang w:val="bg-BG"/>
        </w:rPr>
        <w:t xml:space="preserve">, </w:t>
      </w:r>
      <w:r w:rsidR="0020622B" w:rsidRPr="002A7698">
        <w:rPr>
          <w:color w:val="000000" w:themeColor="text1"/>
          <w:lang w:val="bg-BG"/>
        </w:rPr>
        <w:t xml:space="preserve">представен </w:t>
      </w:r>
      <w:r w:rsidRPr="002A7698">
        <w:rPr>
          <w:color w:val="000000" w:themeColor="text1"/>
          <w:lang w:val="bg-BG"/>
        </w:rPr>
        <w:t xml:space="preserve">е и </w:t>
      </w:r>
      <w:r w:rsidR="0020622B" w:rsidRPr="002A7698">
        <w:rPr>
          <w:color w:val="000000" w:themeColor="text1"/>
          <w:lang w:val="bg-BG"/>
        </w:rPr>
        <w:t xml:space="preserve">Констативен протокол за техническото състояние на 16-ти </w:t>
      </w:r>
      <w:r w:rsidRPr="002A7698">
        <w:rPr>
          <w:color w:val="000000" w:themeColor="text1"/>
          <w:lang w:val="bg-BG"/>
        </w:rPr>
        <w:t xml:space="preserve">вагон </w:t>
      </w:r>
      <w:r w:rsidR="0020622B" w:rsidRPr="002A7698">
        <w:rPr>
          <w:color w:val="000000" w:themeColor="text1"/>
          <w:lang w:val="bg-BG"/>
        </w:rPr>
        <w:t>с № 317545400572 от състава на ДТВ № 30592 (втори дерайлирал от състава на ДТВ № 30592)</w:t>
      </w:r>
      <w:r w:rsidRPr="002A7698">
        <w:rPr>
          <w:color w:val="000000" w:themeColor="text1"/>
          <w:lang w:val="bg-BG"/>
        </w:rPr>
        <w:t>,</w:t>
      </w:r>
      <w:r w:rsidR="0020622B" w:rsidRPr="002A7698">
        <w:rPr>
          <w:color w:val="000000" w:themeColor="text1"/>
          <w:lang w:val="bg-BG"/>
        </w:rPr>
        <w:t xml:space="preserve"> </w:t>
      </w:r>
      <w:r w:rsidRPr="002A7698">
        <w:rPr>
          <w:color w:val="000000" w:themeColor="text1"/>
          <w:lang w:val="bg-BG"/>
        </w:rPr>
        <w:t>при който също</w:t>
      </w:r>
      <w:r w:rsidR="0020622B" w:rsidRPr="002A7698">
        <w:rPr>
          <w:color w:val="000000" w:themeColor="text1"/>
          <w:lang w:val="bg-BG"/>
        </w:rPr>
        <w:t xml:space="preserve"> „</w:t>
      </w:r>
      <w:r w:rsidR="0020622B" w:rsidRPr="002A7698">
        <w:rPr>
          <w:i/>
          <w:color w:val="000000" w:themeColor="text1"/>
          <w:lang w:val="bg-BG"/>
        </w:rPr>
        <w:t xml:space="preserve">Контролните размери на колоосите са в допустимите </w:t>
      </w:r>
      <w:r w:rsidRPr="002A7698">
        <w:rPr>
          <w:i/>
          <w:color w:val="000000" w:themeColor="text1"/>
          <w:lang w:val="bg-BG"/>
        </w:rPr>
        <w:t>норми“</w:t>
      </w:r>
      <w:r w:rsidR="0020622B" w:rsidRPr="002A7698">
        <w:rPr>
          <w:color w:val="000000" w:themeColor="text1"/>
          <w:lang w:val="bg-BG"/>
        </w:rPr>
        <w:t>.</w:t>
      </w:r>
    </w:p>
    <w:p w14:paraId="1C1D908C" w14:textId="0D2C972E" w:rsidR="00F12C70" w:rsidRDefault="00F12C70">
      <w:pPr>
        <w:pStyle w:val="ab"/>
        <w:numPr>
          <w:ilvl w:val="1"/>
          <w:numId w:val="27"/>
        </w:numPr>
        <w:tabs>
          <w:tab w:val="left" w:pos="1134"/>
        </w:tabs>
        <w:spacing w:before="120"/>
        <w:ind w:left="0" w:firstLine="709"/>
        <w:contextualSpacing w:val="0"/>
        <w:rPr>
          <w:b/>
          <w:i/>
          <w:iCs/>
          <w:lang w:val="bg-BG"/>
        </w:rPr>
      </w:pPr>
      <w:r w:rsidRPr="00A106B5">
        <w:rPr>
          <w:b/>
          <w:i/>
          <w:iCs/>
          <w:lang w:val="bg-BG"/>
        </w:rPr>
        <w:t>Мерки, предприети след настъпване на събитието.</w:t>
      </w:r>
    </w:p>
    <w:p w14:paraId="02B081CD" w14:textId="1CDB6522" w:rsidR="004B593D" w:rsidRPr="00397E6B" w:rsidRDefault="00AF0C55" w:rsidP="00397E6B">
      <w:pPr>
        <w:pStyle w:val="ab"/>
        <w:tabs>
          <w:tab w:val="left" w:pos="1134"/>
        </w:tabs>
        <w:spacing w:before="120"/>
        <w:ind w:left="0"/>
        <w:contextualSpacing w:val="0"/>
        <w:rPr>
          <w:iCs/>
          <w:lang w:val="bg-BG"/>
        </w:rPr>
      </w:pPr>
      <w:r>
        <w:rPr>
          <w:iCs/>
          <w:lang w:val="bg-BG"/>
        </w:rPr>
        <w:t xml:space="preserve">Ръководителят на </w:t>
      </w:r>
      <w:r w:rsidR="004B593D" w:rsidRPr="00397E6B">
        <w:rPr>
          <w:iCs/>
          <w:lang w:val="bg-BG"/>
        </w:rPr>
        <w:t>разследване</w:t>
      </w:r>
      <w:r>
        <w:rPr>
          <w:iCs/>
          <w:lang w:val="bg-BG"/>
        </w:rPr>
        <w:t>то</w:t>
      </w:r>
      <w:r w:rsidR="00181752">
        <w:rPr>
          <w:iCs/>
          <w:lang w:val="bg-BG"/>
        </w:rPr>
        <w:t xml:space="preserve"> от</w:t>
      </w:r>
      <w:r w:rsidR="004B593D" w:rsidRPr="00397E6B">
        <w:rPr>
          <w:iCs/>
          <w:lang w:val="bg-BG"/>
        </w:rPr>
        <w:t xml:space="preserve"> НБРПВВЖТ</w:t>
      </w:r>
      <w:r>
        <w:rPr>
          <w:iCs/>
          <w:lang w:val="bg-BG"/>
        </w:rPr>
        <w:t>,</w:t>
      </w:r>
      <w:r w:rsidR="004B593D" w:rsidRPr="00397E6B">
        <w:rPr>
          <w:iCs/>
          <w:lang w:val="bg-BG"/>
        </w:rPr>
        <w:t xml:space="preserve"> след съгласуване </w:t>
      </w:r>
      <w:r w:rsidR="00397E6B" w:rsidRPr="00397E6B">
        <w:rPr>
          <w:iCs/>
          <w:lang w:val="bg-BG"/>
        </w:rPr>
        <w:t xml:space="preserve">на действията </w:t>
      </w:r>
      <w:r w:rsidR="00397E6B">
        <w:rPr>
          <w:iCs/>
          <w:lang w:val="bg-BG"/>
        </w:rPr>
        <w:t>с органите по досъдебното производство СДВР към МВР</w:t>
      </w:r>
      <w:r>
        <w:rPr>
          <w:iCs/>
          <w:lang w:val="bg-BG"/>
        </w:rPr>
        <w:t>,</w:t>
      </w:r>
      <w:r w:rsidR="00397E6B">
        <w:rPr>
          <w:iCs/>
          <w:lang w:val="bg-BG"/>
        </w:rPr>
        <w:t xml:space="preserve"> даде разрешени</w:t>
      </w:r>
      <w:r>
        <w:rPr>
          <w:iCs/>
          <w:lang w:val="bg-BG"/>
        </w:rPr>
        <w:t>е</w:t>
      </w:r>
      <w:r w:rsidR="00397E6B">
        <w:rPr>
          <w:iCs/>
          <w:lang w:val="bg-BG"/>
        </w:rPr>
        <w:t xml:space="preserve"> за</w:t>
      </w:r>
      <w:r w:rsidR="004B593D" w:rsidRPr="00397E6B">
        <w:rPr>
          <w:iCs/>
          <w:lang w:val="bg-BG"/>
        </w:rPr>
        <w:t xml:space="preserve"> възстановяване на железния път</w:t>
      </w:r>
      <w:r>
        <w:rPr>
          <w:iCs/>
          <w:lang w:val="bg-BG"/>
        </w:rPr>
        <w:t>,</w:t>
      </w:r>
      <w:r w:rsidR="004B593D" w:rsidRPr="00397E6B">
        <w:rPr>
          <w:iCs/>
          <w:lang w:val="bg-BG"/>
        </w:rPr>
        <w:t xml:space="preserve"> вдигане и придвижване на дерайлиралите </w:t>
      </w:r>
      <w:r w:rsidR="00397E6B">
        <w:rPr>
          <w:iCs/>
          <w:lang w:val="bg-BG"/>
        </w:rPr>
        <w:t>пет вагона</w:t>
      </w:r>
      <w:r w:rsidR="004B593D" w:rsidRPr="00397E6B">
        <w:rPr>
          <w:iCs/>
          <w:lang w:val="bg-BG"/>
        </w:rPr>
        <w:t xml:space="preserve"> до </w:t>
      </w:r>
      <w:r w:rsidR="00397E6B">
        <w:rPr>
          <w:iCs/>
          <w:lang w:val="bg-BG"/>
        </w:rPr>
        <w:t>ВРД</w:t>
      </w:r>
      <w:r w:rsidR="00397E6B" w:rsidRPr="00397E6B">
        <w:rPr>
          <w:iCs/>
          <w:lang w:val="bg-BG"/>
        </w:rPr>
        <w:t xml:space="preserve"> Подуяне и </w:t>
      </w:r>
      <w:r w:rsidR="00397E6B">
        <w:rPr>
          <w:iCs/>
          <w:lang w:val="bg-BG"/>
        </w:rPr>
        <w:t xml:space="preserve">,,РВП </w:t>
      </w:r>
      <w:r>
        <w:rPr>
          <w:iCs/>
          <w:lang w:val="bg-BG"/>
        </w:rPr>
        <w:t>София</w:t>
      </w:r>
      <w:r w:rsidR="00397E6B">
        <w:rPr>
          <w:iCs/>
          <w:lang w:val="bg-BG"/>
        </w:rPr>
        <w:t>“ О</w:t>
      </w:r>
      <w:r w:rsidR="00181752">
        <w:rPr>
          <w:iCs/>
          <w:lang w:val="bg-BG"/>
        </w:rPr>
        <w:t>ОД за измерване на техническите</w:t>
      </w:r>
      <w:r>
        <w:rPr>
          <w:iCs/>
          <w:lang w:val="bg-BG"/>
        </w:rPr>
        <w:t xml:space="preserve"> </w:t>
      </w:r>
      <w:r w:rsidR="00397E6B">
        <w:rPr>
          <w:iCs/>
          <w:lang w:val="bg-BG"/>
        </w:rPr>
        <w:t>параметри.</w:t>
      </w:r>
    </w:p>
    <w:p w14:paraId="0C0E3BD7" w14:textId="3B15CC83" w:rsidR="007F56AC" w:rsidRDefault="000108F7" w:rsidP="00F12C70">
      <w:pPr>
        <w:pStyle w:val="ab"/>
        <w:ind w:left="0"/>
        <w:rPr>
          <w:lang w:val="bg-BG"/>
        </w:rPr>
      </w:pPr>
      <w:r>
        <w:rPr>
          <w:lang w:val="bg-BG"/>
        </w:rPr>
        <w:t>Управителя</w:t>
      </w:r>
      <w:r w:rsidR="003530EC">
        <w:rPr>
          <w:lang w:val="bg-BG"/>
        </w:rPr>
        <w:t>т</w:t>
      </w:r>
      <w:r>
        <w:rPr>
          <w:lang w:val="bg-BG"/>
        </w:rPr>
        <w:t xml:space="preserve"> на желе</w:t>
      </w:r>
      <w:r w:rsidR="001A54EF">
        <w:rPr>
          <w:lang w:val="bg-BG"/>
        </w:rPr>
        <w:t>зопътната инфраструктура предприе</w:t>
      </w:r>
      <w:r w:rsidR="0098340C">
        <w:rPr>
          <w:lang w:val="bg-BG"/>
        </w:rPr>
        <w:t xml:space="preserve"> възстановяване</w:t>
      </w:r>
      <w:r w:rsidR="004B593D">
        <w:rPr>
          <w:lang w:val="bg-BG"/>
        </w:rPr>
        <w:t xml:space="preserve"> на унищожения</w:t>
      </w:r>
      <w:r>
        <w:rPr>
          <w:lang w:val="bg-BG"/>
        </w:rPr>
        <w:t xml:space="preserve"> </w:t>
      </w:r>
      <w:r w:rsidR="005C51F7">
        <w:rPr>
          <w:lang w:val="bg-BG"/>
        </w:rPr>
        <w:t xml:space="preserve">участък </w:t>
      </w:r>
      <w:r w:rsidR="00173944">
        <w:rPr>
          <w:lang w:val="bg-BG"/>
        </w:rPr>
        <w:t>от</w:t>
      </w:r>
      <w:r w:rsidR="00275EA0">
        <w:rPr>
          <w:lang w:val="bg-BG"/>
        </w:rPr>
        <w:t xml:space="preserve"> </w:t>
      </w:r>
      <w:r w:rsidR="004B593D">
        <w:rPr>
          <w:lang w:val="bg-BG"/>
        </w:rPr>
        <w:t>130 метра железен път</w:t>
      </w:r>
      <w:r w:rsidR="00173944">
        <w:rPr>
          <w:lang w:val="bg-BG"/>
        </w:rPr>
        <w:t>.</w:t>
      </w:r>
    </w:p>
    <w:p w14:paraId="3D0CBD3E" w14:textId="4F2C3048" w:rsidR="00397E6B" w:rsidRDefault="009907E3" w:rsidP="00397E6B">
      <w:pPr>
        <w:pStyle w:val="ab"/>
        <w:ind w:left="0"/>
        <w:rPr>
          <w:lang w:val="bg-BG"/>
        </w:rPr>
      </w:pPr>
      <w:r>
        <w:rPr>
          <w:lang w:val="bg-BG"/>
        </w:rPr>
        <w:t>С</w:t>
      </w:r>
      <w:r w:rsidRPr="009907E3">
        <w:rPr>
          <w:lang w:val="bg-BG"/>
        </w:rPr>
        <w:t xml:space="preserve">лед освобождаване мястото на събитието от </w:t>
      </w:r>
      <w:r w:rsidR="00397E6B">
        <w:rPr>
          <w:lang w:val="bg-BG"/>
        </w:rPr>
        <w:t>дерайлиралите вагони</w:t>
      </w:r>
      <w:r>
        <w:rPr>
          <w:lang w:val="bg-BG"/>
        </w:rPr>
        <w:t xml:space="preserve">, </w:t>
      </w:r>
      <w:r w:rsidR="00181752">
        <w:rPr>
          <w:lang w:val="bg-BG"/>
        </w:rPr>
        <w:t>в присъствие</w:t>
      </w:r>
      <w:r w:rsidR="00AF0C55">
        <w:rPr>
          <w:lang w:val="bg-BG"/>
        </w:rPr>
        <w:t xml:space="preserve"> на </w:t>
      </w:r>
      <w:r w:rsidR="00855A5F">
        <w:rPr>
          <w:lang w:val="bg-BG"/>
        </w:rPr>
        <w:t xml:space="preserve">Комисията за разследване от НБРПВВЖТ </w:t>
      </w:r>
      <w:r w:rsidR="00AF0C55">
        <w:rPr>
          <w:lang w:val="bg-BG"/>
        </w:rPr>
        <w:t xml:space="preserve">бяха </w:t>
      </w:r>
      <w:r w:rsidR="006D4B90">
        <w:rPr>
          <w:lang w:val="bg-BG"/>
        </w:rPr>
        <w:t>извърш</w:t>
      </w:r>
      <w:r w:rsidR="00AF0C55">
        <w:rPr>
          <w:lang w:val="bg-BG"/>
        </w:rPr>
        <w:t>ени</w:t>
      </w:r>
      <w:r w:rsidR="00855A5F">
        <w:rPr>
          <w:lang w:val="bg-BG"/>
        </w:rPr>
        <w:t xml:space="preserve"> контролни </w:t>
      </w:r>
      <w:r w:rsidR="00397E6B">
        <w:rPr>
          <w:lang w:val="bg-BG"/>
        </w:rPr>
        <w:t>измервания н</w:t>
      </w:r>
      <w:r>
        <w:rPr>
          <w:lang w:val="bg-BG"/>
        </w:rPr>
        <w:t>а</w:t>
      </w:r>
      <w:r w:rsidR="006D4B90">
        <w:rPr>
          <w:lang w:val="bg-BG"/>
        </w:rPr>
        <w:t xml:space="preserve"> </w:t>
      </w:r>
      <w:r w:rsidR="00397E6B">
        <w:rPr>
          <w:lang w:val="bg-BG"/>
        </w:rPr>
        <w:t>подходите на железния път в зоните от безнаставов в наставов</w:t>
      </w:r>
      <w:r w:rsidR="00181752">
        <w:rPr>
          <w:lang w:val="bg-BG"/>
        </w:rPr>
        <w:t xml:space="preserve"> път</w:t>
      </w:r>
      <w:r w:rsidR="00397E6B">
        <w:rPr>
          <w:lang w:val="bg-BG"/>
        </w:rPr>
        <w:t xml:space="preserve">. </w:t>
      </w:r>
    </w:p>
    <w:p w14:paraId="2E9CC325" w14:textId="77777777" w:rsidR="003B6CA3" w:rsidRDefault="003B6CA3" w:rsidP="00397E6B">
      <w:pPr>
        <w:pStyle w:val="ab"/>
        <w:ind w:left="0"/>
        <w:rPr>
          <w:lang w:val="bg-BG"/>
        </w:rPr>
      </w:pPr>
    </w:p>
    <w:p w14:paraId="29525DD3" w14:textId="6FCF08B3" w:rsidR="00AE62F9" w:rsidRPr="003B6CA3" w:rsidRDefault="00AE62F9" w:rsidP="003B6CA3">
      <w:pPr>
        <w:pStyle w:val="ab"/>
        <w:numPr>
          <w:ilvl w:val="1"/>
          <w:numId w:val="27"/>
        </w:numPr>
        <w:tabs>
          <w:tab w:val="left" w:pos="1276"/>
        </w:tabs>
        <w:ind w:hanging="185"/>
        <w:rPr>
          <w:b/>
          <w:i/>
          <w:lang w:val="bg-BG"/>
        </w:rPr>
      </w:pPr>
      <w:r w:rsidRPr="003B6CA3">
        <w:rPr>
          <w:b/>
          <w:i/>
          <w:lang w:val="bg-BG"/>
        </w:rPr>
        <w:t>Допълнителни констатации.</w:t>
      </w:r>
    </w:p>
    <w:p w14:paraId="3619687A" w14:textId="0906C2CE" w:rsidR="00AC76CF" w:rsidRPr="00AC76CF" w:rsidRDefault="00AF0C55" w:rsidP="00F05805">
      <w:pPr>
        <w:pStyle w:val="ab"/>
        <w:numPr>
          <w:ilvl w:val="2"/>
          <w:numId w:val="7"/>
        </w:numPr>
        <w:ind w:left="0" w:firstLine="709"/>
        <w:rPr>
          <w:lang w:val="bg-BG"/>
        </w:rPr>
      </w:pPr>
      <w:r>
        <w:rPr>
          <w:bCs/>
          <w:iCs/>
          <w:lang w:val="bg-BG"/>
        </w:rPr>
        <w:t>На 28.</w:t>
      </w:r>
      <w:r w:rsidRPr="004021D8">
        <w:rPr>
          <w:bCs/>
          <w:iCs/>
          <w:lang w:val="bg-BG"/>
        </w:rPr>
        <w:t>0</w:t>
      </w:r>
      <w:r w:rsidR="00273303" w:rsidRPr="004021D8">
        <w:rPr>
          <w:bCs/>
          <w:iCs/>
          <w:lang w:val="bg-BG"/>
        </w:rPr>
        <w:t>7</w:t>
      </w:r>
      <w:r w:rsidRPr="004021D8">
        <w:rPr>
          <w:bCs/>
          <w:iCs/>
          <w:lang w:val="bg-BG"/>
        </w:rPr>
        <w:t>.</w:t>
      </w:r>
      <w:r>
        <w:rPr>
          <w:bCs/>
          <w:iCs/>
          <w:lang w:val="bg-BG"/>
        </w:rPr>
        <w:t>2022 г.</w:t>
      </w:r>
      <w:r w:rsidR="00664BC9" w:rsidRPr="004366BB">
        <w:rPr>
          <w:bCs/>
          <w:iCs/>
          <w:lang w:val="bg-BG"/>
        </w:rPr>
        <w:t xml:space="preserve"> Комисият</w:t>
      </w:r>
      <w:r w:rsidR="00F05805">
        <w:rPr>
          <w:bCs/>
          <w:iCs/>
          <w:lang w:val="bg-BG"/>
        </w:rPr>
        <w:t xml:space="preserve">а за разследване установи надлъжно изместване на релсите </w:t>
      </w:r>
      <w:r>
        <w:rPr>
          <w:bCs/>
          <w:iCs/>
          <w:lang w:val="bg-BG"/>
        </w:rPr>
        <w:t>до</w:t>
      </w:r>
      <w:r w:rsidR="00F05805">
        <w:rPr>
          <w:bCs/>
          <w:iCs/>
          <w:lang w:val="bg-BG"/>
        </w:rPr>
        <w:t xml:space="preserve"> 130 мм</w:t>
      </w:r>
      <w:r w:rsidR="00397E6B">
        <w:rPr>
          <w:bCs/>
          <w:iCs/>
          <w:lang w:val="bg-BG"/>
        </w:rPr>
        <w:t xml:space="preserve"> в зоната на безнаставовия железен път на стоманобетонни траверси </w:t>
      </w:r>
      <w:r w:rsidR="00AC76CF">
        <w:rPr>
          <w:bCs/>
          <w:iCs/>
          <w:lang w:val="bg-BG"/>
        </w:rPr>
        <w:t>в посока</w:t>
      </w:r>
      <w:r w:rsidR="00397E6B">
        <w:rPr>
          <w:bCs/>
          <w:iCs/>
          <w:lang w:val="bg-BG"/>
        </w:rPr>
        <w:t xml:space="preserve"> движението на влака към наставовия железен път на дървени траверси.</w:t>
      </w:r>
      <w:r w:rsidR="00664BC9" w:rsidRPr="004366BB">
        <w:rPr>
          <w:bCs/>
          <w:iCs/>
          <w:lang w:val="bg-BG"/>
        </w:rPr>
        <w:t xml:space="preserve"> </w:t>
      </w:r>
    </w:p>
    <w:p w14:paraId="1FC40679" w14:textId="5C58D418" w:rsidR="005C4419" w:rsidRDefault="00AC76CF" w:rsidP="00AC76CF">
      <w:pPr>
        <w:rPr>
          <w:bCs/>
          <w:iCs/>
          <w:lang w:val="bg-BG"/>
        </w:rPr>
      </w:pPr>
      <w:r w:rsidRPr="00AC76CF">
        <w:rPr>
          <w:bCs/>
          <w:iCs/>
          <w:lang w:val="bg-BG"/>
        </w:rPr>
        <w:t>2.</w:t>
      </w:r>
      <w:r w:rsidR="005C4419">
        <w:rPr>
          <w:bCs/>
          <w:iCs/>
          <w:lang w:val="bg-BG"/>
        </w:rPr>
        <w:t xml:space="preserve"> На 31.08.2022 г. Комисията за разследване извърши огледи на два от най-тежко увредени от дерайлирането вагони в </w:t>
      </w:r>
      <w:r w:rsidR="005C4419">
        <w:rPr>
          <w:iCs/>
          <w:lang w:val="bg-BG"/>
        </w:rPr>
        <w:t xml:space="preserve">,,РВП </w:t>
      </w:r>
      <w:r w:rsidR="00AF0C55">
        <w:rPr>
          <w:iCs/>
          <w:lang w:val="bg-BG"/>
        </w:rPr>
        <w:t>София</w:t>
      </w:r>
      <w:r w:rsidR="005C4419">
        <w:rPr>
          <w:iCs/>
          <w:lang w:val="bg-BG"/>
        </w:rPr>
        <w:t>“ ООД</w:t>
      </w:r>
      <w:r w:rsidR="005C4419">
        <w:rPr>
          <w:bCs/>
          <w:iCs/>
          <w:lang w:val="bg-BG"/>
        </w:rPr>
        <w:t xml:space="preserve"> и установи пукнатини и скъсани заварки по носещи елементи от рамата на вагони №№ 31753816645-3 и 31754540057-2, съответно 17-ти и 16-ти от състава на влака.</w:t>
      </w:r>
    </w:p>
    <w:p w14:paraId="11A5C7C8" w14:textId="047F3940" w:rsidR="00F12C70" w:rsidRPr="00AC76CF" w:rsidRDefault="00F12C70">
      <w:pPr>
        <w:rPr>
          <w:lang w:val="bg-BG"/>
        </w:rPr>
        <w:pPrChange w:id="14" w:author="VNIKOLOV" w:date="2022-11-01T23:51:00Z">
          <w:pPr>
            <w:ind w:firstLine="0"/>
          </w:pPr>
        </w:pPrChange>
      </w:pPr>
      <w:r w:rsidRPr="00AC76CF">
        <w:rPr>
          <w:lang w:val="bg-BG"/>
        </w:rPr>
        <w:br w:type="page"/>
      </w:r>
    </w:p>
    <w:p w14:paraId="1FEDFB55" w14:textId="77777777" w:rsidR="00F12C70" w:rsidRPr="00852F75" w:rsidRDefault="00F12C70" w:rsidP="00D32817">
      <w:pPr>
        <w:pStyle w:val="ab"/>
        <w:numPr>
          <w:ilvl w:val="0"/>
          <w:numId w:val="27"/>
        </w:numPr>
        <w:tabs>
          <w:tab w:val="left" w:pos="993"/>
        </w:tabs>
        <w:ind w:firstLine="169"/>
        <w:rPr>
          <w:b/>
          <w:bCs/>
          <w:sz w:val="28"/>
          <w:szCs w:val="22"/>
          <w:lang w:val="bg-BG"/>
        </w:rPr>
      </w:pPr>
      <w:bookmarkStart w:id="15" w:name="_Hlk77604211"/>
      <w:r w:rsidRPr="00852F75">
        <w:rPr>
          <w:b/>
          <w:bCs/>
          <w:sz w:val="28"/>
          <w:szCs w:val="22"/>
          <w:lang w:val="bg-BG"/>
        </w:rPr>
        <w:lastRenderedPageBreak/>
        <w:t>Препор</w:t>
      </w:r>
      <w:bookmarkStart w:id="16" w:name="препоръки"/>
      <w:bookmarkEnd w:id="16"/>
      <w:r w:rsidRPr="00852F75">
        <w:rPr>
          <w:b/>
          <w:bCs/>
          <w:sz w:val="28"/>
          <w:szCs w:val="22"/>
          <w:lang w:val="bg-BG"/>
        </w:rPr>
        <w:t>ъки за безопасност</w:t>
      </w:r>
    </w:p>
    <w:p w14:paraId="77A0E3DB" w14:textId="092A1636" w:rsidR="00A10A89" w:rsidRDefault="00A10A89" w:rsidP="00A10A89">
      <w:pPr>
        <w:tabs>
          <w:tab w:val="left" w:pos="851"/>
        </w:tabs>
        <w:spacing w:before="120"/>
        <w:rPr>
          <w:szCs w:val="24"/>
          <w:lang w:val="bg-BG"/>
        </w:rPr>
      </w:pPr>
      <w:r w:rsidRPr="00425582">
        <w:rPr>
          <w:szCs w:val="24"/>
          <w:lang w:val="bg-BG"/>
        </w:rPr>
        <w:t xml:space="preserve">С цел подобряване на безопасността в железопътния транспорт </w:t>
      </w:r>
      <w:r>
        <w:rPr>
          <w:szCs w:val="24"/>
          <w:lang w:val="bg-BG"/>
        </w:rPr>
        <w:t>председателя на к</w:t>
      </w:r>
      <w:r w:rsidRPr="00425582">
        <w:rPr>
          <w:szCs w:val="24"/>
          <w:lang w:val="bg-BG"/>
        </w:rPr>
        <w:t xml:space="preserve">омисията за разследване в НБРПВВЖТ предлага на </w:t>
      </w:r>
      <w:r w:rsidR="00CF3688">
        <w:rPr>
          <w:lang w:val="bg-BG"/>
        </w:rPr>
        <w:t>Националния орган по безопасността (</w:t>
      </w:r>
      <w:r w:rsidRPr="00425582">
        <w:rPr>
          <w:szCs w:val="24"/>
          <w:lang w:val="bg-BG"/>
        </w:rPr>
        <w:t>ИА</w:t>
      </w:r>
      <w:r w:rsidR="00CF3688">
        <w:rPr>
          <w:szCs w:val="24"/>
          <w:lang w:val="bg-BG"/>
        </w:rPr>
        <w:t>ЖА)</w:t>
      </w:r>
      <w:r w:rsidRPr="00425582">
        <w:rPr>
          <w:szCs w:val="24"/>
          <w:lang w:val="bg-BG"/>
        </w:rPr>
        <w:t xml:space="preserve"> следните препоръки за безопасност</w:t>
      </w:r>
      <w:r>
        <w:rPr>
          <w:szCs w:val="24"/>
          <w:lang w:val="bg-BG"/>
        </w:rPr>
        <w:t xml:space="preserve">, относими към ДП НКЖИ и </w:t>
      </w:r>
      <w:r w:rsidR="00F05805" w:rsidRPr="00F05805">
        <w:rPr>
          <w:lang w:val="bg-BG"/>
        </w:rPr>
        <w:t xml:space="preserve">„Рейл Карго Кериър </w:t>
      </w:r>
      <w:r w:rsidR="00273303">
        <w:rPr>
          <w:lang w:val="bg-BG"/>
        </w:rPr>
        <w:t xml:space="preserve">- </w:t>
      </w:r>
      <w:r w:rsidR="00F05805" w:rsidRPr="00F05805">
        <w:rPr>
          <w:lang w:val="bg-BG"/>
        </w:rPr>
        <w:t>България” ЕООД</w:t>
      </w:r>
      <w:r>
        <w:rPr>
          <w:szCs w:val="24"/>
          <w:lang w:val="bg-BG"/>
        </w:rPr>
        <w:t>.</w:t>
      </w:r>
    </w:p>
    <w:p w14:paraId="34118E83" w14:textId="013AC84E" w:rsidR="004021D8" w:rsidRPr="00080C35" w:rsidRDefault="004021D8" w:rsidP="004021D8">
      <w:pPr>
        <w:pStyle w:val="ab"/>
        <w:numPr>
          <w:ilvl w:val="0"/>
          <w:numId w:val="8"/>
        </w:numPr>
        <w:tabs>
          <w:tab w:val="left" w:pos="720"/>
          <w:tab w:val="left" w:pos="993"/>
        </w:tabs>
        <w:spacing w:before="120"/>
        <w:ind w:left="0" w:firstLine="709"/>
        <w:contextualSpacing w:val="0"/>
        <w:rPr>
          <w:lang w:val="bg-BG"/>
        </w:rPr>
      </w:pPr>
      <w:r w:rsidRPr="00080C35">
        <w:rPr>
          <w:lang w:val="bg-BG"/>
        </w:rPr>
        <w:t xml:space="preserve">С препоръка 1 се предлага ДП НКЖИ и </w:t>
      </w:r>
      <w:r>
        <w:rPr>
          <w:lang w:val="bg-BG"/>
        </w:rPr>
        <w:t xml:space="preserve">„Рейл Карго Кериър - България” ЕООД </w:t>
      </w:r>
      <w:r w:rsidRPr="00080C35">
        <w:rPr>
          <w:lang w:val="bg-BG"/>
        </w:rPr>
        <w:t>да запознаят заинтересования персонал със съдържанието на настоящия доклад.</w:t>
      </w:r>
    </w:p>
    <w:p w14:paraId="20950092" w14:textId="2AF569BE" w:rsidR="004021D8" w:rsidRPr="00E11FDA" w:rsidRDefault="004021D8" w:rsidP="004021D8">
      <w:pPr>
        <w:pStyle w:val="pf0"/>
        <w:numPr>
          <w:ilvl w:val="0"/>
          <w:numId w:val="8"/>
        </w:numPr>
        <w:ind w:left="0" w:firstLine="709"/>
        <w:jc w:val="both"/>
        <w:rPr>
          <w:i/>
          <w:iCs/>
          <w:sz w:val="28"/>
          <w:szCs w:val="28"/>
        </w:rPr>
      </w:pPr>
      <w:r w:rsidRPr="00E11FDA">
        <w:rPr>
          <w:rStyle w:val="cf01"/>
          <w:rFonts w:ascii="Times New Roman" w:hAnsi="Times New Roman" w:cs="Times New Roman"/>
          <w:i w:val="0"/>
          <w:iCs w:val="0"/>
          <w:sz w:val="24"/>
          <w:szCs w:val="24"/>
        </w:rPr>
        <w:t>С препоръка 2 се предлага ИА ,,Железопътна администрация“ да анализира и оцени функционирането на Системата за управление на безопасността на ДП НКЖИ по отношение експлоатация, поддържане и ремонт на железния път</w:t>
      </w:r>
      <w:r>
        <w:rPr>
          <w:rStyle w:val="cf01"/>
          <w:rFonts w:ascii="Times New Roman" w:hAnsi="Times New Roman" w:cs="Times New Roman"/>
          <w:i w:val="0"/>
          <w:iCs w:val="0"/>
          <w:sz w:val="24"/>
          <w:szCs w:val="24"/>
        </w:rPr>
        <w:t xml:space="preserve"> и </w:t>
      </w:r>
      <w:r w:rsidRPr="00E11FDA">
        <w:rPr>
          <w:rStyle w:val="cf01"/>
          <w:rFonts w:ascii="Times New Roman" w:hAnsi="Times New Roman" w:cs="Times New Roman"/>
          <w:i w:val="0"/>
          <w:iCs w:val="0"/>
          <w:sz w:val="24"/>
          <w:szCs w:val="24"/>
        </w:rPr>
        <w:t xml:space="preserve">преходите между наставов и безнаставов </w:t>
      </w:r>
      <w:r w:rsidR="008013CB">
        <w:rPr>
          <w:rStyle w:val="cf01"/>
          <w:rFonts w:ascii="Times New Roman" w:hAnsi="Times New Roman" w:cs="Times New Roman"/>
          <w:i w:val="0"/>
          <w:iCs w:val="0"/>
          <w:sz w:val="24"/>
          <w:szCs w:val="24"/>
        </w:rPr>
        <w:t xml:space="preserve">релсов </w:t>
      </w:r>
      <w:r w:rsidRPr="00E11FDA">
        <w:rPr>
          <w:rStyle w:val="cf01"/>
          <w:rFonts w:ascii="Times New Roman" w:hAnsi="Times New Roman" w:cs="Times New Roman"/>
          <w:i w:val="0"/>
          <w:iCs w:val="0"/>
          <w:sz w:val="24"/>
          <w:szCs w:val="24"/>
        </w:rPr>
        <w:t>път.</w:t>
      </w:r>
    </w:p>
    <w:p w14:paraId="0F43B7BC" w14:textId="3CF2F87F" w:rsidR="004021D8" w:rsidRPr="00D15ABD" w:rsidRDefault="004021D8" w:rsidP="004021D8">
      <w:pPr>
        <w:pStyle w:val="ab"/>
        <w:numPr>
          <w:ilvl w:val="0"/>
          <w:numId w:val="8"/>
        </w:numPr>
        <w:tabs>
          <w:tab w:val="left" w:pos="720"/>
          <w:tab w:val="left" w:pos="993"/>
        </w:tabs>
        <w:ind w:left="0" w:firstLine="720"/>
        <w:rPr>
          <w:lang w:val="bg-BG"/>
        </w:rPr>
      </w:pPr>
      <w:r>
        <w:rPr>
          <w:lang w:val="bg-BG"/>
        </w:rPr>
        <w:t>С препоръка 3</w:t>
      </w:r>
      <w:r w:rsidRPr="00D15ABD">
        <w:rPr>
          <w:lang w:val="bg-BG"/>
        </w:rPr>
        <w:t xml:space="preserve"> се предлага</w:t>
      </w:r>
      <w:r>
        <w:rPr>
          <w:lang w:val="bg-BG"/>
        </w:rPr>
        <w:t xml:space="preserve"> ДП НКЖИ </w:t>
      </w:r>
      <w:r w:rsidRPr="001275AB">
        <w:rPr>
          <w:szCs w:val="24"/>
          <w:lang w:val="bg-BG"/>
        </w:rPr>
        <w:t xml:space="preserve">да </w:t>
      </w:r>
      <w:r>
        <w:rPr>
          <w:szCs w:val="24"/>
          <w:lang w:val="bg-BG"/>
        </w:rPr>
        <w:t>възстанови</w:t>
      </w:r>
      <w:r w:rsidRPr="001275AB">
        <w:rPr>
          <w:szCs w:val="24"/>
          <w:lang w:val="bg-BG"/>
        </w:rPr>
        <w:t xml:space="preserve"> варосването на безнаставовия релсов път през летния сезон</w:t>
      </w:r>
      <w:r w:rsidRPr="001E50DC">
        <w:rPr>
          <w:szCs w:val="24"/>
          <w:lang w:val="bg-BG"/>
        </w:rPr>
        <w:t xml:space="preserve"> </w:t>
      </w:r>
      <w:r w:rsidR="008013CB">
        <w:rPr>
          <w:szCs w:val="24"/>
          <w:lang w:val="bg-BG"/>
        </w:rPr>
        <w:t>с цел ограничаване повишаване</w:t>
      </w:r>
      <w:r w:rsidRPr="001275AB">
        <w:rPr>
          <w:szCs w:val="24"/>
          <w:lang w:val="bg-BG"/>
        </w:rPr>
        <w:t xml:space="preserve"> на температурите в релсите от слънчево</w:t>
      </w:r>
      <w:r>
        <w:rPr>
          <w:szCs w:val="24"/>
          <w:lang w:val="bg-BG"/>
        </w:rPr>
        <w:t>то</w:t>
      </w:r>
      <w:r w:rsidRPr="001275AB">
        <w:rPr>
          <w:szCs w:val="24"/>
          <w:lang w:val="bg-BG"/>
        </w:rPr>
        <w:t xml:space="preserve"> нагряване.</w:t>
      </w:r>
    </w:p>
    <w:p w14:paraId="07278D32" w14:textId="33EC60D8" w:rsidR="004A138F" w:rsidRPr="00946F23" w:rsidRDefault="004021D8" w:rsidP="004021D8">
      <w:pPr>
        <w:pStyle w:val="ab"/>
        <w:numPr>
          <w:ilvl w:val="0"/>
          <w:numId w:val="8"/>
        </w:numPr>
        <w:tabs>
          <w:tab w:val="left" w:pos="993"/>
          <w:tab w:val="left" w:pos="1134"/>
          <w:tab w:val="left" w:pos="1276"/>
        </w:tabs>
        <w:ind w:left="0" w:firstLine="720"/>
        <w:rPr>
          <w:lang w:val="bg-BG"/>
        </w:rPr>
      </w:pPr>
      <w:r>
        <w:rPr>
          <w:szCs w:val="24"/>
          <w:lang w:val="bg-BG"/>
        </w:rPr>
        <w:t>С препоръка 4</w:t>
      </w:r>
      <w:r w:rsidRPr="00D15ABD">
        <w:rPr>
          <w:szCs w:val="24"/>
          <w:lang w:val="bg-BG"/>
        </w:rPr>
        <w:t xml:space="preserve"> се предлага </w:t>
      </w:r>
      <w:r w:rsidRPr="00946F23">
        <w:rPr>
          <w:lang w:val="bg-BG"/>
        </w:rPr>
        <w:t>ДП НКЖИ</w:t>
      </w:r>
      <w:r w:rsidRPr="001E50DC">
        <w:rPr>
          <w:szCs w:val="24"/>
          <w:lang w:val="bg-BG"/>
        </w:rPr>
        <w:t xml:space="preserve"> </w:t>
      </w:r>
      <w:r>
        <w:rPr>
          <w:szCs w:val="24"/>
          <w:lang w:val="bg-BG"/>
        </w:rPr>
        <w:t xml:space="preserve">да </w:t>
      </w:r>
      <w:r w:rsidRPr="00E11FDA">
        <w:rPr>
          <w:szCs w:val="24"/>
          <w:lang w:val="bg-BG"/>
        </w:rPr>
        <w:t>планира и</w:t>
      </w:r>
      <w:r>
        <w:rPr>
          <w:szCs w:val="24"/>
          <w:lang w:val="bg-BG"/>
        </w:rPr>
        <w:t xml:space="preserve"> извърши ремонт на железния път в междугарието Кремиковци – Яна, гарантиращ безопасността на движението.</w:t>
      </w:r>
    </w:p>
    <w:p w14:paraId="63D31AD7" w14:textId="636BD9D8" w:rsidR="00E07656" w:rsidRPr="00E07656" w:rsidRDefault="00E07656" w:rsidP="00E07656">
      <w:pPr>
        <w:spacing w:before="120"/>
        <w:ind w:firstLine="720"/>
        <w:rPr>
          <w:lang w:val="bg-BG"/>
        </w:rPr>
      </w:pPr>
      <w:r w:rsidRPr="00E07656">
        <w:rPr>
          <w:lang w:val="bg-BG"/>
        </w:rPr>
        <w:t>Във връзка с изискванията на чл. 24, параграф 2 на Директива (ЕС) 2016/798 и чл. 91, ал. 3 и чл. 94, ал. 1 и ал. 4 от Наредба № 59 от 5.12.2006 г. на заинтересованите страни се предоставя окончателен доклад, който съдържа информация от извършеното разследване на причините за железопътното произшествие и формулирани</w:t>
      </w:r>
      <w:r>
        <w:rPr>
          <w:lang w:val="bg-BG"/>
        </w:rPr>
        <w:t>те</w:t>
      </w:r>
      <w:r w:rsidRPr="00E07656">
        <w:rPr>
          <w:lang w:val="bg-BG"/>
        </w:rPr>
        <w:t xml:space="preserve"> препоръки за безопасност с цел подобряване на безопасността в железопътния транспорт. </w:t>
      </w:r>
    </w:p>
    <w:p w14:paraId="0C0FD338" w14:textId="33B40005" w:rsidR="00F12C70" w:rsidRDefault="00E07656" w:rsidP="00E07656">
      <w:pPr>
        <w:ind w:firstLine="720"/>
        <w:rPr>
          <w:lang w:val="bg-BG"/>
        </w:rPr>
      </w:pPr>
      <w:r>
        <w:rPr>
          <w:lang w:val="bg-BG"/>
        </w:rPr>
        <w:t>Членът на управителния съвет на</w:t>
      </w:r>
      <w:r w:rsidRPr="00E07656">
        <w:rPr>
          <w:lang w:val="bg-BG"/>
        </w:rPr>
        <w:t xml:space="preserve"> НБРПВВЖТ, представя окончателен доклад </w:t>
      </w:r>
      <w:r>
        <w:rPr>
          <w:lang w:val="bg-BG"/>
        </w:rPr>
        <w:t>с препоръки за безопасност на 28.11</w:t>
      </w:r>
      <w:r w:rsidRPr="00E07656">
        <w:rPr>
          <w:lang w:val="bg-BG"/>
        </w:rPr>
        <w:t>.2022 г.</w:t>
      </w:r>
    </w:p>
    <w:p w14:paraId="1B717F22" w14:textId="77777777" w:rsidR="00D106CE" w:rsidRDefault="00D106CE" w:rsidP="00E07656">
      <w:pPr>
        <w:ind w:firstLine="720"/>
        <w:rPr>
          <w:lang w:val="bg-BG"/>
        </w:rPr>
      </w:pPr>
    </w:p>
    <w:p w14:paraId="7D9C5707" w14:textId="0054DAB7" w:rsidR="00217FE8" w:rsidRDefault="00217FE8" w:rsidP="00E07656">
      <w:pPr>
        <w:ind w:firstLine="720"/>
        <w:rPr>
          <w:lang w:val="bg-BG"/>
        </w:rPr>
      </w:pPr>
    </w:p>
    <w:p w14:paraId="52575A46" w14:textId="77777777" w:rsidR="00217FE8" w:rsidRPr="004B6EE1" w:rsidRDefault="00217FE8" w:rsidP="00E07656">
      <w:pPr>
        <w:ind w:firstLine="720"/>
        <w:rPr>
          <w:lang w:val="bg-BG"/>
        </w:rPr>
      </w:pPr>
    </w:p>
    <w:p w14:paraId="37C369A3" w14:textId="434D9F4A" w:rsidR="004B6EE1" w:rsidRDefault="00852F75" w:rsidP="00181E1A">
      <w:pPr>
        <w:ind w:firstLine="0"/>
        <w:rPr>
          <w:b/>
          <w:bCs/>
          <w:sz w:val="28"/>
          <w:szCs w:val="22"/>
          <w:lang w:val="bg-BG"/>
        </w:rPr>
      </w:pPr>
      <w:r w:rsidRPr="00852F75">
        <w:rPr>
          <w:b/>
          <w:bCs/>
          <w:sz w:val="28"/>
          <w:szCs w:val="22"/>
          <w:lang w:val="bg-BG"/>
        </w:rPr>
        <w:t>Председател:</w:t>
      </w:r>
    </w:p>
    <w:p w14:paraId="285C257D" w14:textId="71101924" w:rsidR="00852F75" w:rsidRPr="004B6EE1" w:rsidRDefault="00181E1A" w:rsidP="00181E1A">
      <w:pPr>
        <w:ind w:firstLine="0"/>
        <w:rPr>
          <w:b/>
          <w:bCs/>
          <w:sz w:val="28"/>
          <w:szCs w:val="22"/>
          <w:lang w:val="bg-BG"/>
        </w:rPr>
      </w:pPr>
      <w:r>
        <w:rPr>
          <w:b/>
          <w:szCs w:val="24"/>
          <w:lang w:val="bg-BG"/>
        </w:rPr>
        <w:t>Д</w:t>
      </w:r>
      <w:bookmarkStart w:id="17" w:name="_GoBack"/>
      <w:bookmarkEnd w:id="17"/>
      <w:r w:rsidR="00852F75" w:rsidRPr="00AA5D98">
        <w:rPr>
          <w:b/>
          <w:szCs w:val="24"/>
          <w:lang w:val="bg-BG"/>
        </w:rPr>
        <w:t xml:space="preserve">-р </w:t>
      </w:r>
      <w:r w:rsidR="00852F75" w:rsidRPr="00552E7D">
        <w:rPr>
          <w:b/>
          <w:szCs w:val="24"/>
          <w:lang w:val="bg-BG"/>
        </w:rPr>
        <w:t>инж. Бойчо Скробански</w:t>
      </w:r>
    </w:p>
    <w:p w14:paraId="0B1F1102" w14:textId="63654C8D" w:rsidR="00230969" w:rsidRDefault="00852F75" w:rsidP="00230969">
      <w:pPr>
        <w:ind w:firstLine="0"/>
        <w:rPr>
          <w:i/>
          <w:szCs w:val="24"/>
          <w:lang w:val="bg-BG"/>
        </w:rPr>
      </w:pPr>
      <w:r w:rsidRPr="00552E7D">
        <w:rPr>
          <w:i/>
          <w:szCs w:val="24"/>
          <w:lang w:val="bg-BG"/>
        </w:rPr>
        <w:t>Заместник-председател на</w:t>
      </w:r>
      <w:r w:rsidRPr="00AA5D98">
        <w:rPr>
          <w:i/>
          <w:szCs w:val="24"/>
          <w:lang w:val="bg-BG"/>
        </w:rPr>
        <w:t xml:space="preserve"> </w:t>
      </w:r>
      <w:r w:rsidR="00DE5619">
        <w:rPr>
          <w:i/>
          <w:szCs w:val="24"/>
          <w:lang w:val="bg-BG"/>
        </w:rPr>
        <w:t xml:space="preserve">УС на </w:t>
      </w:r>
      <w:r w:rsidRPr="00AA5D98">
        <w:rPr>
          <w:i/>
          <w:szCs w:val="24"/>
          <w:lang w:val="bg-BG"/>
        </w:rPr>
        <w:t>НБРПВВЖТ</w:t>
      </w:r>
    </w:p>
    <w:bookmarkEnd w:id="15"/>
    <w:p w14:paraId="4036BA5A" w14:textId="77777777" w:rsidR="00E07656" w:rsidRPr="00AA5D98" w:rsidRDefault="00E07656" w:rsidP="00230969">
      <w:pPr>
        <w:ind w:firstLine="0"/>
        <w:rPr>
          <w:i/>
          <w:szCs w:val="24"/>
          <w:lang w:val="bg-BG"/>
        </w:rPr>
      </w:pPr>
    </w:p>
    <w:sectPr w:rsidR="00E07656" w:rsidRPr="00AA5D98" w:rsidSect="00C65266">
      <w:footerReference w:type="even" r:id="rId71"/>
      <w:footerReference w:type="default" r:id="rId72"/>
      <w:headerReference w:type="first" r:id="rId73"/>
      <w:footerReference w:type="first" r:id="rId74"/>
      <w:pgSz w:w="12240" w:h="15840"/>
      <w:pgMar w:top="567" w:right="1134" w:bottom="142" w:left="1134" w:header="709"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8ECE24" w14:textId="77777777" w:rsidR="0082592F" w:rsidRDefault="0082592F" w:rsidP="005624C6">
      <w:r>
        <w:separator/>
      </w:r>
    </w:p>
  </w:endnote>
  <w:endnote w:type="continuationSeparator" w:id="0">
    <w:p w14:paraId="09692487" w14:textId="77777777" w:rsidR="0082592F" w:rsidRDefault="0082592F" w:rsidP="005624C6">
      <w:r>
        <w:continuationSeparator/>
      </w:r>
    </w:p>
  </w:endnote>
  <w:endnote w:type="continuationNotice" w:id="1">
    <w:p w14:paraId="38F6D534" w14:textId="77777777" w:rsidR="0082592F" w:rsidRDefault="0082592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ISOCPEUR">
    <w:altName w:val="Arial"/>
    <w:charset w:val="CC"/>
    <w:family w:val="swiss"/>
    <w:pitch w:val="variable"/>
    <w:sig w:usb0="00000001"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B6042D" w14:textId="2CBE22A2" w:rsidR="00626219" w:rsidRDefault="00626219">
    <w:pPr>
      <w:pStyle w:val="a5"/>
    </w:pPr>
    <w:r>
      <w:rPr>
        <w:noProof/>
        <w:lang w:val="bg-BG" w:eastAsia="bg-BG"/>
      </w:rPr>
      <mc:AlternateContent>
        <mc:Choice Requires="wps">
          <w:drawing>
            <wp:anchor distT="0" distB="0" distL="0" distR="0" simplePos="0" relativeHeight="251662336" behindDoc="0" locked="0" layoutInCell="1" allowOverlap="1" wp14:anchorId="15436CFB" wp14:editId="7D2A004F">
              <wp:simplePos x="635" y="635"/>
              <wp:positionH relativeFrom="leftMargin">
                <wp:align>left</wp:align>
              </wp:positionH>
              <wp:positionV relativeFrom="paragraph">
                <wp:posOffset>635</wp:posOffset>
              </wp:positionV>
              <wp:extent cx="443865" cy="443865"/>
              <wp:effectExtent l="0" t="0" r="635" b="16510"/>
              <wp:wrapSquare wrapText="bothSides"/>
              <wp:docPr id="5" name="Text Box 5" descr="TLP yellow (recipients only)">
                <a:extLst xmlns:a="http://schemas.openxmlformats.org/drawingml/2006/main">
                  <a:ext uri="{5AE41FA2-C0FF-4470-9BD4-5FADCA87CBE2}">
                    <aclsh:classificatio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8AE93F4" w14:textId="2C6EBBAD" w:rsidR="00626219" w:rsidRPr="00B16F31" w:rsidRDefault="00626219">
                          <w:pPr>
                            <w:rPr>
                              <w:rFonts w:ascii="Calibri" w:eastAsia="Calibri" w:hAnsi="Calibri" w:cs="Calibri"/>
                              <w:noProof/>
                              <w:color w:val="FFC000"/>
                              <w:sz w:val="20"/>
                            </w:rPr>
                          </w:pPr>
                          <w:r w:rsidRPr="00B16F31">
                            <w:rPr>
                              <w:rFonts w:ascii="Calibri" w:eastAsia="Calibri" w:hAnsi="Calibri" w:cs="Calibri"/>
                              <w:noProof/>
                              <w:color w:val="FFC000"/>
                              <w:sz w:val="20"/>
                            </w:rPr>
                            <w:t>TLP yellow (recipients only)</w:t>
                          </w:r>
                        </w:p>
                      </w:txbxContent>
                    </wps:txbx>
                    <wps:bodyPr rot="0" spcFirstLastPara="0" vertOverflow="overflow" horzOverflow="overflow" vert="horz" wrap="none" lIns="63500" tIns="0" rIns="0" bIns="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15436CFB" id="_x0000_t202" coordsize="21600,21600" o:spt="202" path="m,l,21600r21600,l21600,xe">
              <v:stroke joinstyle="miter"/>
              <v:path gradientshapeok="t" o:connecttype="rect"/>
            </v:shapetype>
            <v:shape id="Text Box 5" o:spid="_x0000_s1209" type="#_x0000_t202" alt="TLP yellow (recipients only)" style="position:absolute;left:0;text-align:left;margin-left:0;margin-top:.05pt;width:34.95pt;height:34.95pt;z-index:251662336;visibility:visible;mso-wrap-style:none;mso-wrap-distance-left:0;mso-wrap-distance-top:0;mso-wrap-distance-right:0;mso-wrap-distance-bottom:0;mso-position-horizontal:lef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" filled="f" stroked="f">
              <v:textbox style="mso-fit-shape-to-text:t" inset="5pt,0,0,0">
                <w:txbxContent>
                  <w:p w14:paraId="08AE93F4" w14:textId="2C6EBBAD" w:rsidR="00B16F31" w:rsidRPr="00B16F31" w:rsidRDefault="00B16F31">
                    <w:pPr>
                      <w:rPr>
                        <w:rFonts w:ascii="Calibri" w:eastAsia="Calibri" w:hAnsi="Calibri" w:cs="Calibri"/>
                        <w:noProof/>
                        <w:color w:val="FFC000"/>
                        <w:sz w:val="20"/>
                      </w:rPr>
                    </w:pPr>
                    <w:r w:rsidRPr="00B16F31">
                      <w:rPr>
                        <w:rFonts w:ascii="Calibri" w:eastAsia="Calibri" w:hAnsi="Calibri" w:cs="Calibri"/>
                        <w:noProof/>
                        <w:color w:val="FFC000"/>
                        <w:sz w:val="20"/>
                      </w:rPr>
                      <w:t>TLP yellow (recipients only)</w:t>
                    </w:r>
                  </w:p>
                </w:txbxContent>
              </v:textbox>
              <w10:wrap type="square"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C63879" w14:textId="4106A1F8" w:rsidR="00626219" w:rsidRDefault="00626219">
    <w:pPr>
      <w:pStyle w:val="a5"/>
      <w:jc w:val="right"/>
    </w:pPr>
  </w:p>
  <w:sdt>
    <w:sdtPr>
      <w:id w:val="-15231032"/>
      <w:docPartObj>
        <w:docPartGallery w:val="Page Numbers (Bottom of Page)"/>
        <w:docPartUnique/>
      </w:docPartObj>
    </w:sdtPr>
    <w:sdtEndPr/>
    <w:sdtContent>
      <w:sdt>
        <w:sdtPr>
          <w:id w:val="-1769616900"/>
          <w:docPartObj>
            <w:docPartGallery w:val="Page Numbers (Top of Page)"/>
            <w:docPartUnique/>
          </w:docPartObj>
        </w:sdtPr>
        <w:sdtEndPr/>
        <w:sdtContent>
          <w:p w14:paraId="6C41301B" w14:textId="7AD613E5" w:rsidR="00626219" w:rsidRDefault="00626219">
            <w:pPr>
              <w:pStyle w:val="a5"/>
              <w:jc w:val="right"/>
            </w:pPr>
          </w:p>
          <w:p w14:paraId="1A2E75DB" w14:textId="41428166" w:rsidR="00626219" w:rsidRDefault="00626219">
            <w:pPr>
              <w:pStyle w:val="a5"/>
              <w:jc w:val="right"/>
            </w:pPr>
            <w:r>
              <w:rPr>
                <w:lang w:val="bg-BG"/>
              </w:rPr>
              <w:t>Страница</w:t>
            </w:r>
            <w:r>
              <w:t xml:space="preserve"> </w:t>
            </w:r>
            <w:r>
              <w:rPr>
                <w:b/>
                <w:bCs/>
                <w:szCs w:val="24"/>
              </w:rPr>
              <w:fldChar w:fldCharType="begin"/>
            </w:r>
            <w:r>
              <w:rPr>
                <w:b/>
                <w:bCs/>
              </w:rPr>
              <w:instrText xml:space="preserve"> PAGE </w:instrText>
            </w:r>
            <w:r>
              <w:rPr>
                <w:b/>
                <w:bCs/>
                <w:szCs w:val="24"/>
              </w:rPr>
              <w:fldChar w:fldCharType="separate"/>
            </w:r>
            <w:r w:rsidR="00181E1A">
              <w:rPr>
                <w:b/>
                <w:bCs/>
                <w:noProof/>
              </w:rPr>
              <w:t>46</w:t>
            </w:r>
            <w:r>
              <w:rPr>
                <w:b/>
                <w:bCs/>
                <w:szCs w:val="24"/>
              </w:rPr>
              <w:fldChar w:fldCharType="end"/>
            </w:r>
            <w:r>
              <w:t xml:space="preserve"> </w:t>
            </w:r>
            <w:r>
              <w:rPr>
                <w:lang w:val="bg-BG"/>
              </w:rPr>
              <w:t>от</w:t>
            </w:r>
            <w:r>
              <w:t xml:space="preserve"> </w:t>
            </w:r>
            <w:r>
              <w:rPr>
                <w:b/>
                <w:bCs/>
                <w:szCs w:val="24"/>
              </w:rPr>
              <w:fldChar w:fldCharType="begin"/>
            </w:r>
            <w:r>
              <w:rPr>
                <w:b/>
                <w:bCs/>
              </w:rPr>
              <w:instrText xml:space="preserve"> NUMPAGES  </w:instrText>
            </w:r>
            <w:r>
              <w:rPr>
                <w:b/>
                <w:bCs/>
                <w:szCs w:val="24"/>
              </w:rPr>
              <w:fldChar w:fldCharType="separate"/>
            </w:r>
            <w:r w:rsidR="00181E1A">
              <w:rPr>
                <w:b/>
                <w:bCs/>
                <w:noProof/>
              </w:rPr>
              <w:t>47</w:t>
            </w:r>
            <w:r>
              <w:rPr>
                <w:b/>
                <w:bCs/>
                <w:szCs w:val="24"/>
              </w:rPr>
              <w:fldChar w:fldCharType="end"/>
            </w:r>
          </w:p>
        </w:sdtContent>
      </w:sdt>
    </w:sdtContent>
  </w:sdt>
  <w:p w14:paraId="176BE123" w14:textId="77777777" w:rsidR="00626219" w:rsidRDefault="00626219">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22845D" w14:textId="2C9D844D" w:rsidR="00626219" w:rsidRDefault="00626219" w:rsidP="006E756A">
    <w:pPr>
      <w:pStyle w:val="a5"/>
      <w:ind w:firstLine="0"/>
    </w:pPr>
    <w:r>
      <w:rPr>
        <w:noProof/>
        <w:lang w:val="bg-BG" w:eastAsia="bg-BG"/>
      </w:rPr>
      <mc:AlternateContent>
        <mc:Choice Requires="wps">
          <w:drawing>
            <wp:anchor distT="0" distB="0" distL="0" distR="0" simplePos="0" relativeHeight="251661312" behindDoc="0" locked="0" layoutInCell="1" allowOverlap="1" wp14:anchorId="31E9430F" wp14:editId="0B526FC4">
              <wp:simplePos x="0" y="0"/>
              <wp:positionH relativeFrom="leftMargin">
                <wp:posOffset>0</wp:posOffset>
              </wp:positionH>
              <wp:positionV relativeFrom="paragraph">
                <wp:posOffset>64203</wp:posOffset>
              </wp:positionV>
              <wp:extent cx="443865" cy="443865"/>
              <wp:effectExtent l="0" t="0" r="635" b="16510"/>
              <wp:wrapSquare wrapText="bothSides"/>
              <wp:docPr id="4" name="Text Box 4" descr="TLP yellow (recipients only)">
                <a:extLst xmlns:a="http://schemas.openxmlformats.org/drawingml/2006/main">
                  <a:ext uri="{5AE41FA2-C0FF-4470-9BD4-5FADCA87CBE2}">
                    <aclsh:classification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B33AA7F" w14:textId="1E24520F" w:rsidR="00626219" w:rsidRPr="00B16F31" w:rsidRDefault="00626219">
                          <w:pPr>
                            <w:rPr>
                              <w:rFonts w:ascii="Calibri" w:eastAsia="Calibri" w:hAnsi="Calibri" w:cs="Calibri"/>
                              <w:noProof/>
                              <w:color w:val="FFC000"/>
                              <w:sz w:val="20"/>
                            </w:rPr>
                          </w:pPr>
                        </w:p>
                      </w:txbxContent>
                    </wps:txbx>
                    <wps:bodyPr rot="0" spcFirstLastPara="0" vertOverflow="overflow" horzOverflow="overflow" vert="horz" wrap="none" lIns="63500" tIns="0" rIns="0" bIns="0" numCol="1" spcCol="0" rtlCol="0" fromWordArt="0" anchor="t" anchorCtr="0" forceAA="0" compatLnSpc="1">
                      <a:prstTxWarp prst="textNoShape">
                        <a:avLst/>
                      </a:prstTxWarp>
                      <a:spAutoFit/>
                    </wps:bodyPr>
                  </wps:wsp>
                </a:graphicData>
              </a:graphic>
            </wp:anchor>
          </w:drawing>
        </mc:Choice>
        <mc:Fallback>
          <w:pict>
            <v:shapetype w14:anchorId="31E9430F" id="_x0000_t202" coordsize="21600,21600" o:spt="202" path="m,l,21600r21600,l21600,xe">
              <v:stroke joinstyle="miter"/>
              <v:path gradientshapeok="t" o:connecttype="rect"/>
            </v:shapetype>
            <v:shape id="Text Box 4" o:spid="_x0000_s1210" type="#_x0000_t202" alt="TLP yellow (recipients only)" style="position:absolute;left:0;text-align:left;margin-left:0;margin-top:5.05pt;width:34.95pt;height:34.95pt;z-index:251661312;visibility:visible;mso-wrap-style:none;mso-wrap-distance-left:0;mso-wrap-distance-top:0;mso-wrap-distance-right:0;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" filled="f" stroked="f">
              <v:textbox style="mso-fit-shape-to-text:t" inset="5pt,0,0,0">
                <w:txbxContent>
                  <w:p w14:paraId="2B33AA7F" w14:textId="1E24520F" w:rsidR="00626219" w:rsidRPr="00B16F31" w:rsidRDefault="00626219">
                    <w:pPr>
                      <w:rPr>
                        <w:rFonts w:ascii="Calibri" w:eastAsia="Calibri" w:hAnsi="Calibri" w:cs="Calibri"/>
                        <w:noProof/>
                        <w:color w:val="FFC000"/>
                        <w:sz w:val="20"/>
                      </w:rPr>
                    </w:pPr>
                  </w:p>
                </w:txbxContent>
              </v:textbox>
              <w10:wrap type="square"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02752C" w14:textId="77777777" w:rsidR="0082592F" w:rsidRDefault="0082592F" w:rsidP="005624C6">
      <w:r>
        <w:separator/>
      </w:r>
    </w:p>
  </w:footnote>
  <w:footnote w:type="continuationSeparator" w:id="0">
    <w:p w14:paraId="0C6E700E" w14:textId="77777777" w:rsidR="0082592F" w:rsidRDefault="0082592F" w:rsidP="005624C6">
      <w:r>
        <w:continuationSeparator/>
      </w:r>
    </w:p>
  </w:footnote>
  <w:footnote w:type="continuationNotice" w:id="1">
    <w:p w14:paraId="7D642FA7" w14:textId="77777777" w:rsidR="0082592F" w:rsidRDefault="0082592F"/>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64DF41" w14:textId="10287A75" w:rsidR="00626219" w:rsidRDefault="0082592F" w:rsidP="001E4169">
    <w:pPr>
      <w:pStyle w:val="a7"/>
      <w:ind w:right="28"/>
      <w:jc w:val="center"/>
      <w:rPr>
        <w:color w:val="auto"/>
      </w:rPr>
    </w:pPr>
    <w:bookmarkStart w:id="18" w:name="_Hlk56546092"/>
    <w:r>
      <w:rPr>
        <w:noProof/>
        <w:color w:val="auto"/>
        <w:sz w:val="16"/>
        <w:szCs w:val="16"/>
      </w:rPr>
      <w:object w:dxaOrig="1440" w:dyaOrig="1440" w14:anchorId="6ABE99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231.65pt;margin-top:7.7pt;width:38.45pt;height:33.65pt;z-index:251660288">
          <v:imagedata r:id="rId1" o:title=""/>
          <w10:wrap type="topAndBottom"/>
        </v:shape>
        <o:OLEObject Type="Embed" ProgID="PBrush" ShapeID="_x0000_s2050" DrawAspect="Content" ObjectID="_1732606035" r:id="rId2"/>
      </w:object>
    </w:r>
  </w:p>
  <w:p w14:paraId="71D58146" w14:textId="77777777" w:rsidR="00626219" w:rsidRPr="00586900" w:rsidRDefault="00626219" w:rsidP="005624C6">
    <w:pPr>
      <w:pStyle w:val="a7"/>
      <w:ind w:right="28"/>
      <w:jc w:val="center"/>
      <w:rPr>
        <w:color w:val="auto"/>
        <w:sz w:val="28"/>
        <w:szCs w:val="28"/>
      </w:rPr>
    </w:pPr>
    <w:r w:rsidRPr="00586900">
      <w:rPr>
        <w:color w:val="auto"/>
        <w:sz w:val="28"/>
        <w:szCs w:val="28"/>
      </w:rPr>
      <w:t xml:space="preserve">Р Е П У </w:t>
    </w:r>
    <w:bookmarkStart w:id="19" w:name="_Hlk56546068"/>
    <w:r w:rsidRPr="00586900">
      <w:rPr>
        <w:color w:val="auto"/>
        <w:sz w:val="28"/>
        <w:szCs w:val="28"/>
      </w:rPr>
      <w:t>Б Л И К А  Б Ъ Л Г А Р И Я</w:t>
    </w:r>
  </w:p>
  <w:p w14:paraId="2DB37AD7" w14:textId="604EF5E8" w:rsidR="00626219" w:rsidRPr="00586900" w:rsidRDefault="00626219" w:rsidP="00A23FF2">
    <w:pPr>
      <w:pStyle w:val="a7"/>
      <w:ind w:right="28"/>
      <w:jc w:val="center"/>
      <w:rPr>
        <w:color w:val="auto"/>
        <w:sz w:val="24"/>
        <w:szCs w:val="24"/>
      </w:rPr>
    </w:pPr>
    <w:r w:rsidRPr="00586900">
      <w:rPr>
        <w:color w:val="auto"/>
        <w:sz w:val="24"/>
        <w:szCs w:val="24"/>
      </w:rPr>
      <w:t>НАЦИОНАЛЕН БОРД ЗА РАЗСЛЕДВАНЕ</w:t>
    </w:r>
    <w:r>
      <w:rPr>
        <w:color w:val="auto"/>
        <w:sz w:val="24"/>
        <w:szCs w:val="24"/>
      </w:rPr>
      <w:t xml:space="preserve"> </w:t>
    </w:r>
    <w:r w:rsidRPr="00586900">
      <w:rPr>
        <w:color w:val="auto"/>
        <w:sz w:val="24"/>
        <w:szCs w:val="24"/>
      </w:rPr>
      <w:t>НА ПРОИЗШЕСТВИЯ ВЪВ ВЪЗДУШНИЯ, ВОДНИЯ И ЖЕЛЕЗОПЪТНИЯ ТРАНСПОРТ</w:t>
    </w:r>
    <w:r>
      <w:rPr>
        <w:color w:val="auto"/>
        <w:sz w:val="24"/>
        <w:szCs w:val="24"/>
      </w:rPr>
      <w:t xml:space="preserve"> (НБРПВВЖТ)</w:t>
    </w:r>
  </w:p>
  <w:p w14:paraId="597C5B7A" w14:textId="77777777" w:rsidR="00626219" w:rsidRPr="00C5759D" w:rsidRDefault="00626219" w:rsidP="005624C6">
    <w:pPr>
      <w:pStyle w:val="a7"/>
      <w:jc w:val="center"/>
      <w:rPr>
        <w:color w:val="auto"/>
        <w:sz w:val="16"/>
        <w:szCs w:val="16"/>
      </w:rPr>
    </w:pPr>
    <w:r w:rsidRPr="00C5759D">
      <w:rPr>
        <w:b w:val="0"/>
        <w:noProof/>
        <w:color w:val="auto"/>
        <w:sz w:val="16"/>
        <w:szCs w:val="16"/>
        <w:lang w:eastAsia="bg-BG"/>
      </w:rPr>
      <mc:AlternateContent>
        <mc:Choice Requires="wps">
          <w:drawing>
            <wp:anchor distT="0" distB="0" distL="114300" distR="114300" simplePos="0" relativeHeight="251658240" behindDoc="0" locked="0" layoutInCell="1" allowOverlap="1" wp14:anchorId="2D1399E5" wp14:editId="6403AA39">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5224AE7A" id="Line 2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" strokeweight="2.75pt">
              <v:stroke linestyle="thickThin"/>
            </v:line>
          </w:pict>
        </mc:Fallback>
      </mc:AlternateContent>
    </w:r>
  </w:p>
  <w:p w14:paraId="000633A9" w14:textId="69103231" w:rsidR="00626219" w:rsidRDefault="00626219" w:rsidP="00C560EF">
    <w:pPr>
      <w:ind w:right="-279" w:firstLine="142"/>
      <w:rPr>
        <w:sz w:val="16"/>
        <w:szCs w:val="16"/>
        <w:lang w:val="bg-BG"/>
      </w:rPr>
    </w:pPr>
    <w:r w:rsidRPr="00AA5D98">
      <w:rPr>
        <w:sz w:val="16"/>
        <w:szCs w:val="16"/>
        <w:lang w:val="bg-BG"/>
      </w:rPr>
      <w:t>ул. “Дякон Игнатий” № 9, София 1000</w:t>
    </w:r>
    <w:bookmarkStart w:id="20" w:name="_Hlt46744128"/>
    <w:r w:rsidRPr="00AA5D98">
      <w:rPr>
        <w:sz w:val="16"/>
        <w:szCs w:val="16"/>
        <w:lang w:val="bg-BG"/>
      </w:rPr>
      <w:tab/>
    </w:r>
    <w:r w:rsidRPr="00AA5D98">
      <w:rPr>
        <w:sz w:val="16"/>
        <w:szCs w:val="16"/>
        <w:lang w:val="bg-BG"/>
      </w:rPr>
      <w:tab/>
    </w:r>
    <w:r w:rsidRPr="00AA5D98">
      <w:rPr>
        <w:sz w:val="16"/>
        <w:szCs w:val="16"/>
        <w:lang w:val="bg-BG"/>
      </w:rPr>
      <w:tab/>
    </w:r>
    <w:r w:rsidRPr="00AA5D98">
      <w:rPr>
        <w:sz w:val="16"/>
        <w:szCs w:val="16"/>
        <w:lang w:val="bg-BG"/>
      </w:rPr>
      <w:tab/>
      <w:t xml:space="preserve"> </w:t>
    </w:r>
    <w:r w:rsidRPr="00AA5D98">
      <w:rPr>
        <w:sz w:val="16"/>
        <w:szCs w:val="16"/>
        <w:lang w:val="bg-BG"/>
      </w:rPr>
      <w:tab/>
    </w:r>
    <w:r>
      <w:rPr>
        <w:sz w:val="16"/>
        <w:szCs w:val="16"/>
        <w:lang w:val="bg-BG"/>
      </w:rPr>
      <w:t xml:space="preserve">                     bskrobanski@mt</w:t>
    </w:r>
    <w:r w:rsidRPr="00A23FF2">
      <w:rPr>
        <w:sz w:val="16"/>
        <w:szCs w:val="16"/>
        <w:lang w:val="bg-BG"/>
      </w:rPr>
      <w:t>c.government.bg</w:t>
    </w:r>
    <w:r w:rsidRPr="00AA5D98">
      <w:rPr>
        <w:sz w:val="16"/>
        <w:szCs w:val="16"/>
        <w:lang w:val="bg-BG"/>
      </w:rPr>
      <w:tab/>
    </w:r>
    <w:bookmarkEnd w:id="20"/>
  </w:p>
  <w:p w14:paraId="12CE3B34" w14:textId="044A4E25" w:rsidR="00626219" w:rsidRPr="00AA5D98" w:rsidRDefault="00626219" w:rsidP="00C560EF">
    <w:pPr>
      <w:ind w:right="-279" w:firstLine="142"/>
      <w:rPr>
        <w:spacing w:val="4"/>
        <w:sz w:val="16"/>
        <w:szCs w:val="16"/>
        <w:lang w:val="bg-BG"/>
      </w:rPr>
    </w:pPr>
    <w:r w:rsidRPr="00A23FF2">
      <w:rPr>
        <w:sz w:val="16"/>
        <w:szCs w:val="16"/>
        <w:lang w:val="bg-BG"/>
      </w:rPr>
      <w:t>тел. (+359 2) 940 9317</w:t>
    </w:r>
    <w:r>
      <w:rPr>
        <w:sz w:val="16"/>
        <w:szCs w:val="16"/>
        <w:lang w:val="bg-BG"/>
      </w:rPr>
      <w:t xml:space="preserve">                                                                                                                            </w:t>
    </w:r>
    <w:r>
      <w:rPr>
        <w:sz w:val="16"/>
        <w:szCs w:val="16"/>
      </w:rPr>
      <w:t>bskrobanski</w:t>
    </w:r>
    <w:r w:rsidRPr="007C6EEC">
      <w:rPr>
        <w:sz w:val="16"/>
        <w:szCs w:val="16"/>
        <w:lang w:val="bg-BG"/>
      </w:rPr>
      <w:t>@</w:t>
    </w:r>
    <w:r>
      <w:rPr>
        <w:sz w:val="16"/>
        <w:szCs w:val="16"/>
      </w:rPr>
      <w:t>abv</w:t>
    </w:r>
    <w:r w:rsidRPr="00A23FF2">
      <w:rPr>
        <w:sz w:val="16"/>
        <w:szCs w:val="16"/>
        <w:lang w:val="bg-BG"/>
      </w:rPr>
      <w:t>.bg</w:t>
    </w:r>
  </w:p>
  <w:p w14:paraId="0CC1F23D" w14:textId="56C58F5B" w:rsidR="00626219" w:rsidRPr="00A23FF2" w:rsidRDefault="00626219" w:rsidP="00C560EF">
    <w:pPr>
      <w:tabs>
        <w:tab w:val="left" w:pos="284"/>
      </w:tabs>
      <w:ind w:firstLine="0"/>
      <w:rPr>
        <w:sz w:val="16"/>
        <w:szCs w:val="16"/>
        <w:lang w:val="bg-BG"/>
      </w:rPr>
    </w:pPr>
    <w:r>
      <w:rPr>
        <w:b/>
        <w:sz w:val="16"/>
        <w:szCs w:val="16"/>
        <w:lang w:val="bg-BG"/>
      </w:rPr>
      <w:t xml:space="preserve">   </w:t>
    </w:r>
    <w:r w:rsidRPr="00A23FF2">
      <w:rPr>
        <w:sz w:val="16"/>
        <w:szCs w:val="16"/>
        <w:lang w:val="bg-BG"/>
      </w:rPr>
      <w:t xml:space="preserve">факс: (+3592) 940 9350  </w:t>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t xml:space="preserve"> </w:t>
    </w:r>
    <w:bookmarkEnd w:id="18"/>
    <w:bookmarkEnd w:id="19"/>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E5A01"/>
    <w:multiLevelType w:val="multilevel"/>
    <w:tmpl w:val="4A3E9550"/>
    <w:lvl w:ilvl="0">
      <w:start w:val="4"/>
      <w:numFmt w:val="decimal"/>
      <w:suff w:val="space"/>
      <w:lvlText w:val="%1."/>
      <w:lvlJc w:val="left"/>
      <w:pPr>
        <w:ind w:left="720" w:hanging="720"/>
      </w:pPr>
      <w:rPr>
        <w:rFonts w:hint="default"/>
      </w:rPr>
    </w:lvl>
    <w:lvl w:ilvl="1">
      <w:start w:val="1"/>
      <w:numFmt w:val="decimal"/>
      <w:lvlText w:val="%1.%2."/>
      <w:lvlJc w:val="left"/>
      <w:pPr>
        <w:ind w:left="956" w:hanging="720"/>
      </w:pPr>
      <w:rPr>
        <w:rFonts w:hint="default"/>
      </w:rPr>
    </w:lvl>
    <w:lvl w:ilvl="2">
      <w:start w:val="9"/>
      <w:numFmt w:val="decimal"/>
      <w:lvlText w:val="%1.%2.%3."/>
      <w:lvlJc w:val="left"/>
      <w:pPr>
        <w:ind w:left="1288"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1" w15:restartNumberingAfterBreak="0">
    <w:nsid w:val="076F58C4"/>
    <w:multiLevelType w:val="hybridMultilevel"/>
    <w:tmpl w:val="4C04CC0E"/>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2" w15:restartNumberingAfterBreak="0">
    <w:nsid w:val="079F09F5"/>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8DB6D77"/>
    <w:multiLevelType w:val="multilevel"/>
    <w:tmpl w:val="AFB2C54E"/>
    <w:lvl w:ilvl="0">
      <w:start w:val="5"/>
      <w:numFmt w:val="decimal"/>
      <w:lvlText w:val="%1."/>
      <w:lvlJc w:val="left"/>
      <w:pPr>
        <w:ind w:left="540" w:hanging="540"/>
      </w:pPr>
      <w:rPr>
        <w:rFonts w:hint="default"/>
      </w:rPr>
    </w:lvl>
    <w:lvl w:ilvl="1">
      <w:start w:val="1"/>
      <w:numFmt w:val="decimal"/>
      <w:lvlText w:val="%1.%2."/>
      <w:lvlJc w:val="left"/>
      <w:pPr>
        <w:ind w:left="894" w:hanging="540"/>
      </w:pPr>
      <w:rPr>
        <w:rFonts w:hint="default"/>
      </w:rPr>
    </w:lvl>
    <w:lvl w:ilvl="2">
      <w:start w:val="5"/>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4" w15:restartNumberingAfterBreak="0">
    <w:nsid w:val="0DB1748F"/>
    <w:multiLevelType w:val="hybridMultilevel"/>
    <w:tmpl w:val="CC1ABFD6"/>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5" w15:restartNumberingAfterBreak="0">
    <w:nsid w:val="104C5F37"/>
    <w:multiLevelType w:val="hybridMultilevel"/>
    <w:tmpl w:val="8CFAC0A2"/>
    <w:lvl w:ilvl="0" w:tplc="2CB6B77A">
      <w:start w:val="4"/>
      <w:numFmt w:val="bullet"/>
      <w:lvlText w:val="-"/>
      <w:lvlJc w:val="left"/>
      <w:pPr>
        <w:ind w:left="1069" w:hanging="360"/>
      </w:pPr>
      <w:rPr>
        <w:rFonts w:ascii="Times New Roman" w:eastAsiaTheme="minorHAnsi"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6" w15:restartNumberingAfterBreak="0">
    <w:nsid w:val="133F17EA"/>
    <w:multiLevelType w:val="multilevel"/>
    <w:tmpl w:val="2E9A3876"/>
    <w:lvl w:ilvl="0">
      <w:start w:val="4"/>
      <w:numFmt w:val="decimal"/>
      <w:lvlText w:val="%1."/>
      <w:lvlJc w:val="left"/>
      <w:pPr>
        <w:ind w:left="720" w:hanging="720"/>
      </w:pPr>
      <w:rPr>
        <w:rFonts w:hint="default"/>
      </w:rPr>
    </w:lvl>
    <w:lvl w:ilvl="1">
      <w:start w:val="4"/>
      <w:numFmt w:val="decimal"/>
      <w:lvlText w:val="%1.%2."/>
      <w:lvlJc w:val="left"/>
      <w:pPr>
        <w:ind w:left="1074" w:hanging="720"/>
      </w:pPr>
      <w:rPr>
        <w:rFonts w:hint="default"/>
      </w:rPr>
    </w:lvl>
    <w:lvl w:ilvl="2">
      <w:start w:val="6"/>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7" w15:restartNumberingAfterBreak="0">
    <w:nsid w:val="15B44D6C"/>
    <w:multiLevelType w:val="multilevel"/>
    <w:tmpl w:val="2B28FD90"/>
    <w:lvl w:ilvl="0">
      <w:start w:val="4"/>
      <w:numFmt w:val="decimal"/>
      <w:lvlText w:val="%1."/>
      <w:lvlJc w:val="left"/>
      <w:pPr>
        <w:ind w:left="540" w:hanging="540"/>
      </w:pPr>
      <w:rPr>
        <w:rFonts w:hint="default"/>
      </w:rPr>
    </w:lvl>
    <w:lvl w:ilvl="1">
      <w:start w:val="4"/>
      <w:numFmt w:val="decimal"/>
      <w:lvlText w:val="%1.%2."/>
      <w:lvlJc w:val="left"/>
      <w:pPr>
        <w:ind w:left="894" w:hanging="540"/>
      </w:pPr>
      <w:rPr>
        <w:rFonts w:hint="default"/>
      </w:rPr>
    </w:lvl>
    <w:lvl w:ilvl="2">
      <w:start w:val="5"/>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8" w15:restartNumberingAfterBreak="0">
    <w:nsid w:val="1BA07955"/>
    <w:multiLevelType w:val="hybridMultilevel"/>
    <w:tmpl w:val="03567D04"/>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9" w15:restartNumberingAfterBreak="0">
    <w:nsid w:val="1C940773"/>
    <w:multiLevelType w:val="hybridMultilevel"/>
    <w:tmpl w:val="F6441952"/>
    <w:lvl w:ilvl="0" w:tplc="04020001">
      <w:start w:val="1"/>
      <w:numFmt w:val="bullet"/>
      <w:lvlText w:val=""/>
      <w:lvlJc w:val="left"/>
      <w:pPr>
        <w:ind w:left="1287" w:hanging="360"/>
      </w:pPr>
      <w:rPr>
        <w:rFonts w:ascii="Symbol" w:hAnsi="Symbol" w:hint="default"/>
      </w:rPr>
    </w:lvl>
    <w:lvl w:ilvl="1" w:tplc="04020003" w:tentative="1">
      <w:start w:val="1"/>
      <w:numFmt w:val="bullet"/>
      <w:lvlText w:val="o"/>
      <w:lvlJc w:val="left"/>
      <w:pPr>
        <w:ind w:left="2007" w:hanging="360"/>
      </w:pPr>
      <w:rPr>
        <w:rFonts w:ascii="Courier New" w:hAnsi="Courier New" w:cs="Courier New" w:hint="default"/>
      </w:rPr>
    </w:lvl>
    <w:lvl w:ilvl="2" w:tplc="04020005" w:tentative="1">
      <w:start w:val="1"/>
      <w:numFmt w:val="bullet"/>
      <w:lvlText w:val=""/>
      <w:lvlJc w:val="left"/>
      <w:pPr>
        <w:ind w:left="2727" w:hanging="360"/>
      </w:pPr>
      <w:rPr>
        <w:rFonts w:ascii="Wingdings" w:hAnsi="Wingdings" w:hint="default"/>
      </w:rPr>
    </w:lvl>
    <w:lvl w:ilvl="3" w:tplc="04020001" w:tentative="1">
      <w:start w:val="1"/>
      <w:numFmt w:val="bullet"/>
      <w:lvlText w:val=""/>
      <w:lvlJc w:val="left"/>
      <w:pPr>
        <w:ind w:left="3447" w:hanging="360"/>
      </w:pPr>
      <w:rPr>
        <w:rFonts w:ascii="Symbol" w:hAnsi="Symbol" w:hint="default"/>
      </w:rPr>
    </w:lvl>
    <w:lvl w:ilvl="4" w:tplc="04020003" w:tentative="1">
      <w:start w:val="1"/>
      <w:numFmt w:val="bullet"/>
      <w:lvlText w:val="o"/>
      <w:lvlJc w:val="left"/>
      <w:pPr>
        <w:ind w:left="4167" w:hanging="360"/>
      </w:pPr>
      <w:rPr>
        <w:rFonts w:ascii="Courier New" w:hAnsi="Courier New" w:cs="Courier New" w:hint="default"/>
      </w:rPr>
    </w:lvl>
    <w:lvl w:ilvl="5" w:tplc="04020005" w:tentative="1">
      <w:start w:val="1"/>
      <w:numFmt w:val="bullet"/>
      <w:lvlText w:val=""/>
      <w:lvlJc w:val="left"/>
      <w:pPr>
        <w:ind w:left="4887" w:hanging="360"/>
      </w:pPr>
      <w:rPr>
        <w:rFonts w:ascii="Wingdings" w:hAnsi="Wingdings" w:hint="default"/>
      </w:rPr>
    </w:lvl>
    <w:lvl w:ilvl="6" w:tplc="04020001" w:tentative="1">
      <w:start w:val="1"/>
      <w:numFmt w:val="bullet"/>
      <w:lvlText w:val=""/>
      <w:lvlJc w:val="left"/>
      <w:pPr>
        <w:ind w:left="5607" w:hanging="360"/>
      </w:pPr>
      <w:rPr>
        <w:rFonts w:ascii="Symbol" w:hAnsi="Symbol" w:hint="default"/>
      </w:rPr>
    </w:lvl>
    <w:lvl w:ilvl="7" w:tplc="04020003" w:tentative="1">
      <w:start w:val="1"/>
      <w:numFmt w:val="bullet"/>
      <w:lvlText w:val="o"/>
      <w:lvlJc w:val="left"/>
      <w:pPr>
        <w:ind w:left="6327" w:hanging="360"/>
      </w:pPr>
      <w:rPr>
        <w:rFonts w:ascii="Courier New" w:hAnsi="Courier New" w:cs="Courier New" w:hint="default"/>
      </w:rPr>
    </w:lvl>
    <w:lvl w:ilvl="8" w:tplc="04020005" w:tentative="1">
      <w:start w:val="1"/>
      <w:numFmt w:val="bullet"/>
      <w:lvlText w:val=""/>
      <w:lvlJc w:val="left"/>
      <w:pPr>
        <w:ind w:left="7047" w:hanging="360"/>
      </w:pPr>
      <w:rPr>
        <w:rFonts w:ascii="Wingdings" w:hAnsi="Wingdings" w:hint="default"/>
      </w:rPr>
    </w:lvl>
  </w:abstractNum>
  <w:abstractNum w:abstractNumId="10" w15:restartNumberingAfterBreak="0">
    <w:nsid w:val="1F5951F5"/>
    <w:multiLevelType w:val="multilevel"/>
    <w:tmpl w:val="69007B6A"/>
    <w:lvl w:ilvl="0">
      <w:start w:val="3"/>
      <w:numFmt w:val="decimal"/>
      <w:lvlText w:val="%1."/>
      <w:lvlJc w:val="left"/>
      <w:pPr>
        <w:ind w:left="360" w:hanging="360"/>
      </w:pPr>
      <w:rPr>
        <w:rFonts w:hint="default"/>
      </w:rPr>
    </w:lvl>
    <w:lvl w:ilvl="1">
      <w:start w:val="1"/>
      <w:numFmt w:val="decimal"/>
      <w:lvlText w:val="%1.%2."/>
      <w:lvlJc w:val="left"/>
      <w:pPr>
        <w:ind w:left="1070" w:hanging="360"/>
      </w:pPr>
      <w:rPr>
        <w:rFonts w:hint="default"/>
      </w:rPr>
    </w:lvl>
    <w:lvl w:ilvl="2">
      <w:start w:val="1"/>
      <w:numFmt w:val="decimal"/>
      <w:lvlText w:val="%1.%2.%3."/>
      <w:lvlJc w:val="left"/>
      <w:pPr>
        <w:ind w:left="2140" w:hanging="720"/>
      </w:pPr>
      <w:rPr>
        <w:rFonts w:hint="default"/>
      </w:rPr>
    </w:lvl>
    <w:lvl w:ilvl="3">
      <w:start w:val="1"/>
      <w:numFmt w:val="decimal"/>
      <w:suff w:val="space"/>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11" w15:restartNumberingAfterBreak="0">
    <w:nsid w:val="21A61894"/>
    <w:multiLevelType w:val="multilevel"/>
    <w:tmpl w:val="A9C2EED4"/>
    <w:lvl w:ilvl="0">
      <w:start w:val="4"/>
      <w:numFmt w:val="decimal"/>
      <w:lvlText w:val="%1."/>
      <w:lvlJc w:val="left"/>
      <w:pPr>
        <w:ind w:left="540" w:hanging="540"/>
      </w:pPr>
      <w:rPr>
        <w:rFonts w:hint="default"/>
      </w:rPr>
    </w:lvl>
    <w:lvl w:ilvl="1">
      <w:start w:val="4"/>
      <w:numFmt w:val="decimal"/>
      <w:lvlText w:val="%1.%2."/>
      <w:lvlJc w:val="left"/>
      <w:pPr>
        <w:ind w:left="894" w:hanging="540"/>
      </w:pPr>
      <w:rPr>
        <w:rFonts w:hint="default"/>
      </w:rPr>
    </w:lvl>
    <w:lvl w:ilvl="2">
      <w:start w:val="1"/>
      <w:numFmt w:val="decimal"/>
      <w:suff w:val="space"/>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2" w15:restartNumberingAfterBreak="0">
    <w:nsid w:val="30A974DC"/>
    <w:multiLevelType w:val="hybridMultilevel"/>
    <w:tmpl w:val="504265C0"/>
    <w:lvl w:ilvl="0" w:tplc="A424AAAE">
      <w:start w:val="4"/>
      <w:numFmt w:val="bullet"/>
      <w:lvlText w:val="-"/>
      <w:lvlJc w:val="left"/>
      <w:pPr>
        <w:ind w:left="1140" w:hanging="360"/>
      </w:pPr>
      <w:rPr>
        <w:rFonts w:ascii="Times New Roman" w:eastAsiaTheme="minorHAnsi" w:hAnsi="Times New Roman" w:cs="Times New Roman" w:hint="default"/>
      </w:rPr>
    </w:lvl>
    <w:lvl w:ilvl="1" w:tplc="04020003" w:tentative="1">
      <w:start w:val="1"/>
      <w:numFmt w:val="bullet"/>
      <w:lvlText w:val="o"/>
      <w:lvlJc w:val="left"/>
      <w:pPr>
        <w:ind w:left="1860" w:hanging="360"/>
      </w:pPr>
      <w:rPr>
        <w:rFonts w:ascii="Courier New" w:hAnsi="Courier New" w:cs="Courier New" w:hint="default"/>
      </w:rPr>
    </w:lvl>
    <w:lvl w:ilvl="2" w:tplc="04020005" w:tentative="1">
      <w:start w:val="1"/>
      <w:numFmt w:val="bullet"/>
      <w:lvlText w:val=""/>
      <w:lvlJc w:val="left"/>
      <w:pPr>
        <w:ind w:left="2580" w:hanging="360"/>
      </w:pPr>
      <w:rPr>
        <w:rFonts w:ascii="Wingdings" w:hAnsi="Wingdings" w:hint="default"/>
      </w:rPr>
    </w:lvl>
    <w:lvl w:ilvl="3" w:tplc="04020001" w:tentative="1">
      <w:start w:val="1"/>
      <w:numFmt w:val="bullet"/>
      <w:lvlText w:val=""/>
      <w:lvlJc w:val="left"/>
      <w:pPr>
        <w:ind w:left="3300" w:hanging="360"/>
      </w:pPr>
      <w:rPr>
        <w:rFonts w:ascii="Symbol" w:hAnsi="Symbol" w:hint="default"/>
      </w:rPr>
    </w:lvl>
    <w:lvl w:ilvl="4" w:tplc="04020003" w:tentative="1">
      <w:start w:val="1"/>
      <w:numFmt w:val="bullet"/>
      <w:lvlText w:val="o"/>
      <w:lvlJc w:val="left"/>
      <w:pPr>
        <w:ind w:left="4020" w:hanging="360"/>
      </w:pPr>
      <w:rPr>
        <w:rFonts w:ascii="Courier New" w:hAnsi="Courier New" w:cs="Courier New" w:hint="default"/>
      </w:rPr>
    </w:lvl>
    <w:lvl w:ilvl="5" w:tplc="04020005" w:tentative="1">
      <w:start w:val="1"/>
      <w:numFmt w:val="bullet"/>
      <w:lvlText w:val=""/>
      <w:lvlJc w:val="left"/>
      <w:pPr>
        <w:ind w:left="4740" w:hanging="360"/>
      </w:pPr>
      <w:rPr>
        <w:rFonts w:ascii="Wingdings" w:hAnsi="Wingdings" w:hint="default"/>
      </w:rPr>
    </w:lvl>
    <w:lvl w:ilvl="6" w:tplc="04020001" w:tentative="1">
      <w:start w:val="1"/>
      <w:numFmt w:val="bullet"/>
      <w:lvlText w:val=""/>
      <w:lvlJc w:val="left"/>
      <w:pPr>
        <w:ind w:left="5460" w:hanging="360"/>
      </w:pPr>
      <w:rPr>
        <w:rFonts w:ascii="Symbol" w:hAnsi="Symbol" w:hint="default"/>
      </w:rPr>
    </w:lvl>
    <w:lvl w:ilvl="7" w:tplc="04020003" w:tentative="1">
      <w:start w:val="1"/>
      <w:numFmt w:val="bullet"/>
      <w:lvlText w:val="o"/>
      <w:lvlJc w:val="left"/>
      <w:pPr>
        <w:ind w:left="6180" w:hanging="360"/>
      </w:pPr>
      <w:rPr>
        <w:rFonts w:ascii="Courier New" w:hAnsi="Courier New" w:cs="Courier New" w:hint="default"/>
      </w:rPr>
    </w:lvl>
    <w:lvl w:ilvl="8" w:tplc="04020005" w:tentative="1">
      <w:start w:val="1"/>
      <w:numFmt w:val="bullet"/>
      <w:lvlText w:val=""/>
      <w:lvlJc w:val="left"/>
      <w:pPr>
        <w:ind w:left="6900" w:hanging="360"/>
      </w:pPr>
      <w:rPr>
        <w:rFonts w:ascii="Wingdings" w:hAnsi="Wingdings" w:hint="default"/>
      </w:rPr>
    </w:lvl>
  </w:abstractNum>
  <w:abstractNum w:abstractNumId="13" w15:restartNumberingAfterBreak="0">
    <w:nsid w:val="37C94C68"/>
    <w:multiLevelType w:val="hybridMultilevel"/>
    <w:tmpl w:val="AC6C206C"/>
    <w:lvl w:ilvl="0" w:tplc="17B86054">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B4E6E69"/>
    <w:multiLevelType w:val="multilevel"/>
    <w:tmpl w:val="C02A9C94"/>
    <w:lvl w:ilvl="0">
      <w:start w:val="1"/>
      <w:numFmt w:val="decimal"/>
      <w:lvlText w:val="%1."/>
      <w:lvlJc w:val="left"/>
      <w:pPr>
        <w:ind w:left="360" w:hanging="360"/>
      </w:pPr>
      <w:rPr>
        <w:rFonts w:hint="default"/>
        <w:b w:val="0"/>
      </w:rPr>
    </w:lvl>
    <w:lvl w:ilvl="1">
      <w:start w:val="1"/>
      <w:numFmt w:val="decimal"/>
      <w:lvlText w:val="%1.%2."/>
      <w:lvlJc w:val="left"/>
      <w:pPr>
        <w:ind w:left="3410"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3CBC32DE"/>
    <w:multiLevelType w:val="hybridMultilevel"/>
    <w:tmpl w:val="8272B580"/>
    <w:lvl w:ilvl="0" w:tplc="FFFFFFFF">
      <w:start w:val="4"/>
      <w:numFmt w:val="bullet"/>
      <w:lvlText w:val="-"/>
      <w:lvlJc w:val="left"/>
      <w:pPr>
        <w:ind w:left="1129" w:hanging="360"/>
      </w:pPr>
      <w:rPr>
        <w:rFonts w:ascii="Times New Roman" w:eastAsiaTheme="minorHAnsi" w:hAnsi="Times New Roman" w:cs="Times New Roman" w:hint="default"/>
      </w:rPr>
    </w:lvl>
    <w:lvl w:ilvl="1" w:tplc="FFFFFFFF" w:tentative="1">
      <w:start w:val="1"/>
      <w:numFmt w:val="bullet"/>
      <w:lvlText w:val="o"/>
      <w:lvlJc w:val="left"/>
      <w:pPr>
        <w:ind w:left="1849" w:hanging="360"/>
      </w:pPr>
      <w:rPr>
        <w:rFonts w:ascii="Courier New" w:hAnsi="Courier New" w:cs="Courier New" w:hint="default"/>
      </w:rPr>
    </w:lvl>
    <w:lvl w:ilvl="2" w:tplc="FFFFFFFF" w:tentative="1">
      <w:start w:val="1"/>
      <w:numFmt w:val="bullet"/>
      <w:lvlText w:val=""/>
      <w:lvlJc w:val="left"/>
      <w:pPr>
        <w:ind w:left="2569" w:hanging="360"/>
      </w:pPr>
      <w:rPr>
        <w:rFonts w:ascii="Wingdings" w:hAnsi="Wingdings" w:hint="default"/>
      </w:rPr>
    </w:lvl>
    <w:lvl w:ilvl="3" w:tplc="FFFFFFFF" w:tentative="1">
      <w:start w:val="1"/>
      <w:numFmt w:val="bullet"/>
      <w:lvlText w:val=""/>
      <w:lvlJc w:val="left"/>
      <w:pPr>
        <w:ind w:left="3289" w:hanging="360"/>
      </w:pPr>
      <w:rPr>
        <w:rFonts w:ascii="Symbol" w:hAnsi="Symbol" w:hint="default"/>
      </w:rPr>
    </w:lvl>
    <w:lvl w:ilvl="4" w:tplc="FFFFFFFF" w:tentative="1">
      <w:start w:val="1"/>
      <w:numFmt w:val="bullet"/>
      <w:lvlText w:val="o"/>
      <w:lvlJc w:val="left"/>
      <w:pPr>
        <w:ind w:left="4009" w:hanging="360"/>
      </w:pPr>
      <w:rPr>
        <w:rFonts w:ascii="Courier New" w:hAnsi="Courier New" w:cs="Courier New" w:hint="default"/>
      </w:rPr>
    </w:lvl>
    <w:lvl w:ilvl="5" w:tplc="FFFFFFFF" w:tentative="1">
      <w:start w:val="1"/>
      <w:numFmt w:val="bullet"/>
      <w:lvlText w:val=""/>
      <w:lvlJc w:val="left"/>
      <w:pPr>
        <w:ind w:left="4729" w:hanging="360"/>
      </w:pPr>
      <w:rPr>
        <w:rFonts w:ascii="Wingdings" w:hAnsi="Wingdings" w:hint="default"/>
      </w:rPr>
    </w:lvl>
    <w:lvl w:ilvl="6" w:tplc="FFFFFFFF" w:tentative="1">
      <w:start w:val="1"/>
      <w:numFmt w:val="bullet"/>
      <w:lvlText w:val=""/>
      <w:lvlJc w:val="left"/>
      <w:pPr>
        <w:ind w:left="5449" w:hanging="360"/>
      </w:pPr>
      <w:rPr>
        <w:rFonts w:ascii="Symbol" w:hAnsi="Symbol" w:hint="default"/>
      </w:rPr>
    </w:lvl>
    <w:lvl w:ilvl="7" w:tplc="FFFFFFFF" w:tentative="1">
      <w:start w:val="1"/>
      <w:numFmt w:val="bullet"/>
      <w:lvlText w:val="o"/>
      <w:lvlJc w:val="left"/>
      <w:pPr>
        <w:ind w:left="6169" w:hanging="360"/>
      </w:pPr>
      <w:rPr>
        <w:rFonts w:ascii="Courier New" w:hAnsi="Courier New" w:cs="Courier New" w:hint="default"/>
      </w:rPr>
    </w:lvl>
    <w:lvl w:ilvl="8" w:tplc="FFFFFFFF" w:tentative="1">
      <w:start w:val="1"/>
      <w:numFmt w:val="bullet"/>
      <w:lvlText w:val=""/>
      <w:lvlJc w:val="left"/>
      <w:pPr>
        <w:ind w:left="6889" w:hanging="360"/>
      </w:pPr>
      <w:rPr>
        <w:rFonts w:ascii="Wingdings" w:hAnsi="Wingdings" w:hint="default"/>
      </w:rPr>
    </w:lvl>
  </w:abstractNum>
  <w:abstractNum w:abstractNumId="16" w15:restartNumberingAfterBreak="0">
    <w:nsid w:val="3F706076"/>
    <w:multiLevelType w:val="hybridMultilevel"/>
    <w:tmpl w:val="BAF6D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20C7A57"/>
    <w:multiLevelType w:val="hybridMultilevel"/>
    <w:tmpl w:val="084A8262"/>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720" w:hanging="360"/>
      </w:pPr>
      <w:rPr>
        <w:rFonts w:ascii="Courier New" w:hAnsi="Courier New" w:cs="Courier New" w:hint="default"/>
      </w:rPr>
    </w:lvl>
    <w:lvl w:ilvl="2" w:tplc="04020005">
      <w:start w:val="1"/>
      <w:numFmt w:val="bullet"/>
      <w:lvlText w:val=""/>
      <w:lvlJc w:val="left"/>
      <w:pPr>
        <w:ind w:left="1440" w:hanging="360"/>
      </w:pPr>
      <w:rPr>
        <w:rFonts w:ascii="Wingdings" w:hAnsi="Wingdings" w:hint="default"/>
      </w:rPr>
    </w:lvl>
    <w:lvl w:ilvl="3" w:tplc="04020001" w:tentative="1">
      <w:start w:val="1"/>
      <w:numFmt w:val="bullet"/>
      <w:lvlText w:val=""/>
      <w:lvlJc w:val="left"/>
      <w:pPr>
        <w:ind w:left="2160" w:hanging="360"/>
      </w:pPr>
      <w:rPr>
        <w:rFonts w:ascii="Symbol" w:hAnsi="Symbol" w:hint="default"/>
      </w:rPr>
    </w:lvl>
    <w:lvl w:ilvl="4" w:tplc="04020003" w:tentative="1">
      <w:start w:val="1"/>
      <w:numFmt w:val="bullet"/>
      <w:lvlText w:val="o"/>
      <w:lvlJc w:val="left"/>
      <w:pPr>
        <w:ind w:left="2880" w:hanging="360"/>
      </w:pPr>
      <w:rPr>
        <w:rFonts w:ascii="Courier New" w:hAnsi="Courier New" w:cs="Courier New" w:hint="default"/>
      </w:rPr>
    </w:lvl>
    <w:lvl w:ilvl="5" w:tplc="04020005" w:tentative="1">
      <w:start w:val="1"/>
      <w:numFmt w:val="bullet"/>
      <w:lvlText w:val=""/>
      <w:lvlJc w:val="left"/>
      <w:pPr>
        <w:ind w:left="3600" w:hanging="360"/>
      </w:pPr>
      <w:rPr>
        <w:rFonts w:ascii="Wingdings" w:hAnsi="Wingdings" w:hint="default"/>
      </w:rPr>
    </w:lvl>
    <w:lvl w:ilvl="6" w:tplc="04020001" w:tentative="1">
      <w:start w:val="1"/>
      <w:numFmt w:val="bullet"/>
      <w:lvlText w:val=""/>
      <w:lvlJc w:val="left"/>
      <w:pPr>
        <w:ind w:left="4320" w:hanging="360"/>
      </w:pPr>
      <w:rPr>
        <w:rFonts w:ascii="Symbol" w:hAnsi="Symbol" w:hint="default"/>
      </w:rPr>
    </w:lvl>
    <w:lvl w:ilvl="7" w:tplc="04020003" w:tentative="1">
      <w:start w:val="1"/>
      <w:numFmt w:val="bullet"/>
      <w:lvlText w:val="o"/>
      <w:lvlJc w:val="left"/>
      <w:pPr>
        <w:ind w:left="5040" w:hanging="360"/>
      </w:pPr>
      <w:rPr>
        <w:rFonts w:ascii="Courier New" w:hAnsi="Courier New" w:cs="Courier New" w:hint="default"/>
      </w:rPr>
    </w:lvl>
    <w:lvl w:ilvl="8" w:tplc="04020005" w:tentative="1">
      <w:start w:val="1"/>
      <w:numFmt w:val="bullet"/>
      <w:lvlText w:val=""/>
      <w:lvlJc w:val="left"/>
      <w:pPr>
        <w:ind w:left="5760" w:hanging="360"/>
      </w:pPr>
      <w:rPr>
        <w:rFonts w:ascii="Wingdings" w:hAnsi="Wingdings" w:hint="default"/>
      </w:rPr>
    </w:lvl>
  </w:abstractNum>
  <w:abstractNum w:abstractNumId="18" w15:restartNumberingAfterBreak="0">
    <w:nsid w:val="422F4D88"/>
    <w:multiLevelType w:val="hybridMultilevel"/>
    <w:tmpl w:val="4970A1D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9" w15:restartNumberingAfterBreak="0">
    <w:nsid w:val="49730A6F"/>
    <w:multiLevelType w:val="hybridMultilevel"/>
    <w:tmpl w:val="0E9A83D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0" w15:restartNumberingAfterBreak="0">
    <w:nsid w:val="4BE56316"/>
    <w:multiLevelType w:val="hybridMultilevel"/>
    <w:tmpl w:val="8272B580"/>
    <w:lvl w:ilvl="0" w:tplc="16028BBE">
      <w:start w:val="4"/>
      <w:numFmt w:val="bullet"/>
      <w:lvlText w:val="-"/>
      <w:lvlJc w:val="left"/>
      <w:pPr>
        <w:ind w:left="1129" w:hanging="360"/>
      </w:pPr>
      <w:rPr>
        <w:rFonts w:ascii="Times New Roman" w:eastAsiaTheme="minorHAnsi" w:hAnsi="Times New Roman" w:cs="Times New Roman" w:hint="default"/>
      </w:rPr>
    </w:lvl>
    <w:lvl w:ilvl="1" w:tplc="04020003" w:tentative="1">
      <w:start w:val="1"/>
      <w:numFmt w:val="bullet"/>
      <w:lvlText w:val="o"/>
      <w:lvlJc w:val="left"/>
      <w:pPr>
        <w:ind w:left="1849" w:hanging="360"/>
      </w:pPr>
      <w:rPr>
        <w:rFonts w:ascii="Courier New" w:hAnsi="Courier New" w:cs="Courier New" w:hint="default"/>
      </w:rPr>
    </w:lvl>
    <w:lvl w:ilvl="2" w:tplc="04020005" w:tentative="1">
      <w:start w:val="1"/>
      <w:numFmt w:val="bullet"/>
      <w:lvlText w:val=""/>
      <w:lvlJc w:val="left"/>
      <w:pPr>
        <w:ind w:left="2569" w:hanging="360"/>
      </w:pPr>
      <w:rPr>
        <w:rFonts w:ascii="Wingdings" w:hAnsi="Wingdings" w:hint="default"/>
      </w:rPr>
    </w:lvl>
    <w:lvl w:ilvl="3" w:tplc="04020001" w:tentative="1">
      <w:start w:val="1"/>
      <w:numFmt w:val="bullet"/>
      <w:lvlText w:val=""/>
      <w:lvlJc w:val="left"/>
      <w:pPr>
        <w:ind w:left="3289" w:hanging="360"/>
      </w:pPr>
      <w:rPr>
        <w:rFonts w:ascii="Symbol" w:hAnsi="Symbol" w:hint="default"/>
      </w:rPr>
    </w:lvl>
    <w:lvl w:ilvl="4" w:tplc="04020003" w:tentative="1">
      <w:start w:val="1"/>
      <w:numFmt w:val="bullet"/>
      <w:lvlText w:val="o"/>
      <w:lvlJc w:val="left"/>
      <w:pPr>
        <w:ind w:left="4009" w:hanging="360"/>
      </w:pPr>
      <w:rPr>
        <w:rFonts w:ascii="Courier New" w:hAnsi="Courier New" w:cs="Courier New" w:hint="default"/>
      </w:rPr>
    </w:lvl>
    <w:lvl w:ilvl="5" w:tplc="04020005" w:tentative="1">
      <w:start w:val="1"/>
      <w:numFmt w:val="bullet"/>
      <w:lvlText w:val=""/>
      <w:lvlJc w:val="left"/>
      <w:pPr>
        <w:ind w:left="4729" w:hanging="360"/>
      </w:pPr>
      <w:rPr>
        <w:rFonts w:ascii="Wingdings" w:hAnsi="Wingdings" w:hint="default"/>
      </w:rPr>
    </w:lvl>
    <w:lvl w:ilvl="6" w:tplc="04020001" w:tentative="1">
      <w:start w:val="1"/>
      <w:numFmt w:val="bullet"/>
      <w:lvlText w:val=""/>
      <w:lvlJc w:val="left"/>
      <w:pPr>
        <w:ind w:left="5449" w:hanging="360"/>
      </w:pPr>
      <w:rPr>
        <w:rFonts w:ascii="Symbol" w:hAnsi="Symbol" w:hint="default"/>
      </w:rPr>
    </w:lvl>
    <w:lvl w:ilvl="7" w:tplc="04020003" w:tentative="1">
      <w:start w:val="1"/>
      <w:numFmt w:val="bullet"/>
      <w:lvlText w:val="o"/>
      <w:lvlJc w:val="left"/>
      <w:pPr>
        <w:ind w:left="6169" w:hanging="360"/>
      </w:pPr>
      <w:rPr>
        <w:rFonts w:ascii="Courier New" w:hAnsi="Courier New" w:cs="Courier New" w:hint="default"/>
      </w:rPr>
    </w:lvl>
    <w:lvl w:ilvl="8" w:tplc="04020005" w:tentative="1">
      <w:start w:val="1"/>
      <w:numFmt w:val="bullet"/>
      <w:lvlText w:val=""/>
      <w:lvlJc w:val="left"/>
      <w:pPr>
        <w:ind w:left="6889" w:hanging="360"/>
      </w:pPr>
      <w:rPr>
        <w:rFonts w:ascii="Wingdings" w:hAnsi="Wingdings" w:hint="default"/>
      </w:rPr>
    </w:lvl>
  </w:abstractNum>
  <w:abstractNum w:abstractNumId="21" w15:restartNumberingAfterBreak="0">
    <w:nsid w:val="4CBA4B81"/>
    <w:multiLevelType w:val="hybridMultilevel"/>
    <w:tmpl w:val="A5927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EB705E7"/>
    <w:multiLevelType w:val="hybridMultilevel"/>
    <w:tmpl w:val="1A2EA4A6"/>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23" w15:restartNumberingAfterBreak="0">
    <w:nsid w:val="4F790ECA"/>
    <w:multiLevelType w:val="hybridMultilevel"/>
    <w:tmpl w:val="293C2A1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4" w15:restartNumberingAfterBreak="0">
    <w:nsid w:val="51A57509"/>
    <w:multiLevelType w:val="hybridMultilevel"/>
    <w:tmpl w:val="64D2481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5" w15:restartNumberingAfterBreak="0">
    <w:nsid w:val="52054B8A"/>
    <w:multiLevelType w:val="multilevel"/>
    <w:tmpl w:val="676E6DAA"/>
    <w:lvl w:ilvl="0">
      <w:start w:val="1"/>
      <w:numFmt w:val="bullet"/>
      <w:lvlText w:val=""/>
      <w:lvlJc w:val="left"/>
      <w:pPr>
        <w:ind w:left="1080" w:hanging="360"/>
      </w:pPr>
      <w:rPr>
        <w:rFonts w:ascii="Symbol" w:hAnsi="Symbol" w:hint="default"/>
      </w:rPr>
    </w:lvl>
    <w:lvl w:ilvl="1">
      <w:start w:val="1"/>
      <w:numFmt w:val="decimal"/>
      <w:suff w:val="space"/>
      <w:lvlText w:val="%1.%2."/>
      <w:lvlJc w:val="left"/>
      <w:pPr>
        <w:ind w:left="1512" w:hanging="432"/>
      </w:pPr>
      <w:rPr>
        <w:rFonts w:hint="default"/>
      </w:rPr>
    </w:lvl>
    <w:lvl w:ilvl="2">
      <w:start w:val="1"/>
      <w:numFmt w:val="decimal"/>
      <w:suff w:val="space"/>
      <w:lvlText w:val="%1.%2.%3."/>
      <w:lvlJc w:val="left"/>
      <w:pPr>
        <w:ind w:left="1944" w:hanging="504"/>
      </w:pPr>
      <w:rPr>
        <w:rFonts w:hint="default"/>
      </w:rPr>
    </w:lvl>
    <w:lvl w:ilvl="3">
      <w:start w:val="1"/>
      <w:numFmt w:val="decimal"/>
      <w:suff w:val="space"/>
      <w:lvlText w:val="%1.%2.%3.%4."/>
      <w:lvlJc w:val="left"/>
      <w:pPr>
        <w:ind w:left="2448" w:hanging="648"/>
      </w:pPr>
      <w:rPr>
        <w:rFonts w:hint="default"/>
      </w:rPr>
    </w:lvl>
    <w:lvl w:ilvl="4">
      <w:start w:val="1"/>
      <w:numFmt w:val="decimal"/>
      <w:suff w:val="space"/>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26" w15:restartNumberingAfterBreak="0">
    <w:nsid w:val="56E7135D"/>
    <w:multiLevelType w:val="hybridMultilevel"/>
    <w:tmpl w:val="3AA2E6E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7" w15:restartNumberingAfterBreak="0">
    <w:nsid w:val="57FB0C6D"/>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58B86256"/>
    <w:multiLevelType w:val="hybridMultilevel"/>
    <w:tmpl w:val="3D8EEE5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9" w15:restartNumberingAfterBreak="0">
    <w:nsid w:val="5CA0220B"/>
    <w:multiLevelType w:val="hybridMultilevel"/>
    <w:tmpl w:val="4A946C6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0" w15:restartNumberingAfterBreak="0">
    <w:nsid w:val="5DF4239B"/>
    <w:multiLevelType w:val="hybridMultilevel"/>
    <w:tmpl w:val="463E3C1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1" w15:restartNumberingAfterBreak="0">
    <w:nsid w:val="5E2C75A8"/>
    <w:multiLevelType w:val="multilevel"/>
    <w:tmpl w:val="3C3879A2"/>
    <w:lvl w:ilvl="0">
      <w:start w:val="1"/>
      <w:numFmt w:val="decimal"/>
      <w:lvlText w:val="%1."/>
      <w:lvlJc w:val="left"/>
      <w:pPr>
        <w:ind w:left="360" w:hanging="360"/>
      </w:pPr>
      <w:rPr>
        <w:rFonts w:hint="default"/>
      </w:rPr>
    </w:lvl>
    <w:lvl w:ilvl="1">
      <w:start w:val="4"/>
      <w:numFmt w:val="decimal"/>
      <w:lvlText w:val="%1.%2."/>
      <w:lvlJc w:val="left"/>
      <w:pPr>
        <w:ind w:left="1070" w:hanging="360"/>
      </w:pPr>
      <w:rPr>
        <w:rFonts w:hint="default"/>
        <w:b/>
        <w:i w:val="0"/>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32" w15:restartNumberingAfterBreak="0">
    <w:nsid w:val="62577DD9"/>
    <w:multiLevelType w:val="multilevel"/>
    <w:tmpl w:val="7F127DC8"/>
    <w:lvl w:ilvl="0">
      <w:start w:val="2"/>
      <w:numFmt w:val="decimal"/>
      <w:lvlText w:val="%1."/>
      <w:lvlJc w:val="left"/>
      <w:pPr>
        <w:ind w:left="360" w:hanging="360"/>
      </w:pPr>
      <w:rPr>
        <w:rFonts w:hint="default"/>
      </w:rPr>
    </w:lvl>
    <w:lvl w:ilvl="1">
      <w:start w:val="1"/>
      <w:numFmt w:val="decimal"/>
      <w:lvlText w:val="%1.%2."/>
      <w:lvlJc w:val="left"/>
      <w:pPr>
        <w:ind w:left="1070" w:hanging="360"/>
      </w:pPr>
      <w:rPr>
        <w:rFonts w:hint="default"/>
        <w:b/>
        <w:i w:val="0"/>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33" w15:restartNumberingAfterBreak="0">
    <w:nsid w:val="6BCD56FC"/>
    <w:multiLevelType w:val="hybridMultilevel"/>
    <w:tmpl w:val="40848592"/>
    <w:lvl w:ilvl="0" w:tplc="0402000F">
      <w:start w:val="1"/>
      <w:numFmt w:val="decimal"/>
      <w:lvlText w:val="%1."/>
      <w:lvlJc w:val="left"/>
      <w:pPr>
        <w:ind w:left="927" w:hanging="360"/>
      </w:pPr>
    </w:lvl>
    <w:lvl w:ilvl="1" w:tplc="04020019" w:tentative="1">
      <w:start w:val="1"/>
      <w:numFmt w:val="lowerLetter"/>
      <w:lvlText w:val="%2."/>
      <w:lvlJc w:val="left"/>
      <w:pPr>
        <w:ind w:left="2007" w:hanging="360"/>
      </w:pPr>
    </w:lvl>
    <w:lvl w:ilvl="2" w:tplc="0402001B" w:tentative="1">
      <w:start w:val="1"/>
      <w:numFmt w:val="lowerRoman"/>
      <w:lvlText w:val="%3."/>
      <w:lvlJc w:val="right"/>
      <w:pPr>
        <w:ind w:left="2727" w:hanging="180"/>
      </w:pPr>
    </w:lvl>
    <w:lvl w:ilvl="3" w:tplc="0402000F" w:tentative="1">
      <w:start w:val="1"/>
      <w:numFmt w:val="decimal"/>
      <w:lvlText w:val="%4."/>
      <w:lvlJc w:val="left"/>
      <w:pPr>
        <w:ind w:left="3447" w:hanging="360"/>
      </w:pPr>
    </w:lvl>
    <w:lvl w:ilvl="4" w:tplc="04020019" w:tentative="1">
      <w:start w:val="1"/>
      <w:numFmt w:val="lowerLetter"/>
      <w:lvlText w:val="%5."/>
      <w:lvlJc w:val="left"/>
      <w:pPr>
        <w:ind w:left="4167" w:hanging="360"/>
      </w:pPr>
    </w:lvl>
    <w:lvl w:ilvl="5" w:tplc="0402001B" w:tentative="1">
      <w:start w:val="1"/>
      <w:numFmt w:val="lowerRoman"/>
      <w:lvlText w:val="%6."/>
      <w:lvlJc w:val="right"/>
      <w:pPr>
        <w:ind w:left="4887" w:hanging="180"/>
      </w:pPr>
    </w:lvl>
    <w:lvl w:ilvl="6" w:tplc="0402000F" w:tentative="1">
      <w:start w:val="1"/>
      <w:numFmt w:val="decimal"/>
      <w:lvlText w:val="%7."/>
      <w:lvlJc w:val="left"/>
      <w:pPr>
        <w:ind w:left="5607" w:hanging="360"/>
      </w:pPr>
    </w:lvl>
    <w:lvl w:ilvl="7" w:tplc="04020019" w:tentative="1">
      <w:start w:val="1"/>
      <w:numFmt w:val="lowerLetter"/>
      <w:lvlText w:val="%8."/>
      <w:lvlJc w:val="left"/>
      <w:pPr>
        <w:ind w:left="6327" w:hanging="360"/>
      </w:pPr>
    </w:lvl>
    <w:lvl w:ilvl="8" w:tplc="0402001B" w:tentative="1">
      <w:start w:val="1"/>
      <w:numFmt w:val="lowerRoman"/>
      <w:lvlText w:val="%9."/>
      <w:lvlJc w:val="right"/>
      <w:pPr>
        <w:ind w:left="7047" w:hanging="180"/>
      </w:pPr>
    </w:lvl>
  </w:abstractNum>
  <w:abstractNum w:abstractNumId="34" w15:restartNumberingAfterBreak="0">
    <w:nsid w:val="6BE910D8"/>
    <w:multiLevelType w:val="hybridMultilevel"/>
    <w:tmpl w:val="DAA21C9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5" w15:restartNumberingAfterBreak="0">
    <w:nsid w:val="725C0F9E"/>
    <w:multiLevelType w:val="multilevel"/>
    <w:tmpl w:val="F4D887AE"/>
    <w:lvl w:ilvl="0">
      <w:start w:val="1"/>
      <w:numFmt w:val="bullet"/>
      <w:suff w:val="space"/>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6" w15:restartNumberingAfterBreak="0">
    <w:nsid w:val="73857806"/>
    <w:multiLevelType w:val="hybridMultilevel"/>
    <w:tmpl w:val="17DE0104"/>
    <w:lvl w:ilvl="0" w:tplc="FFFFFFFF">
      <w:start w:val="1"/>
      <w:numFmt w:val="bullet"/>
      <w:lvlText w:val=""/>
      <w:lvlJc w:val="left"/>
      <w:pPr>
        <w:ind w:left="360" w:hanging="360"/>
      </w:pPr>
      <w:rPr>
        <w:rFonts w:ascii="Symbol" w:hAnsi="Symbol" w:hint="default"/>
      </w:rPr>
    </w:lvl>
    <w:lvl w:ilvl="1" w:tplc="FFFFFFFF">
      <w:start w:val="1"/>
      <w:numFmt w:val="bullet"/>
      <w:lvlText w:val="o"/>
      <w:lvlJc w:val="left"/>
      <w:pPr>
        <w:ind w:left="720" w:hanging="360"/>
      </w:pPr>
      <w:rPr>
        <w:rFonts w:ascii="Courier New" w:hAnsi="Courier New" w:cs="Courier New" w:hint="default"/>
      </w:rPr>
    </w:lvl>
    <w:lvl w:ilvl="2" w:tplc="04020001">
      <w:start w:val="1"/>
      <w:numFmt w:val="bullet"/>
      <w:lvlText w:val=""/>
      <w:lvlJc w:val="left"/>
      <w:pPr>
        <w:ind w:left="1440" w:hanging="360"/>
      </w:pPr>
      <w:rPr>
        <w:rFonts w:ascii="Symbol" w:hAnsi="Symbol"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37" w15:restartNumberingAfterBreak="0">
    <w:nsid w:val="75AB6756"/>
    <w:multiLevelType w:val="multilevel"/>
    <w:tmpl w:val="75C46B98"/>
    <w:lvl w:ilvl="0">
      <w:start w:val="1"/>
      <w:numFmt w:val="decimal"/>
      <w:suff w:val="space"/>
      <w:lvlText w:val="%1."/>
      <w:lvlJc w:val="left"/>
      <w:pPr>
        <w:ind w:left="360" w:hanging="360"/>
      </w:pPr>
      <w:rPr>
        <w:rFonts w:hint="default"/>
      </w:rPr>
    </w:lvl>
    <w:lvl w:ilvl="1">
      <w:start w:val="1"/>
      <w:numFmt w:val="decimal"/>
      <w:suff w:val="space"/>
      <w:lvlText w:val="%1.%2."/>
      <w:lvlJc w:val="left"/>
      <w:pPr>
        <w:ind w:left="1142" w:hanging="432"/>
      </w:pPr>
      <w:rPr>
        <w:rFonts w:hint="default"/>
        <w:b/>
        <w:color w:val="auto"/>
        <w:sz w:val="22"/>
        <w:szCs w:val="22"/>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769E50C2"/>
    <w:multiLevelType w:val="multilevel"/>
    <w:tmpl w:val="F4421FE0"/>
    <w:lvl w:ilvl="0">
      <w:start w:val="4"/>
      <w:numFmt w:val="decimal"/>
      <w:suff w:val="space"/>
      <w:lvlText w:val="%1."/>
      <w:lvlJc w:val="left"/>
      <w:pPr>
        <w:ind w:left="720" w:hanging="720"/>
      </w:pPr>
      <w:rPr>
        <w:rFonts w:hint="default"/>
      </w:rPr>
    </w:lvl>
    <w:lvl w:ilvl="1">
      <w:start w:val="2"/>
      <w:numFmt w:val="decimal"/>
      <w:lvlText w:val="%1.%2."/>
      <w:lvlJc w:val="left"/>
      <w:pPr>
        <w:ind w:left="956" w:hanging="720"/>
      </w:pPr>
      <w:rPr>
        <w:rFonts w:hint="default"/>
      </w:rPr>
    </w:lvl>
    <w:lvl w:ilvl="2">
      <w:start w:val="1"/>
      <w:numFmt w:val="decimal"/>
      <w:lvlText w:val="%1.%2.%3."/>
      <w:lvlJc w:val="left"/>
      <w:pPr>
        <w:ind w:left="1288" w:hanging="720"/>
      </w:pPr>
      <w:rPr>
        <w:rFonts w:hint="default"/>
        <w:b w:val="0"/>
      </w:rPr>
    </w:lvl>
    <w:lvl w:ilvl="3">
      <w:start w:val="1"/>
      <w:numFmt w:val="decimal"/>
      <w:lvlText w:val="%1.%2.%3.%4."/>
      <w:lvlJc w:val="left"/>
      <w:pPr>
        <w:ind w:left="1428" w:hanging="720"/>
      </w:pPr>
      <w:rPr>
        <w:rFonts w:hint="default"/>
        <w:b w:val="0"/>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39" w15:restartNumberingAfterBreak="0">
    <w:nsid w:val="7AEF75FF"/>
    <w:multiLevelType w:val="hybridMultilevel"/>
    <w:tmpl w:val="8904E6F8"/>
    <w:lvl w:ilvl="0" w:tplc="1486BBD6">
      <w:numFmt w:val="bullet"/>
      <w:lvlText w:val="-"/>
      <w:lvlJc w:val="left"/>
      <w:pPr>
        <w:ind w:left="1080" w:hanging="360"/>
      </w:pPr>
      <w:rPr>
        <w:rFonts w:ascii="Times New Roman" w:eastAsiaTheme="minorHAnsi"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num w:numId="1">
    <w:abstractNumId w:val="37"/>
  </w:num>
  <w:num w:numId="2">
    <w:abstractNumId w:val="2"/>
  </w:num>
  <w:num w:numId="3">
    <w:abstractNumId w:val="25"/>
  </w:num>
  <w:num w:numId="4">
    <w:abstractNumId w:val="17"/>
  </w:num>
  <w:num w:numId="5">
    <w:abstractNumId w:val="28"/>
  </w:num>
  <w:num w:numId="6">
    <w:abstractNumId w:val="30"/>
  </w:num>
  <w:num w:numId="7">
    <w:abstractNumId w:val="27"/>
  </w:num>
  <w:num w:numId="8">
    <w:abstractNumId w:val="35"/>
  </w:num>
  <w:num w:numId="9">
    <w:abstractNumId w:val="31"/>
  </w:num>
  <w:num w:numId="10">
    <w:abstractNumId w:val="10"/>
  </w:num>
  <w:num w:numId="11">
    <w:abstractNumId w:val="1"/>
  </w:num>
  <w:num w:numId="12">
    <w:abstractNumId w:val="11"/>
  </w:num>
  <w:num w:numId="13">
    <w:abstractNumId w:val="39"/>
  </w:num>
  <w:num w:numId="14">
    <w:abstractNumId w:val="14"/>
  </w:num>
  <w:num w:numId="15">
    <w:abstractNumId w:val="26"/>
  </w:num>
  <w:num w:numId="16">
    <w:abstractNumId w:val="29"/>
  </w:num>
  <w:num w:numId="17">
    <w:abstractNumId w:val="18"/>
  </w:num>
  <w:num w:numId="18">
    <w:abstractNumId w:val="24"/>
  </w:num>
  <w:num w:numId="19">
    <w:abstractNumId w:val="23"/>
  </w:num>
  <w:num w:numId="20">
    <w:abstractNumId w:val="19"/>
  </w:num>
  <w:num w:numId="21">
    <w:abstractNumId w:val="34"/>
  </w:num>
  <w:num w:numId="22">
    <w:abstractNumId w:val="0"/>
    <w:lvlOverride w:ilvl="0">
      <w:lvl w:ilvl="0">
        <w:start w:val="4"/>
        <w:numFmt w:val="decimal"/>
        <w:suff w:val="space"/>
        <w:lvlText w:val="%1."/>
        <w:lvlJc w:val="left"/>
        <w:pPr>
          <w:ind w:left="720" w:hanging="720"/>
        </w:pPr>
        <w:rPr>
          <w:rFonts w:hint="default"/>
        </w:rPr>
      </w:lvl>
    </w:lvlOverride>
    <w:lvlOverride w:ilvl="1">
      <w:lvl w:ilvl="1">
        <w:start w:val="1"/>
        <w:numFmt w:val="decimal"/>
        <w:lvlText w:val="%1.%2."/>
        <w:lvlJc w:val="left"/>
        <w:pPr>
          <w:ind w:left="956" w:hanging="720"/>
        </w:pPr>
        <w:rPr>
          <w:rFonts w:hint="default"/>
        </w:rPr>
      </w:lvl>
    </w:lvlOverride>
    <w:lvlOverride w:ilvl="2">
      <w:lvl w:ilvl="2">
        <w:start w:val="9"/>
        <w:numFmt w:val="decimal"/>
        <w:lvlText w:val="%1.%2.%3."/>
        <w:lvlJc w:val="left"/>
        <w:pPr>
          <w:ind w:left="1288" w:hanging="720"/>
        </w:pPr>
        <w:rPr>
          <w:rFonts w:hint="default"/>
        </w:rPr>
      </w:lvl>
    </w:lvlOverride>
    <w:lvlOverride w:ilvl="3">
      <w:lvl w:ilvl="3">
        <w:start w:val="1"/>
        <w:numFmt w:val="decimal"/>
        <w:lvlText w:val="%1.%2.%3.%4."/>
        <w:lvlJc w:val="left"/>
        <w:pPr>
          <w:ind w:left="1428" w:hanging="720"/>
        </w:pPr>
        <w:rPr>
          <w:rFonts w:hint="default"/>
        </w:rPr>
      </w:lvl>
    </w:lvlOverride>
    <w:lvlOverride w:ilvl="4">
      <w:lvl w:ilvl="4">
        <w:start w:val="1"/>
        <w:numFmt w:val="decimal"/>
        <w:lvlText w:val="%1.%2.%3.%4.%5."/>
        <w:lvlJc w:val="left"/>
        <w:pPr>
          <w:ind w:left="2024" w:hanging="1080"/>
        </w:pPr>
        <w:rPr>
          <w:rFonts w:hint="default"/>
        </w:rPr>
      </w:lvl>
    </w:lvlOverride>
    <w:lvlOverride w:ilvl="5">
      <w:lvl w:ilvl="5">
        <w:start w:val="1"/>
        <w:numFmt w:val="decimal"/>
        <w:lvlText w:val="%1.%2.%3.%4.%5.%6."/>
        <w:lvlJc w:val="left"/>
        <w:pPr>
          <w:ind w:left="2260" w:hanging="1080"/>
        </w:pPr>
        <w:rPr>
          <w:rFonts w:hint="default"/>
        </w:rPr>
      </w:lvl>
    </w:lvlOverride>
    <w:lvlOverride w:ilvl="6">
      <w:lvl w:ilvl="6">
        <w:start w:val="1"/>
        <w:numFmt w:val="decimal"/>
        <w:lvlText w:val="%1.%2.%3.%4.%5.%6.%7."/>
        <w:lvlJc w:val="left"/>
        <w:pPr>
          <w:ind w:left="2856" w:hanging="1440"/>
        </w:pPr>
        <w:rPr>
          <w:rFonts w:hint="default"/>
        </w:rPr>
      </w:lvl>
    </w:lvlOverride>
    <w:lvlOverride w:ilvl="7">
      <w:lvl w:ilvl="7">
        <w:start w:val="1"/>
        <w:numFmt w:val="decimal"/>
        <w:lvlText w:val="%1.%2.%3.%4.%5.%6.%7.%8."/>
        <w:lvlJc w:val="left"/>
        <w:pPr>
          <w:ind w:left="3092" w:hanging="1440"/>
        </w:pPr>
        <w:rPr>
          <w:rFonts w:hint="default"/>
        </w:rPr>
      </w:lvl>
    </w:lvlOverride>
    <w:lvlOverride w:ilvl="8">
      <w:lvl w:ilvl="8">
        <w:start w:val="1"/>
        <w:numFmt w:val="decimal"/>
        <w:lvlText w:val="%1.%2.%3.%4.%5.%6.%7.%8.%9."/>
        <w:lvlJc w:val="left"/>
        <w:pPr>
          <w:ind w:left="3688" w:hanging="1800"/>
        </w:pPr>
        <w:rPr>
          <w:rFonts w:hint="default"/>
        </w:rPr>
      </w:lvl>
    </w:lvlOverride>
  </w:num>
  <w:num w:numId="23">
    <w:abstractNumId w:val="38"/>
  </w:num>
  <w:num w:numId="24">
    <w:abstractNumId w:val="5"/>
  </w:num>
  <w:num w:numId="25">
    <w:abstractNumId w:val="7"/>
    <w:lvlOverride w:ilvl="0">
      <w:lvl w:ilvl="0">
        <w:start w:val="4"/>
        <w:numFmt w:val="decimal"/>
        <w:lvlText w:val="%1."/>
        <w:lvlJc w:val="left"/>
        <w:pPr>
          <w:ind w:left="540" w:hanging="540"/>
        </w:pPr>
        <w:rPr>
          <w:rFonts w:hint="default"/>
        </w:rPr>
      </w:lvl>
    </w:lvlOverride>
    <w:lvlOverride w:ilvl="1">
      <w:lvl w:ilvl="1">
        <w:start w:val="3"/>
        <w:numFmt w:val="decimal"/>
        <w:lvlText w:val="%1.%2."/>
        <w:lvlJc w:val="left"/>
        <w:pPr>
          <w:ind w:left="894" w:hanging="540"/>
        </w:pPr>
        <w:rPr>
          <w:rFonts w:hint="default"/>
        </w:rPr>
      </w:lvl>
    </w:lvlOverride>
    <w:lvlOverride w:ilvl="2">
      <w:lvl w:ilvl="2">
        <w:start w:val="4"/>
        <w:numFmt w:val="decimal"/>
        <w:lvlText w:val="%1.%2.%3."/>
        <w:lvlJc w:val="left"/>
        <w:pPr>
          <w:ind w:left="1428" w:hanging="720"/>
        </w:pPr>
        <w:rPr>
          <w:rFonts w:hint="default"/>
        </w:rPr>
      </w:lvl>
    </w:lvlOverride>
    <w:lvlOverride w:ilvl="3">
      <w:lvl w:ilvl="3">
        <w:start w:val="1"/>
        <w:numFmt w:val="decimal"/>
        <w:lvlText w:val="%1.%2.%3.%4."/>
        <w:lvlJc w:val="left"/>
        <w:pPr>
          <w:ind w:left="1782" w:hanging="720"/>
        </w:pPr>
        <w:rPr>
          <w:rFonts w:hint="default"/>
        </w:rPr>
      </w:lvl>
    </w:lvlOverride>
    <w:lvlOverride w:ilvl="4">
      <w:lvl w:ilvl="4">
        <w:start w:val="1"/>
        <w:numFmt w:val="decimal"/>
        <w:lvlText w:val="%1.%2.%3.%4.%5."/>
        <w:lvlJc w:val="left"/>
        <w:pPr>
          <w:ind w:left="2496" w:hanging="1080"/>
        </w:pPr>
        <w:rPr>
          <w:rFonts w:hint="default"/>
        </w:rPr>
      </w:lvl>
    </w:lvlOverride>
    <w:lvlOverride w:ilvl="5">
      <w:lvl w:ilvl="5">
        <w:start w:val="1"/>
        <w:numFmt w:val="decimal"/>
        <w:lvlText w:val="%1.%2.%3.%4.%5.%6."/>
        <w:lvlJc w:val="left"/>
        <w:pPr>
          <w:ind w:left="2850" w:hanging="1080"/>
        </w:pPr>
        <w:rPr>
          <w:rFonts w:hint="default"/>
        </w:rPr>
      </w:lvl>
    </w:lvlOverride>
    <w:lvlOverride w:ilvl="6">
      <w:lvl w:ilvl="6">
        <w:start w:val="1"/>
        <w:numFmt w:val="decimal"/>
        <w:lvlText w:val="%1.%2.%3.%4.%5.%6.%7."/>
        <w:lvlJc w:val="left"/>
        <w:pPr>
          <w:ind w:left="3564" w:hanging="1440"/>
        </w:pPr>
        <w:rPr>
          <w:rFonts w:hint="default"/>
        </w:rPr>
      </w:lvl>
    </w:lvlOverride>
    <w:lvlOverride w:ilvl="7">
      <w:lvl w:ilvl="7">
        <w:start w:val="1"/>
        <w:numFmt w:val="decimal"/>
        <w:lvlText w:val="%1.%2.%3.%4.%5.%6.%7.%8."/>
        <w:lvlJc w:val="left"/>
        <w:pPr>
          <w:ind w:left="3918" w:hanging="1440"/>
        </w:pPr>
        <w:rPr>
          <w:rFonts w:hint="default"/>
        </w:rPr>
      </w:lvl>
    </w:lvlOverride>
    <w:lvlOverride w:ilvl="8">
      <w:lvl w:ilvl="8">
        <w:start w:val="1"/>
        <w:numFmt w:val="decimal"/>
        <w:lvlText w:val="%1.%2.%3.%4.%5.%6.%7.%8.%9."/>
        <w:lvlJc w:val="left"/>
        <w:pPr>
          <w:ind w:left="4632" w:hanging="1800"/>
        </w:pPr>
        <w:rPr>
          <w:rFonts w:hint="default"/>
        </w:rPr>
      </w:lvl>
    </w:lvlOverride>
  </w:num>
  <w:num w:numId="26">
    <w:abstractNumId w:val="4"/>
  </w:num>
  <w:num w:numId="27">
    <w:abstractNumId w:val="3"/>
  </w:num>
  <w:num w:numId="28">
    <w:abstractNumId w:val="22"/>
  </w:num>
  <w:num w:numId="29">
    <w:abstractNumId w:val="32"/>
  </w:num>
  <w:num w:numId="30">
    <w:abstractNumId w:val="6"/>
  </w:num>
  <w:num w:numId="31">
    <w:abstractNumId w:val="12"/>
  </w:num>
  <w:num w:numId="32">
    <w:abstractNumId w:val="20"/>
  </w:num>
  <w:num w:numId="33">
    <w:abstractNumId w:val="33"/>
  </w:num>
  <w:num w:numId="34">
    <w:abstractNumId w:val="13"/>
  </w:num>
  <w:num w:numId="35">
    <w:abstractNumId w:val="9"/>
  </w:num>
  <w:num w:numId="36">
    <w:abstractNumId w:val="16"/>
  </w:num>
  <w:num w:numId="37">
    <w:abstractNumId w:val="21"/>
  </w:num>
  <w:num w:numId="38">
    <w:abstractNumId w:val="8"/>
  </w:num>
  <w:num w:numId="39">
    <w:abstractNumId w:val="15"/>
  </w:num>
  <w:num w:numId="40">
    <w:abstractNumId w:val="36"/>
  </w:num>
  <w:numIdMacAtCleanup w:val="29"/>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VNIKOLOV">
    <w15:presenceInfo w15:providerId="None" w15:userId="VNIKOLOV"/>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ttachedTemplate r:id="rId1"/>
  <w:defaultTabStop w:val="720"/>
  <w:hyphenationZone w:val="425"/>
  <w:characterSpacingControl w:val="doNotCompress"/>
  <w:hdrShapeDefaults>
    <o:shapedefaults v:ext="edit" spidmax="2051"/>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7880"/>
    <w:rsid w:val="000004E8"/>
    <w:rsid w:val="000036CA"/>
    <w:rsid w:val="00003F92"/>
    <w:rsid w:val="000040BE"/>
    <w:rsid w:val="00004AD4"/>
    <w:rsid w:val="00005B5F"/>
    <w:rsid w:val="0000714E"/>
    <w:rsid w:val="000108F7"/>
    <w:rsid w:val="00010FB9"/>
    <w:rsid w:val="0001258D"/>
    <w:rsid w:val="00012FD6"/>
    <w:rsid w:val="00014B75"/>
    <w:rsid w:val="00014EC8"/>
    <w:rsid w:val="00015A4C"/>
    <w:rsid w:val="00016243"/>
    <w:rsid w:val="00016282"/>
    <w:rsid w:val="0001732A"/>
    <w:rsid w:val="00017592"/>
    <w:rsid w:val="00017E43"/>
    <w:rsid w:val="00020055"/>
    <w:rsid w:val="00025C1E"/>
    <w:rsid w:val="00025D80"/>
    <w:rsid w:val="00026490"/>
    <w:rsid w:val="000271AD"/>
    <w:rsid w:val="000275AF"/>
    <w:rsid w:val="00030B9A"/>
    <w:rsid w:val="000325FA"/>
    <w:rsid w:val="00033EEF"/>
    <w:rsid w:val="00034D10"/>
    <w:rsid w:val="00036534"/>
    <w:rsid w:val="00036D6B"/>
    <w:rsid w:val="000371D2"/>
    <w:rsid w:val="0003743F"/>
    <w:rsid w:val="00040472"/>
    <w:rsid w:val="00041465"/>
    <w:rsid w:val="00042105"/>
    <w:rsid w:val="0004262F"/>
    <w:rsid w:val="00042F01"/>
    <w:rsid w:val="00043038"/>
    <w:rsid w:val="000459BF"/>
    <w:rsid w:val="00047FFC"/>
    <w:rsid w:val="00050088"/>
    <w:rsid w:val="000500BE"/>
    <w:rsid w:val="00051B1E"/>
    <w:rsid w:val="00052C1F"/>
    <w:rsid w:val="00053226"/>
    <w:rsid w:val="0005373A"/>
    <w:rsid w:val="00053AA7"/>
    <w:rsid w:val="00053B15"/>
    <w:rsid w:val="00053F85"/>
    <w:rsid w:val="0005522E"/>
    <w:rsid w:val="00055E53"/>
    <w:rsid w:val="0006181D"/>
    <w:rsid w:val="00062F19"/>
    <w:rsid w:val="000636AC"/>
    <w:rsid w:val="00063F23"/>
    <w:rsid w:val="00065500"/>
    <w:rsid w:val="000659A0"/>
    <w:rsid w:val="00065D1E"/>
    <w:rsid w:val="00071E53"/>
    <w:rsid w:val="000750FD"/>
    <w:rsid w:val="000764D6"/>
    <w:rsid w:val="00076806"/>
    <w:rsid w:val="000775BF"/>
    <w:rsid w:val="00080C35"/>
    <w:rsid w:val="00080CC4"/>
    <w:rsid w:val="00081C0F"/>
    <w:rsid w:val="00081FEC"/>
    <w:rsid w:val="0008245A"/>
    <w:rsid w:val="00082BC0"/>
    <w:rsid w:val="00083566"/>
    <w:rsid w:val="00084456"/>
    <w:rsid w:val="00084832"/>
    <w:rsid w:val="00084875"/>
    <w:rsid w:val="000868E5"/>
    <w:rsid w:val="00092FF0"/>
    <w:rsid w:val="0009399C"/>
    <w:rsid w:val="00095882"/>
    <w:rsid w:val="0009744F"/>
    <w:rsid w:val="0009784F"/>
    <w:rsid w:val="0009788A"/>
    <w:rsid w:val="00097CAD"/>
    <w:rsid w:val="00097EBA"/>
    <w:rsid w:val="000A0627"/>
    <w:rsid w:val="000A06F6"/>
    <w:rsid w:val="000A23CA"/>
    <w:rsid w:val="000A2496"/>
    <w:rsid w:val="000A2E27"/>
    <w:rsid w:val="000A2ED2"/>
    <w:rsid w:val="000A3F74"/>
    <w:rsid w:val="000A3F8C"/>
    <w:rsid w:val="000A5384"/>
    <w:rsid w:val="000A5850"/>
    <w:rsid w:val="000A7F6E"/>
    <w:rsid w:val="000B0C11"/>
    <w:rsid w:val="000B1204"/>
    <w:rsid w:val="000B2001"/>
    <w:rsid w:val="000B3AFC"/>
    <w:rsid w:val="000B3FF8"/>
    <w:rsid w:val="000B58F4"/>
    <w:rsid w:val="000C05DE"/>
    <w:rsid w:val="000C1E6D"/>
    <w:rsid w:val="000C2A86"/>
    <w:rsid w:val="000C443A"/>
    <w:rsid w:val="000C5714"/>
    <w:rsid w:val="000C5859"/>
    <w:rsid w:val="000D24F8"/>
    <w:rsid w:val="000D4E91"/>
    <w:rsid w:val="000D5469"/>
    <w:rsid w:val="000D6CA2"/>
    <w:rsid w:val="000E0598"/>
    <w:rsid w:val="000E0B38"/>
    <w:rsid w:val="000E5759"/>
    <w:rsid w:val="000E5FA3"/>
    <w:rsid w:val="000E7411"/>
    <w:rsid w:val="000E74BC"/>
    <w:rsid w:val="000F1984"/>
    <w:rsid w:val="000F1D57"/>
    <w:rsid w:val="000F22AF"/>
    <w:rsid w:val="000F31A6"/>
    <w:rsid w:val="000F3DE7"/>
    <w:rsid w:val="000F40A2"/>
    <w:rsid w:val="000F4E0C"/>
    <w:rsid w:val="000F4FF2"/>
    <w:rsid w:val="000F517C"/>
    <w:rsid w:val="000F6097"/>
    <w:rsid w:val="000F6B80"/>
    <w:rsid w:val="00100E9F"/>
    <w:rsid w:val="00101D31"/>
    <w:rsid w:val="00104481"/>
    <w:rsid w:val="00105F55"/>
    <w:rsid w:val="00110E4D"/>
    <w:rsid w:val="00112777"/>
    <w:rsid w:val="001147DD"/>
    <w:rsid w:val="001150CA"/>
    <w:rsid w:val="0011564C"/>
    <w:rsid w:val="00115BC6"/>
    <w:rsid w:val="00122C10"/>
    <w:rsid w:val="00122CC7"/>
    <w:rsid w:val="00122D75"/>
    <w:rsid w:val="0012306E"/>
    <w:rsid w:val="00123E95"/>
    <w:rsid w:val="001265E5"/>
    <w:rsid w:val="001276F8"/>
    <w:rsid w:val="00127DEA"/>
    <w:rsid w:val="0013131F"/>
    <w:rsid w:val="00132182"/>
    <w:rsid w:val="0013520A"/>
    <w:rsid w:val="00135598"/>
    <w:rsid w:val="001357E3"/>
    <w:rsid w:val="00135B36"/>
    <w:rsid w:val="00136210"/>
    <w:rsid w:val="0014294A"/>
    <w:rsid w:val="00143412"/>
    <w:rsid w:val="00143B45"/>
    <w:rsid w:val="00144CBA"/>
    <w:rsid w:val="001467BD"/>
    <w:rsid w:val="00147C5C"/>
    <w:rsid w:val="001505E7"/>
    <w:rsid w:val="00150A30"/>
    <w:rsid w:val="00151120"/>
    <w:rsid w:val="001518DD"/>
    <w:rsid w:val="00152AC2"/>
    <w:rsid w:val="00154C3C"/>
    <w:rsid w:val="00154DF5"/>
    <w:rsid w:val="001551F3"/>
    <w:rsid w:val="001556D6"/>
    <w:rsid w:val="00156445"/>
    <w:rsid w:val="00161BBD"/>
    <w:rsid w:val="00162913"/>
    <w:rsid w:val="00163390"/>
    <w:rsid w:val="001633AA"/>
    <w:rsid w:val="00166A39"/>
    <w:rsid w:val="00167F77"/>
    <w:rsid w:val="00170B84"/>
    <w:rsid w:val="00173944"/>
    <w:rsid w:val="00174322"/>
    <w:rsid w:val="0017715D"/>
    <w:rsid w:val="00177773"/>
    <w:rsid w:val="001809A4"/>
    <w:rsid w:val="001815C4"/>
    <w:rsid w:val="00181752"/>
    <w:rsid w:val="00181E1A"/>
    <w:rsid w:val="001839E3"/>
    <w:rsid w:val="00184269"/>
    <w:rsid w:val="0018477E"/>
    <w:rsid w:val="00184BE4"/>
    <w:rsid w:val="001851C4"/>
    <w:rsid w:val="0018663D"/>
    <w:rsid w:val="00186678"/>
    <w:rsid w:val="00186D3A"/>
    <w:rsid w:val="00187307"/>
    <w:rsid w:val="001873E8"/>
    <w:rsid w:val="001926B4"/>
    <w:rsid w:val="00192F26"/>
    <w:rsid w:val="00195C25"/>
    <w:rsid w:val="00195F0E"/>
    <w:rsid w:val="001963C5"/>
    <w:rsid w:val="00196D1B"/>
    <w:rsid w:val="0019714A"/>
    <w:rsid w:val="001A072C"/>
    <w:rsid w:val="001A0FD6"/>
    <w:rsid w:val="001A1395"/>
    <w:rsid w:val="001A2BD4"/>
    <w:rsid w:val="001A2CEB"/>
    <w:rsid w:val="001A2DD2"/>
    <w:rsid w:val="001A3B0E"/>
    <w:rsid w:val="001A3B7D"/>
    <w:rsid w:val="001A532E"/>
    <w:rsid w:val="001A54EF"/>
    <w:rsid w:val="001B0353"/>
    <w:rsid w:val="001B04C9"/>
    <w:rsid w:val="001B0D5F"/>
    <w:rsid w:val="001B15F4"/>
    <w:rsid w:val="001B4DF5"/>
    <w:rsid w:val="001B60BF"/>
    <w:rsid w:val="001B7258"/>
    <w:rsid w:val="001B7D34"/>
    <w:rsid w:val="001C00C8"/>
    <w:rsid w:val="001C14B0"/>
    <w:rsid w:val="001C21BE"/>
    <w:rsid w:val="001C2D6D"/>
    <w:rsid w:val="001C4BAA"/>
    <w:rsid w:val="001C546C"/>
    <w:rsid w:val="001C6FB4"/>
    <w:rsid w:val="001C72A1"/>
    <w:rsid w:val="001C79AB"/>
    <w:rsid w:val="001D077D"/>
    <w:rsid w:val="001D0A37"/>
    <w:rsid w:val="001D11E4"/>
    <w:rsid w:val="001D16DA"/>
    <w:rsid w:val="001D17DC"/>
    <w:rsid w:val="001D1E10"/>
    <w:rsid w:val="001D21AE"/>
    <w:rsid w:val="001D313A"/>
    <w:rsid w:val="001D3853"/>
    <w:rsid w:val="001D3AA7"/>
    <w:rsid w:val="001D4571"/>
    <w:rsid w:val="001D520D"/>
    <w:rsid w:val="001D58E3"/>
    <w:rsid w:val="001D5E69"/>
    <w:rsid w:val="001D79C4"/>
    <w:rsid w:val="001D7B85"/>
    <w:rsid w:val="001E0F21"/>
    <w:rsid w:val="001E1453"/>
    <w:rsid w:val="001E2D3F"/>
    <w:rsid w:val="001E3DF4"/>
    <w:rsid w:val="001E4169"/>
    <w:rsid w:val="001E4C4C"/>
    <w:rsid w:val="001E50DC"/>
    <w:rsid w:val="001E6D27"/>
    <w:rsid w:val="001E7E0F"/>
    <w:rsid w:val="001F02ED"/>
    <w:rsid w:val="001F1202"/>
    <w:rsid w:val="001F19AA"/>
    <w:rsid w:val="001F2B3D"/>
    <w:rsid w:val="001F3213"/>
    <w:rsid w:val="001F33E0"/>
    <w:rsid w:val="001F5881"/>
    <w:rsid w:val="001F5A12"/>
    <w:rsid w:val="001F642C"/>
    <w:rsid w:val="001F69F0"/>
    <w:rsid w:val="001F6DF0"/>
    <w:rsid w:val="00200503"/>
    <w:rsid w:val="002007F1"/>
    <w:rsid w:val="00201088"/>
    <w:rsid w:val="00201109"/>
    <w:rsid w:val="00204768"/>
    <w:rsid w:val="00204DDD"/>
    <w:rsid w:val="00205A04"/>
    <w:rsid w:val="0020622B"/>
    <w:rsid w:val="00206A65"/>
    <w:rsid w:val="00210857"/>
    <w:rsid w:val="00210B78"/>
    <w:rsid w:val="00210F87"/>
    <w:rsid w:val="002120FA"/>
    <w:rsid w:val="002125A9"/>
    <w:rsid w:val="00212DC0"/>
    <w:rsid w:val="00213D9F"/>
    <w:rsid w:val="0021672E"/>
    <w:rsid w:val="00217FE8"/>
    <w:rsid w:val="002200D8"/>
    <w:rsid w:val="00221C3C"/>
    <w:rsid w:val="00223BFA"/>
    <w:rsid w:val="0022505A"/>
    <w:rsid w:val="00225A89"/>
    <w:rsid w:val="002260DF"/>
    <w:rsid w:val="00226C89"/>
    <w:rsid w:val="0022772B"/>
    <w:rsid w:val="00230969"/>
    <w:rsid w:val="00231553"/>
    <w:rsid w:val="0023180D"/>
    <w:rsid w:val="00232FB8"/>
    <w:rsid w:val="00233DB8"/>
    <w:rsid w:val="00234FF2"/>
    <w:rsid w:val="00235435"/>
    <w:rsid w:val="00236A27"/>
    <w:rsid w:val="00236DEF"/>
    <w:rsid w:val="00240B7E"/>
    <w:rsid w:val="002419DC"/>
    <w:rsid w:val="00242FD4"/>
    <w:rsid w:val="0024351C"/>
    <w:rsid w:val="002450C1"/>
    <w:rsid w:val="0024595A"/>
    <w:rsid w:val="00251122"/>
    <w:rsid w:val="00251529"/>
    <w:rsid w:val="002518CA"/>
    <w:rsid w:val="002522AA"/>
    <w:rsid w:val="002534D2"/>
    <w:rsid w:val="00253C41"/>
    <w:rsid w:val="0025541B"/>
    <w:rsid w:val="002572A0"/>
    <w:rsid w:val="00260599"/>
    <w:rsid w:val="00260B11"/>
    <w:rsid w:val="00261137"/>
    <w:rsid w:val="00262E95"/>
    <w:rsid w:val="00265184"/>
    <w:rsid w:val="00265BFF"/>
    <w:rsid w:val="00266B90"/>
    <w:rsid w:val="002675B6"/>
    <w:rsid w:val="00270356"/>
    <w:rsid w:val="00271192"/>
    <w:rsid w:val="002720CA"/>
    <w:rsid w:val="00272197"/>
    <w:rsid w:val="00272646"/>
    <w:rsid w:val="00273303"/>
    <w:rsid w:val="00273818"/>
    <w:rsid w:val="00274C87"/>
    <w:rsid w:val="00275EA0"/>
    <w:rsid w:val="002761DC"/>
    <w:rsid w:val="00276C68"/>
    <w:rsid w:val="002775E7"/>
    <w:rsid w:val="00277880"/>
    <w:rsid w:val="0027790C"/>
    <w:rsid w:val="002805AD"/>
    <w:rsid w:val="00281085"/>
    <w:rsid w:val="00283C71"/>
    <w:rsid w:val="002856FB"/>
    <w:rsid w:val="00285F0A"/>
    <w:rsid w:val="00287656"/>
    <w:rsid w:val="00291052"/>
    <w:rsid w:val="0029230D"/>
    <w:rsid w:val="002932BE"/>
    <w:rsid w:val="002934F1"/>
    <w:rsid w:val="00293554"/>
    <w:rsid w:val="002957C2"/>
    <w:rsid w:val="00295AD6"/>
    <w:rsid w:val="00295BEA"/>
    <w:rsid w:val="00296F45"/>
    <w:rsid w:val="002A2022"/>
    <w:rsid w:val="002A29D6"/>
    <w:rsid w:val="002A2D91"/>
    <w:rsid w:val="002A3CF1"/>
    <w:rsid w:val="002A46A3"/>
    <w:rsid w:val="002A56D2"/>
    <w:rsid w:val="002A63E6"/>
    <w:rsid w:val="002A70B7"/>
    <w:rsid w:val="002A7698"/>
    <w:rsid w:val="002B0C6C"/>
    <w:rsid w:val="002B0D82"/>
    <w:rsid w:val="002B1128"/>
    <w:rsid w:val="002B2AC0"/>
    <w:rsid w:val="002B3857"/>
    <w:rsid w:val="002B61D4"/>
    <w:rsid w:val="002B6A1F"/>
    <w:rsid w:val="002B6E73"/>
    <w:rsid w:val="002C02FA"/>
    <w:rsid w:val="002C03FD"/>
    <w:rsid w:val="002C04F0"/>
    <w:rsid w:val="002C0C4A"/>
    <w:rsid w:val="002C2060"/>
    <w:rsid w:val="002C3644"/>
    <w:rsid w:val="002C3935"/>
    <w:rsid w:val="002C42F9"/>
    <w:rsid w:val="002C50EE"/>
    <w:rsid w:val="002C58E1"/>
    <w:rsid w:val="002C7E28"/>
    <w:rsid w:val="002C7E8E"/>
    <w:rsid w:val="002D0D1B"/>
    <w:rsid w:val="002D17BE"/>
    <w:rsid w:val="002D25CA"/>
    <w:rsid w:val="002D2DC9"/>
    <w:rsid w:val="002D5B60"/>
    <w:rsid w:val="002D6622"/>
    <w:rsid w:val="002D6D41"/>
    <w:rsid w:val="002D7BB9"/>
    <w:rsid w:val="002E05A2"/>
    <w:rsid w:val="002E2FB1"/>
    <w:rsid w:val="002E38AC"/>
    <w:rsid w:val="002E3C93"/>
    <w:rsid w:val="002F1B76"/>
    <w:rsid w:val="002F211B"/>
    <w:rsid w:val="002F2680"/>
    <w:rsid w:val="002F3ED8"/>
    <w:rsid w:val="002F49E0"/>
    <w:rsid w:val="002F4C31"/>
    <w:rsid w:val="002F4ED0"/>
    <w:rsid w:val="002F641A"/>
    <w:rsid w:val="002F67E1"/>
    <w:rsid w:val="002F7247"/>
    <w:rsid w:val="002F7ABC"/>
    <w:rsid w:val="0030036B"/>
    <w:rsid w:val="00300C43"/>
    <w:rsid w:val="003020F5"/>
    <w:rsid w:val="00302F91"/>
    <w:rsid w:val="00304420"/>
    <w:rsid w:val="00304C76"/>
    <w:rsid w:val="00306F6B"/>
    <w:rsid w:val="0031024B"/>
    <w:rsid w:val="003118C0"/>
    <w:rsid w:val="00311B61"/>
    <w:rsid w:val="0031414D"/>
    <w:rsid w:val="00314516"/>
    <w:rsid w:val="00316636"/>
    <w:rsid w:val="00317A1B"/>
    <w:rsid w:val="00320E59"/>
    <w:rsid w:val="0032320F"/>
    <w:rsid w:val="00323925"/>
    <w:rsid w:val="00323B3F"/>
    <w:rsid w:val="00323DBA"/>
    <w:rsid w:val="00324F47"/>
    <w:rsid w:val="00325CD5"/>
    <w:rsid w:val="00325E56"/>
    <w:rsid w:val="00330EE7"/>
    <w:rsid w:val="00331A1E"/>
    <w:rsid w:val="00334E96"/>
    <w:rsid w:val="00336065"/>
    <w:rsid w:val="0033685B"/>
    <w:rsid w:val="00337211"/>
    <w:rsid w:val="0034074C"/>
    <w:rsid w:val="0034380E"/>
    <w:rsid w:val="003469F1"/>
    <w:rsid w:val="00346AE6"/>
    <w:rsid w:val="00347B28"/>
    <w:rsid w:val="00350532"/>
    <w:rsid w:val="003519AD"/>
    <w:rsid w:val="00352035"/>
    <w:rsid w:val="00352B0D"/>
    <w:rsid w:val="003530EC"/>
    <w:rsid w:val="003538B3"/>
    <w:rsid w:val="0035450F"/>
    <w:rsid w:val="003561F8"/>
    <w:rsid w:val="00357B92"/>
    <w:rsid w:val="00360FAD"/>
    <w:rsid w:val="00361E97"/>
    <w:rsid w:val="00361FBC"/>
    <w:rsid w:val="0036259C"/>
    <w:rsid w:val="00362FDA"/>
    <w:rsid w:val="00363AC0"/>
    <w:rsid w:val="00363C62"/>
    <w:rsid w:val="00366031"/>
    <w:rsid w:val="003672CA"/>
    <w:rsid w:val="00367573"/>
    <w:rsid w:val="00367947"/>
    <w:rsid w:val="0037159A"/>
    <w:rsid w:val="00372407"/>
    <w:rsid w:val="0037279E"/>
    <w:rsid w:val="00373FEE"/>
    <w:rsid w:val="003740C7"/>
    <w:rsid w:val="00377420"/>
    <w:rsid w:val="00380A5B"/>
    <w:rsid w:val="00381E24"/>
    <w:rsid w:val="003821B7"/>
    <w:rsid w:val="003822CF"/>
    <w:rsid w:val="00382E2B"/>
    <w:rsid w:val="00383684"/>
    <w:rsid w:val="00386EA0"/>
    <w:rsid w:val="00390AE7"/>
    <w:rsid w:val="003927A8"/>
    <w:rsid w:val="00392950"/>
    <w:rsid w:val="00392C4C"/>
    <w:rsid w:val="00393F0E"/>
    <w:rsid w:val="00395CEE"/>
    <w:rsid w:val="003965E9"/>
    <w:rsid w:val="00396B5F"/>
    <w:rsid w:val="00397E6B"/>
    <w:rsid w:val="003A00C2"/>
    <w:rsid w:val="003A018F"/>
    <w:rsid w:val="003A07D6"/>
    <w:rsid w:val="003A0A16"/>
    <w:rsid w:val="003A388F"/>
    <w:rsid w:val="003A482A"/>
    <w:rsid w:val="003A4B20"/>
    <w:rsid w:val="003A57BA"/>
    <w:rsid w:val="003A5F33"/>
    <w:rsid w:val="003A600E"/>
    <w:rsid w:val="003A62A6"/>
    <w:rsid w:val="003A63BB"/>
    <w:rsid w:val="003A701A"/>
    <w:rsid w:val="003B0B44"/>
    <w:rsid w:val="003B274F"/>
    <w:rsid w:val="003B36F9"/>
    <w:rsid w:val="003B393B"/>
    <w:rsid w:val="003B4287"/>
    <w:rsid w:val="003B49EC"/>
    <w:rsid w:val="003B501C"/>
    <w:rsid w:val="003B60A7"/>
    <w:rsid w:val="003B6330"/>
    <w:rsid w:val="003B68FB"/>
    <w:rsid w:val="003B6CA3"/>
    <w:rsid w:val="003B7993"/>
    <w:rsid w:val="003B7EB9"/>
    <w:rsid w:val="003C0A0B"/>
    <w:rsid w:val="003C0F94"/>
    <w:rsid w:val="003C166D"/>
    <w:rsid w:val="003C3A8F"/>
    <w:rsid w:val="003C601E"/>
    <w:rsid w:val="003C706B"/>
    <w:rsid w:val="003D0500"/>
    <w:rsid w:val="003D5A99"/>
    <w:rsid w:val="003D5BA1"/>
    <w:rsid w:val="003D5EDF"/>
    <w:rsid w:val="003E0B40"/>
    <w:rsid w:val="003E101B"/>
    <w:rsid w:val="003E1CFB"/>
    <w:rsid w:val="003E24C7"/>
    <w:rsid w:val="003E2E81"/>
    <w:rsid w:val="003E476A"/>
    <w:rsid w:val="003E69BC"/>
    <w:rsid w:val="003F02D6"/>
    <w:rsid w:val="003F257C"/>
    <w:rsid w:val="003F29CF"/>
    <w:rsid w:val="003F4CD2"/>
    <w:rsid w:val="003F5E32"/>
    <w:rsid w:val="003F68EC"/>
    <w:rsid w:val="003F6B8B"/>
    <w:rsid w:val="003F74A4"/>
    <w:rsid w:val="003F7596"/>
    <w:rsid w:val="003F7A78"/>
    <w:rsid w:val="00400998"/>
    <w:rsid w:val="00401D76"/>
    <w:rsid w:val="00401DCC"/>
    <w:rsid w:val="004021D8"/>
    <w:rsid w:val="004022AA"/>
    <w:rsid w:val="004030C6"/>
    <w:rsid w:val="00403213"/>
    <w:rsid w:val="0040414A"/>
    <w:rsid w:val="0040557E"/>
    <w:rsid w:val="00405610"/>
    <w:rsid w:val="00411CE1"/>
    <w:rsid w:val="00411DF1"/>
    <w:rsid w:val="00412CB4"/>
    <w:rsid w:val="00412D5D"/>
    <w:rsid w:val="00415C6E"/>
    <w:rsid w:val="00417D4A"/>
    <w:rsid w:val="00420633"/>
    <w:rsid w:val="00421D86"/>
    <w:rsid w:val="00430FAD"/>
    <w:rsid w:val="004318E8"/>
    <w:rsid w:val="00434AB0"/>
    <w:rsid w:val="0043607B"/>
    <w:rsid w:val="004366BB"/>
    <w:rsid w:val="0044037B"/>
    <w:rsid w:val="004428CD"/>
    <w:rsid w:val="004429F9"/>
    <w:rsid w:val="0044331D"/>
    <w:rsid w:val="004440EE"/>
    <w:rsid w:val="0044432A"/>
    <w:rsid w:val="0044532C"/>
    <w:rsid w:val="00445491"/>
    <w:rsid w:val="0044598C"/>
    <w:rsid w:val="00445CF4"/>
    <w:rsid w:val="00446D2F"/>
    <w:rsid w:val="00450B57"/>
    <w:rsid w:val="0045133B"/>
    <w:rsid w:val="00451473"/>
    <w:rsid w:val="00451D08"/>
    <w:rsid w:val="00452115"/>
    <w:rsid w:val="0045287B"/>
    <w:rsid w:val="00453AB1"/>
    <w:rsid w:val="004545DC"/>
    <w:rsid w:val="00454B7B"/>
    <w:rsid w:val="00455E4F"/>
    <w:rsid w:val="004561DE"/>
    <w:rsid w:val="00457412"/>
    <w:rsid w:val="004600F7"/>
    <w:rsid w:val="0046066D"/>
    <w:rsid w:val="00461A77"/>
    <w:rsid w:val="00461F6D"/>
    <w:rsid w:val="00462E91"/>
    <w:rsid w:val="00463709"/>
    <w:rsid w:val="00466364"/>
    <w:rsid w:val="00466A3B"/>
    <w:rsid w:val="00471A85"/>
    <w:rsid w:val="00472EB7"/>
    <w:rsid w:val="00473AB1"/>
    <w:rsid w:val="0047498E"/>
    <w:rsid w:val="00476877"/>
    <w:rsid w:val="00477510"/>
    <w:rsid w:val="00480DAA"/>
    <w:rsid w:val="00480EBC"/>
    <w:rsid w:val="00482E19"/>
    <w:rsid w:val="00482F12"/>
    <w:rsid w:val="00483039"/>
    <w:rsid w:val="004840BD"/>
    <w:rsid w:val="00484808"/>
    <w:rsid w:val="0048545F"/>
    <w:rsid w:val="004867C3"/>
    <w:rsid w:val="0049210C"/>
    <w:rsid w:val="00492A9B"/>
    <w:rsid w:val="00493650"/>
    <w:rsid w:val="00496EB7"/>
    <w:rsid w:val="0049775F"/>
    <w:rsid w:val="004A0316"/>
    <w:rsid w:val="004A138F"/>
    <w:rsid w:val="004A285E"/>
    <w:rsid w:val="004A32E5"/>
    <w:rsid w:val="004A3A95"/>
    <w:rsid w:val="004A3E19"/>
    <w:rsid w:val="004A521C"/>
    <w:rsid w:val="004A6D20"/>
    <w:rsid w:val="004A7598"/>
    <w:rsid w:val="004B1D90"/>
    <w:rsid w:val="004B3D91"/>
    <w:rsid w:val="004B4635"/>
    <w:rsid w:val="004B481E"/>
    <w:rsid w:val="004B593D"/>
    <w:rsid w:val="004B6410"/>
    <w:rsid w:val="004B64BD"/>
    <w:rsid w:val="004B6D51"/>
    <w:rsid w:val="004B6EE1"/>
    <w:rsid w:val="004B75E4"/>
    <w:rsid w:val="004C05F8"/>
    <w:rsid w:val="004C0BC4"/>
    <w:rsid w:val="004C1397"/>
    <w:rsid w:val="004C1813"/>
    <w:rsid w:val="004C2363"/>
    <w:rsid w:val="004C2606"/>
    <w:rsid w:val="004C37DC"/>
    <w:rsid w:val="004C473B"/>
    <w:rsid w:val="004C5FE9"/>
    <w:rsid w:val="004C74EA"/>
    <w:rsid w:val="004C7F2E"/>
    <w:rsid w:val="004C7FF5"/>
    <w:rsid w:val="004D1A69"/>
    <w:rsid w:val="004D473E"/>
    <w:rsid w:val="004D73CE"/>
    <w:rsid w:val="004E03EC"/>
    <w:rsid w:val="004E2C72"/>
    <w:rsid w:val="004E44F0"/>
    <w:rsid w:val="004E596D"/>
    <w:rsid w:val="004F07F0"/>
    <w:rsid w:val="004F1F08"/>
    <w:rsid w:val="004F3F8A"/>
    <w:rsid w:val="004F41D4"/>
    <w:rsid w:val="004F4812"/>
    <w:rsid w:val="004F641A"/>
    <w:rsid w:val="004F6653"/>
    <w:rsid w:val="00501253"/>
    <w:rsid w:val="00501428"/>
    <w:rsid w:val="00503E95"/>
    <w:rsid w:val="00504E02"/>
    <w:rsid w:val="00504EE2"/>
    <w:rsid w:val="005062D8"/>
    <w:rsid w:val="005065B0"/>
    <w:rsid w:val="005071DF"/>
    <w:rsid w:val="00510023"/>
    <w:rsid w:val="005104EF"/>
    <w:rsid w:val="00510851"/>
    <w:rsid w:val="00511233"/>
    <w:rsid w:val="00511D5F"/>
    <w:rsid w:val="00512292"/>
    <w:rsid w:val="00512645"/>
    <w:rsid w:val="00514CAE"/>
    <w:rsid w:val="005158B5"/>
    <w:rsid w:val="00516A01"/>
    <w:rsid w:val="005219CC"/>
    <w:rsid w:val="00525C61"/>
    <w:rsid w:val="00525FF1"/>
    <w:rsid w:val="00526825"/>
    <w:rsid w:val="00527750"/>
    <w:rsid w:val="0053069D"/>
    <w:rsid w:val="00530E46"/>
    <w:rsid w:val="005325DB"/>
    <w:rsid w:val="00535681"/>
    <w:rsid w:val="00535E9E"/>
    <w:rsid w:val="0053656F"/>
    <w:rsid w:val="00540FCA"/>
    <w:rsid w:val="0054234E"/>
    <w:rsid w:val="0054295E"/>
    <w:rsid w:val="00543512"/>
    <w:rsid w:val="00543D97"/>
    <w:rsid w:val="00544290"/>
    <w:rsid w:val="005442B1"/>
    <w:rsid w:val="0054703D"/>
    <w:rsid w:val="00547403"/>
    <w:rsid w:val="005501E5"/>
    <w:rsid w:val="00550B9F"/>
    <w:rsid w:val="00551EC2"/>
    <w:rsid w:val="00551F6C"/>
    <w:rsid w:val="00551FC0"/>
    <w:rsid w:val="0055278E"/>
    <w:rsid w:val="00552A21"/>
    <w:rsid w:val="00552E7D"/>
    <w:rsid w:val="00553B16"/>
    <w:rsid w:val="00553C96"/>
    <w:rsid w:val="00554789"/>
    <w:rsid w:val="00555B8B"/>
    <w:rsid w:val="00556056"/>
    <w:rsid w:val="005566E5"/>
    <w:rsid w:val="00556FFC"/>
    <w:rsid w:val="00560A79"/>
    <w:rsid w:val="00560B3D"/>
    <w:rsid w:val="005619EE"/>
    <w:rsid w:val="005624C6"/>
    <w:rsid w:val="00562784"/>
    <w:rsid w:val="005654A9"/>
    <w:rsid w:val="0056681A"/>
    <w:rsid w:val="00567329"/>
    <w:rsid w:val="00571B92"/>
    <w:rsid w:val="0057413D"/>
    <w:rsid w:val="00575054"/>
    <w:rsid w:val="005764F7"/>
    <w:rsid w:val="005767AC"/>
    <w:rsid w:val="00577311"/>
    <w:rsid w:val="0058165D"/>
    <w:rsid w:val="00581DC1"/>
    <w:rsid w:val="005837E5"/>
    <w:rsid w:val="00586900"/>
    <w:rsid w:val="0058734C"/>
    <w:rsid w:val="00587F97"/>
    <w:rsid w:val="005908BF"/>
    <w:rsid w:val="0059098C"/>
    <w:rsid w:val="00591C60"/>
    <w:rsid w:val="0059318E"/>
    <w:rsid w:val="00594C24"/>
    <w:rsid w:val="00595491"/>
    <w:rsid w:val="00596E6C"/>
    <w:rsid w:val="005A0CE2"/>
    <w:rsid w:val="005A0DC9"/>
    <w:rsid w:val="005A14B0"/>
    <w:rsid w:val="005A2D63"/>
    <w:rsid w:val="005A2FE3"/>
    <w:rsid w:val="005A3107"/>
    <w:rsid w:val="005A3482"/>
    <w:rsid w:val="005A3AA4"/>
    <w:rsid w:val="005B08A6"/>
    <w:rsid w:val="005B15D4"/>
    <w:rsid w:val="005B1F9B"/>
    <w:rsid w:val="005B2268"/>
    <w:rsid w:val="005B456A"/>
    <w:rsid w:val="005B5B7D"/>
    <w:rsid w:val="005B5CA5"/>
    <w:rsid w:val="005C0D23"/>
    <w:rsid w:val="005C2FA2"/>
    <w:rsid w:val="005C36D5"/>
    <w:rsid w:val="005C37E6"/>
    <w:rsid w:val="005C4419"/>
    <w:rsid w:val="005C51F7"/>
    <w:rsid w:val="005C6105"/>
    <w:rsid w:val="005C74DF"/>
    <w:rsid w:val="005C7715"/>
    <w:rsid w:val="005C7842"/>
    <w:rsid w:val="005D0794"/>
    <w:rsid w:val="005D0AD0"/>
    <w:rsid w:val="005D2293"/>
    <w:rsid w:val="005D2384"/>
    <w:rsid w:val="005D2BD7"/>
    <w:rsid w:val="005D3E23"/>
    <w:rsid w:val="005D3E80"/>
    <w:rsid w:val="005D4399"/>
    <w:rsid w:val="005D4634"/>
    <w:rsid w:val="005D6244"/>
    <w:rsid w:val="005D65D4"/>
    <w:rsid w:val="005D6A07"/>
    <w:rsid w:val="005E0D00"/>
    <w:rsid w:val="005E159A"/>
    <w:rsid w:val="005E18E5"/>
    <w:rsid w:val="005E1D99"/>
    <w:rsid w:val="005E315F"/>
    <w:rsid w:val="005E3703"/>
    <w:rsid w:val="005E40CC"/>
    <w:rsid w:val="005E5728"/>
    <w:rsid w:val="005E7BBE"/>
    <w:rsid w:val="005F020E"/>
    <w:rsid w:val="005F087D"/>
    <w:rsid w:val="005F0EFF"/>
    <w:rsid w:val="005F206F"/>
    <w:rsid w:val="005F3ECD"/>
    <w:rsid w:val="005F3FAF"/>
    <w:rsid w:val="005F467F"/>
    <w:rsid w:val="005F4751"/>
    <w:rsid w:val="005F70EB"/>
    <w:rsid w:val="005F758C"/>
    <w:rsid w:val="0060152B"/>
    <w:rsid w:val="00602BA4"/>
    <w:rsid w:val="0060419C"/>
    <w:rsid w:val="00604DCD"/>
    <w:rsid w:val="006106E3"/>
    <w:rsid w:val="00611B58"/>
    <w:rsid w:val="006128D6"/>
    <w:rsid w:val="006128F2"/>
    <w:rsid w:val="00613479"/>
    <w:rsid w:val="006151CD"/>
    <w:rsid w:val="00616613"/>
    <w:rsid w:val="00616C06"/>
    <w:rsid w:val="00620841"/>
    <w:rsid w:val="00622CE6"/>
    <w:rsid w:val="006230E0"/>
    <w:rsid w:val="00623D2C"/>
    <w:rsid w:val="00624305"/>
    <w:rsid w:val="00624394"/>
    <w:rsid w:val="00625A4D"/>
    <w:rsid w:val="00626219"/>
    <w:rsid w:val="006274E9"/>
    <w:rsid w:val="006274FB"/>
    <w:rsid w:val="00631167"/>
    <w:rsid w:val="00631368"/>
    <w:rsid w:val="006319E5"/>
    <w:rsid w:val="006322A3"/>
    <w:rsid w:val="0063396C"/>
    <w:rsid w:val="006339AC"/>
    <w:rsid w:val="00636FEF"/>
    <w:rsid w:val="00637ED8"/>
    <w:rsid w:val="006411D0"/>
    <w:rsid w:val="00641461"/>
    <w:rsid w:val="00642474"/>
    <w:rsid w:val="006426A1"/>
    <w:rsid w:val="00642F7D"/>
    <w:rsid w:val="00644898"/>
    <w:rsid w:val="006459BD"/>
    <w:rsid w:val="0064719B"/>
    <w:rsid w:val="006473B7"/>
    <w:rsid w:val="006475F2"/>
    <w:rsid w:val="006507E9"/>
    <w:rsid w:val="00651A46"/>
    <w:rsid w:val="00651B35"/>
    <w:rsid w:val="006533E1"/>
    <w:rsid w:val="00653E56"/>
    <w:rsid w:val="00654055"/>
    <w:rsid w:val="006562E5"/>
    <w:rsid w:val="006568EA"/>
    <w:rsid w:val="00656B6C"/>
    <w:rsid w:val="006578BF"/>
    <w:rsid w:val="00660309"/>
    <w:rsid w:val="00662686"/>
    <w:rsid w:val="006629FF"/>
    <w:rsid w:val="00663F88"/>
    <w:rsid w:val="00664BC9"/>
    <w:rsid w:val="00664D3E"/>
    <w:rsid w:val="00664E4A"/>
    <w:rsid w:val="00665909"/>
    <w:rsid w:val="00665FB0"/>
    <w:rsid w:val="006669D7"/>
    <w:rsid w:val="006673F9"/>
    <w:rsid w:val="00670340"/>
    <w:rsid w:val="00670AA3"/>
    <w:rsid w:val="006723F3"/>
    <w:rsid w:val="00674688"/>
    <w:rsid w:val="00674A8D"/>
    <w:rsid w:val="00675462"/>
    <w:rsid w:val="00675E2F"/>
    <w:rsid w:val="00680F37"/>
    <w:rsid w:val="006828BF"/>
    <w:rsid w:val="00684B22"/>
    <w:rsid w:val="00684D27"/>
    <w:rsid w:val="00685F92"/>
    <w:rsid w:val="006872F7"/>
    <w:rsid w:val="006900F6"/>
    <w:rsid w:val="00690540"/>
    <w:rsid w:val="0069074F"/>
    <w:rsid w:val="006913F1"/>
    <w:rsid w:val="00693B60"/>
    <w:rsid w:val="006944C9"/>
    <w:rsid w:val="00696A06"/>
    <w:rsid w:val="006A0C95"/>
    <w:rsid w:val="006A1740"/>
    <w:rsid w:val="006A1A51"/>
    <w:rsid w:val="006A2314"/>
    <w:rsid w:val="006A26B9"/>
    <w:rsid w:val="006A2F1F"/>
    <w:rsid w:val="006A3593"/>
    <w:rsid w:val="006A4588"/>
    <w:rsid w:val="006A4760"/>
    <w:rsid w:val="006B05CA"/>
    <w:rsid w:val="006B0B06"/>
    <w:rsid w:val="006B0BD1"/>
    <w:rsid w:val="006B2970"/>
    <w:rsid w:val="006B2DCF"/>
    <w:rsid w:val="006B54AF"/>
    <w:rsid w:val="006B6D9E"/>
    <w:rsid w:val="006B78AF"/>
    <w:rsid w:val="006C016B"/>
    <w:rsid w:val="006C0528"/>
    <w:rsid w:val="006C1A71"/>
    <w:rsid w:val="006C3D6A"/>
    <w:rsid w:val="006C46B3"/>
    <w:rsid w:val="006C540F"/>
    <w:rsid w:val="006C62DE"/>
    <w:rsid w:val="006C63DC"/>
    <w:rsid w:val="006C6928"/>
    <w:rsid w:val="006C6B7E"/>
    <w:rsid w:val="006C6D26"/>
    <w:rsid w:val="006C7191"/>
    <w:rsid w:val="006C79F6"/>
    <w:rsid w:val="006D05DF"/>
    <w:rsid w:val="006D360B"/>
    <w:rsid w:val="006D3C0F"/>
    <w:rsid w:val="006D476B"/>
    <w:rsid w:val="006D4B81"/>
    <w:rsid w:val="006D4B90"/>
    <w:rsid w:val="006D5683"/>
    <w:rsid w:val="006D5751"/>
    <w:rsid w:val="006D5EC0"/>
    <w:rsid w:val="006D6652"/>
    <w:rsid w:val="006D733C"/>
    <w:rsid w:val="006D7E6F"/>
    <w:rsid w:val="006E0BC1"/>
    <w:rsid w:val="006E0D6D"/>
    <w:rsid w:val="006E0E8B"/>
    <w:rsid w:val="006E1558"/>
    <w:rsid w:val="006E48FE"/>
    <w:rsid w:val="006E54ED"/>
    <w:rsid w:val="006E6F73"/>
    <w:rsid w:val="006E72EC"/>
    <w:rsid w:val="006E749B"/>
    <w:rsid w:val="006E756A"/>
    <w:rsid w:val="006E7D0F"/>
    <w:rsid w:val="006F1195"/>
    <w:rsid w:val="006F195C"/>
    <w:rsid w:val="006F2097"/>
    <w:rsid w:val="006F39F0"/>
    <w:rsid w:val="006F51A0"/>
    <w:rsid w:val="006F5C62"/>
    <w:rsid w:val="006F66C6"/>
    <w:rsid w:val="006F6757"/>
    <w:rsid w:val="007005AD"/>
    <w:rsid w:val="00700900"/>
    <w:rsid w:val="0070144B"/>
    <w:rsid w:val="00703E3E"/>
    <w:rsid w:val="00704067"/>
    <w:rsid w:val="00707C78"/>
    <w:rsid w:val="00707F14"/>
    <w:rsid w:val="00712266"/>
    <w:rsid w:val="007127EB"/>
    <w:rsid w:val="00712A53"/>
    <w:rsid w:val="00717888"/>
    <w:rsid w:val="007209A9"/>
    <w:rsid w:val="00721404"/>
    <w:rsid w:val="007229A6"/>
    <w:rsid w:val="00722CA0"/>
    <w:rsid w:val="007231C3"/>
    <w:rsid w:val="00724A4C"/>
    <w:rsid w:val="00725714"/>
    <w:rsid w:val="00725C45"/>
    <w:rsid w:val="00726EDB"/>
    <w:rsid w:val="007304C2"/>
    <w:rsid w:val="00731603"/>
    <w:rsid w:val="00733345"/>
    <w:rsid w:val="0073465A"/>
    <w:rsid w:val="007348D7"/>
    <w:rsid w:val="00735ACE"/>
    <w:rsid w:val="0073713C"/>
    <w:rsid w:val="0073759F"/>
    <w:rsid w:val="00737627"/>
    <w:rsid w:val="0073793E"/>
    <w:rsid w:val="007418A9"/>
    <w:rsid w:val="007419D6"/>
    <w:rsid w:val="00741BED"/>
    <w:rsid w:val="00741E14"/>
    <w:rsid w:val="007422A4"/>
    <w:rsid w:val="007440C5"/>
    <w:rsid w:val="007459CE"/>
    <w:rsid w:val="007474BB"/>
    <w:rsid w:val="00747F37"/>
    <w:rsid w:val="00751077"/>
    <w:rsid w:val="00754527"/>
    <w:rsid w:val="007557C5"/>
    <w:rsid w:val="00755BEB"/>
    <w:rsid w:val="007560AC"/>
    <w:rsid w:val="00757CE6"/>
    <w:rsid w:val="00760BA4"/>
    <w:rsid w:val="00760D0B"/>
    <w:rsid w:val="00761C0F"/>
    <w:rsid w:val="00763895"/>
    <w:rsid w:val="00766D1E"/>
    <w:rsid w:val="00770602"/>
    <w:rsid w:val="0077142D"/>
    <w:rsid w:val="00773F27"/>
    <w:rsid w:val="00775B73"/>
    <w:rsid w:val="00776F89"/>
    <w:rsid w:val="0077766E"/>
    <w:rsid w:val="007807BE"/>
    <w:rsid w:val="00781A0E"/>
    <w:rsid w:val="00781DA3"/>
    <w:rsid w:val="007854EB"/>
    <w:rsid w:val="0078554A"/>
    <w:rsid w:val="00786EA5"/>
    <w:rsid w:val="00787F65"/>
    <w:rsid w:val="0079058B"/>
    <w:rsid w:val="007930C4"/>
    <w:rsid w:val="0079348D"/>
    <w:rsid w:val="007934AB"/>
    <w:rsid w:val="007975EE"/>
    <w:rsid w:val="007A0724"/>
    <w:rsid w:val="007A1167"/>
    <w:rsid w:val="007A58FC"/>
    <w:rsid w:val="007A7AA2"/>
    <w:rsid w:val="007B095C"/>
    <w:rsid w:val="007B0A73"/>
    <w:rsid w:val="007B30F8"/>
    <w:rsid w:val="007B36DC"/>
    <w:rsid w:val="007B3AB9"/>
    <w:rsid w:val="007B3DDE"/>
    <w:rsid w:val="007B4A89"/>
    <w:rsid w:val="007B5EA3"/>
    <w:rsid w:val="007B5FA3"/>
    <w:rsid w:val="007B6976"/>
    <w:rsid w:val="007B6DB4"/>
    <w:rsid w:val="007B7283"/>
    <w:rsid w:val="007C12D4"/>
    <w:rsid w:val="007C24E3"/>
    <w:rsid w:val="007C295F"/>
    <w:rsid w:val="007C29D7"/>
    <w:rsid w:val="007C2DDD"/>
    <w:rsid w:val="007C4D52"/>
    <w:rsid w:val="007C5E91"/>
    <w:rsid w:val="007C6EEC"/>
    <w:rsid w:val="007D0731"/>
    <w:rsid w:val="007D0902"/>
    <w:rsid w:val="007D094A"/>
    <w:rsid w:val="007D0D1E"/>
    <w:rsid w:val="007D135F"/>
    <w:rsid w:val="007D1AF9"/>
    <w:rsid w:val="007D1F99"/>
    <w:rsid w:val="007D25AA"/>
    <w:rsid w:val="007D2707"/>
    <w:rsid w:val="007D2AE2"/>
    <w:rsid w:val="007D2F18"/>
    <w:rsid w:val="007D3C09"/>
    <w:rsid w:val="007D4C06"/>
    <w:rsid w:val="007D4E67"/>
    <w:rsid w:val="007D50DE"/>
    <w:rsid w:val="007D549D"/>
    <w:rsid w:val="007D5B58"/>
    <w:rsid w:val="007D62F0"/>
    <w:rsid w:val="007D69AC"/>
    <w:rsid w:val="007D6CE7"/>
    <w:rsid w:val="007E0794"/>
    <w:rsid w:val="007E1B30"/>
    <w:rsid w:val="007E2212"/>
    <w:rsid w:val="007E296F"/>
    <w:rsid w:val="007E2E4D"/>
    <w:rsid w:val="007E511B"/>
    <w:rsid w:val="007E55C8"/>
    <w:rsid w:val="007E5887"/>
    <w:rsid w:val="007E6DEC"/>
    <w:rsid w:val="007F0361"/>
    <w:rsid w:val="007F0D67"/>
    <w:rsid w:val="007F135F"/>
    <w:rsid w:val="007F150A"/>
    <w:rsid w:val="007F1F29"/>
    <w:rsid w:val="007F20D7"/>
    <w:rsid w:val="007F3D43"/>
    <w:rsid w:val="007F56AC"/>
    <w:rsid w:val="007F799B"/>
    <w:rsid w:val="007F79FE"/>
    <w:rsid w:val="007F7E4D"/>
    <w:rsid w:val="008013CB"/>
    <w:rsid w:val="00801467"/>
    <w:rsid w:val="00801994"/>
    <w:rsid w:val="00803201"/>
    <w:rsid w:val="0080441B"/>
    <w:rsid w:val="008044E6"/>
    <w:rsid w:val="00805241"/>
    <w:rsid w:val="0080588E"/>
    <w:rsid w:val="00806519"/>
    <w:rsid w:val="00810595"/>
    <w:rsid w:val="008107BE"/>
    <w:rsid w:val="0081132B"/>
    <w:rsid w:val="00811440"/>
    <w:rsid w:val="008123DF"/>
    <w:rsid w:val="0081364C"/>
    <w:rsid w:val="00816488"/>
    <w:rsid w:val="008176F0"/>
    <w:rsid w:val="00817730"/>
    <w:rsid w:val="00817DDC"/>
    <w:rsid w:val="00821FA3"/>
    <w:rsid w:val="008230D5"/>
    <w:rsid w:val="0082365F"/>
    <w:rsid w:val="00823C39"/>
    <w:rsid w:val="0082592F"/>
    <w:rsid w:val="00826629"/>
    <w:rsid w:val="00827886"/>
    <w:rsid w:val="00830459"/>
    <w:rsid w:val="00830C4D"/>
    <w:rsid w:val="00830E36"/>
    <w:rsid w:val="00831B51"/>
    <w:rsid w:val="00832D1C"/>
    <w:rsid w:val="00834D13"/>
    <w:rsid w:val="00834E11"/>
    <w:rsid w:val="00834F7A"/>
    <w:rsid w:val="008350FF"/>
    <w:rsid w:val="008353D4"/>
    <w:rsid w:val="0083616E"/>
    <w:rsid w:val="00837DB6"/>
    <w:rsid w:val="00840296"/>
    <w:rsid w:val="008403A8"/>
    <w:rsid w:val="008409AF"/>
    <w:rsid w:val="00840EE1"/>
    <w:rsid w:val="0084105F"/>
    <w:rsid w:val="008410AE"/>
    <w:rsid w:val="0084168F"/>
    <w:rsid w:val="008424B8"/>
    <w:rsid w:val="008429DA"/>
    <w:rsid w:val="00844943"/>
    <w:rsid w:val="00845B5C"/>
    <w:rsid w:val="00846320"/>
    <w:rsid w:val="008467C5"/>
    <w:rsid w:val="00846944"/>
    <w:rsid w:val="00847DDC"/>
    <w:rsid w:val="00851D37"/>
    <w:rsid w:val="00852F75"/>
    <w:rsid w:val="00854B90"/>
    <w:rsid w:val="008553A2"/>
    <w:rsid w:val="00855A5F"/>
    <w:rsid w:val="008572EF"/>
    <w:rsid w:val="00857B89"/>
    <w:rsid w:val="0086256F"/>
    <w:rsid w:val="00862E15"/>
    <w:rsid w:val="00863341"/>
    <w:rsid w:val="008635D2"/>
    <w:rsid w:val="008649E3"/>
    <w:rsid w:val="00864B86"/>
    <w:rsid w:val="0086578F"/>
    <w:rsid w:val="00867BED"/>
    <w:rsid w:val="008700BA"/>
    <w:rsid w:val="00870EB6"/>
    <w:rsid w:val="008711A8"/>
    <w:rsid w:val="00871BEF"/>
    <w:rsid w:val="00872DB0"/>
    <w:rsid w:val="008733D5"/>
    <w:rsid w:val="00873F23"/>
    <w:rsid w:val="0087435E"/>
    <w:rsid w:val="00874575"/>
    <w:rsid w:val="00875A8C"/>
    <w:rsid w:val="00876DF9"/>
    <w:rsid w:val="008775C5"/>
    <w:rsid w:val="00880AF3"/>
    <w:rsid w:val="00880C03"/>
    <w:rsid w:val="00881030"/>
    <w:rsid w:val="008827BB"/>
    <w:rsid w:val="00884257"/>
    <w:rsid w:val="008861C6"/>
    <w:rsid w:val="00891CBF"/>
    <w:rsid w:val="00891E56"/>
    <w:rsid w:val="0089244A"/>
    <w:rsid w:val="00892B00"/>
    <w:rsid w:val="00892C90"/>
    <w:rsid w:val="00893D17"/>
    <w:rsid w:val="00893F98"/>
    <w:rsid w:val="0089435B"/>
    <w:rsid w:val="008943F8"/>
    <w:rsid w:val="00894511"/>
    <w:rsid w:val="00894701"/>
    <w:rsid w:val="00894966"/>
    <w:rsid w:val="00895C58"/>
    <w:rsid w:val="00895F79"/>
    <w:rsid w:val="00896324"/>
    <w:rsid w:val="008974F4"/>
    <w:rsid w:val="008A0B87"/>
    <w:rsid w:val="008A1129"/>
    <w:rsid w:val="008A1C9A"/>
    <w:rsid w:val="008A2622"/>
    <w:rsid w:val="008A2785"/>
    <w:rsid w:val="008A2ACA"/>
    <w:rsid w:val="008A2EB7"/>
    <w:rsid w:val="008A52C1"/>
    <w:rsid w:val="008A5AB6"/>
    <w:rsid w:val="008A5C62"/>
    <w:rsid w:val="008A64C4"/>
    <w:rsid w:val="008B0032"/>
    <w:rsid w:val="008B0DA1"/>
    <w:rsid w:val="008B1D62"/>
    <w:rsid w:val="008B3B62"/>
    <w:rsid w:val="008B7A5E"/>
    <w:rsid w:val="008C03B8"/>
    <w:rsid w:val="008C0832"/>
    <w:rsid w:val="008C2AAA"/>
    <w:rsid w:val="008D1D67"/>
    <w:rsid w:val="008D3B04"/>
    <w:rsid w:val="008D44BD"/>
    <w:rsid w:val="008D4CD4"/>
    <w:rsid w:val="008D737C"/>
    <w:rsid w:val="008E2313"/>
    <w:rsid w:val="008E2810"/>
    <w:rsid w:val="008E4CD6"/>
    <w:rsid w:val="008E540D"/>
    <w:rsid w:val="008E5ECD"/>
    <w:rsid w:val="008E745E"/>
    <w:rsid w:val="008F1249"/>
    <w:rsid w:val="008F1AD2"/>
    <w:rsid w:val="008F26E3"/>
    <w:rsid w:val="008F3972"/>
    <w:rsid w:val="008F4A9C"/>
    <w:rsid w:val="008F57A6"/>
    <w:rsid w:val="008F5C92"/>
    <w:rsid w:val="008F7A25"/>
    <w:rsid w:val="0090101C"/>
    <w:rsid w:val="009012A1"/>
    <w:rsid w:val="00907768"/>
    <w:rsid w:val="009102B4"/>
    <w:rsid w:val="00912302"/>
    <w:rsid w:val="00914877"/>
    <w:rsid w:val="00914A29"/>
    <w:rsid w:val="00914C18"/>
    <w:rsid w:val="00916B11"/>
    <w:rsid w:val="0091723E"/>
    <w:rsid w:val="00917D84"/>
    <w:rsid w:val="0092167D"/>
    <w:rsid w:val="009219BD"/>
    <w:rsid w:val="00922487"/>
    <w:rsid w:val="00922C0A"/>
    <w:rsid w:val="00923B5A"/>
    <w:rsid w:val="00924EFB"/>
    <w:rsid w:val="0093000A"/>
    <w:rsid w:val="009308EC"/>
    <w:rsid w:val="00930A57"/>
    <w:rsid w:val="00930E6A"/>
    <w:rsid w:val="009316E5"/>
    <w:rsid w:val="00931B65"/>
    <w:rsid w:val="009351EE"/>
    <w:rsid w:val="009366CE"/>
    <w:rsid w:val="00940387"/>
    <w:rsid w:val="00940827"/>
    <w:rsid w:val="00942E82"/>
    <w:rsid w:val="009430BC"/>
    <w:rsid w:val="009432D6"/>
    <w:rsid w:val="009440B8"/>
    <w:rsid w:val="0094473C"/>
    <w:rsid w:val="00945BAE"/>
    <w:rsid w:val="00946CA3"/>
    <w:rsid w:val="00946F23"/>
    <w:rsid w:val="00950148"/>
    <w:rsid w:val="009542B7"/>
    <w:rsid w:val="00954483"/>
    <w:rsid w:val="00954DED"/>
    <w:rsid w:val="00954F48"/>
    <w:rsid w:val="0095605F"/>
    <w:rsid w:val="00960A74"/>
    <w:rsid w:val="0096250E"/>
    <w:rsid w:val="00962D9B"/>
    <w:rsid w:val="00963585"/>
    <w:rsid w:val="00963FC0"/>
    <w:rsid w:val="00964548"/>
    <w:rsid w:val="009648EB"/>
    <w:rsid w:val="00965A8A"/>
    <w:rsid w:val="00965FB2"/>
    <w:rsid w:val="0096671F"/>
    <w:rsid w:val="00966BF7"/>
    <w:rsid w:val="00967721"/>
    <w:rsid w:val="00970571"/>
    <w:rsid w:val="00972D66"/>
    <w:rsid w:val="00972DC3"/>
    <w:rsid w:val="00974BBB"/>
    <w:rsid w:val="00974E92"/>
    <w:rsid w:val="009757CE"/>
    <w:rsid w:val="00975C42"/>
    <w:rsid w:val="00976CE3"/>
    <w:rsid w:val="009770A6"/>
    <w:rsid w:val="00977B7E"/>
    <w:rsid w:val="009800AC"/>
    <w:rsid w:val="00980BA1"/>
    <w:rsid w:val="009824E5"/>
    <w:rsid w:val="0098340C"/>
    <w:rsid w:val="0098708C"/>
    <w:rsid w:val="009900D0"/>
    <w:rsid w:val="00990699"/>
    <w:rsid w:val="009907E3"/>
    <w:rsid w:val="00992CA9"/>
    <w:rsid w:val="009941C9"/>
    <w:rsid w:val="00994FE9"/>
    <w:rsid w:val="009953AE"/>
    <w:rsid w:val="00996DF1"/>
    <w:rsid w:val="009A046F"/>
    <w:rsid w:val="009A0541"/>
    <w:rsid w:val="009A1B72"/>
    <w:rsid w:val="009A1EE6"/>
    <w:rsid w:val="009A3E01"/>
    <w:rsid w:val="009A4A93"/>
    <w:rsid w:val="009A5E38"/>
    <w:rsid w:val="009A5FD0"/>
    <w:rsid w:val="009A6920"/>
    <w:rsid w:val="009A733D"/>
    <w:rsid w:val="009A7C07"/>
    <w:rsid w:val="009B0B5C"/>
    <w:rsid w:val="009B2E93"/>
    <w:rsid w:val="009B353B"/>
    <w:rsid w:val="009B40C8"/>
    <w:rsid w:val="009B60FA"/>
    <w:rsid w:val="009B6DDD"/>
    <w:rsid w:val="009C020B"/>
    <w:rsid w:val="009C1049"/>
    <w:rsid w:val="009C1E0B"/>
    <w:rsid w:val="009C3571"/>
    <w:rsid w:val="009C5B5C"/>
    <w:rsid w:val="009D1286"/>
    <w:rsid w:val="009D1BF0"/>
    <w:rsid w:val="009D390C"/>
    <w:rsid w:val="009D3FC1"/>
    <w:rsid w:val="009D4EE7"/>
    <w:rsid w:val="009D52E7"/>
    <w:rsid w:val="009D53CC"/>
    <w:rsid w:val="009D70DA"/>
    <w:rsid w:val="009E0D62"/>
    <w:rsid w:val="009E15F5"/>
    <w:rsid w:val="009E18CD"/>
    <w:rsid w:val="009E270B"/>
    <w:rsid w:val="009E2C8C"/>
    <w:rsid w:val="009E3519"/>
    <w:rsid w:val="009E56DA"/>
    <w:rsid w:val="009E579B"/>
    <w:rsid w:val="009E5864"/>
    <w:rsid w:val="009F19AD"/>
    <w:rsid w:val="009F2BD8"/>
    <w:rsid w:val="009F58DD"/>
    <w:rsid w:val="00A01C3A"/>
    <w:rsid w:val="00A03B5B"/>
    <w:rsid w:val="00A04EFC"/>
    <w:rsid w:val="00A05185"/>
    <w:rsid w:val="00A058F4"/>
    <w:rsid w:val="00A10215"/>
    <w:rsid w:val="00A106B5"/>
    <w:rsid w:val="00A10A89"/>
    <w:rsid w:val="00A11130"/>
    <w:rsid w:val="00A1150F"/>
    <w:rsid w:val="00A11998"/>
    <w:rsid w:val="00A14485"/>
    <w:rsid w:val="00A147FC"/>
    <w:rsid w:val="00A14881"/>
    <w:rsid w:val="00A152E9"/>
    <w:rsid w:val="00A1707C"/>
    <w:rsid w:val="00A175FD"/>
    <w:rsid w:val="00A1768B"/>
    <w:rsid w:val="00A22472"/>
    <w:rsid w:val="00A22C71"/>
    <w:rsid w:val="00A22E07"/>
    <w:rsid w:val="00A23FF2"/>
    <w:rsid w:val="00A24481"/>
    <w:rsid w:val="00A24BA4"/>
    <w:rsid w:val="00A30401"/>
    <w:rsid w:val="00A3124D"/>
    <w:rsid w:val="00A3180A"/>
    <w:rsid w:val="00A31F8E"/>
    <w:rsid w:val="00A32EE9"/>
    <w:rsid w:val="00A33ACD"/>
    <w:rsid w:val="00A33DEF"/>
    <w:rsid w:val="00A33E85"/>
    <w:rsid w:val="00A345D0"/>
    <w:rsid w:val="00A37659"/>
    <w:rsid w:val="00A40ABD"/>
    <w:rsid w:val="00A41CCE"/>
    <w:rsid w:val="00A421CC"/>
    <w:rsid w:val="00A4309C"/>
    <w:rsid w:val="00A432EC"/>
    <w:rsid w:val="00A43F7B"/>
    <w:rsid w:val="00A44ED8"/>
    <w:rsid w:val="00A453D0"/>
    <w:rsid w:val="00A46EB3"/>
    <w:rsid w:val="00A479CC"/>
    <w:rsid w:val="00A52262"/>
    <w:rsid w:val="00A53643"/>
    <w:rsid w:val="00A53F5F"/>
    <w:rsid w:val="00A54135"/>
    <w:rsid w:val="00A54AEB"/>
    <w:rsid w:val="00A5504F"/>
    <w:rsid w:val="00A565B3"/>
    <w:rsid w:val="00A5767A"/>
    <w:rsid w:val="00A60E3C"/>
    <w:rsid w:val="00A6173B"/>
    <w:rsid w:val="00A62F95"/>
    <w:rsid w:val="00A632B3"/>
    <w:rsid w:val="00A6439B"/>
    <w:rsid w:val="00A649E9"/>
    <w:rsid w:val="00A65A50"/>
    <w:rsid w:val="00A65F46"/>
    <w:rsid w:val="00A7084A"/>
    <w:rsid w:val="00A70FA2"/>
    <w:rsid w:val="00A74B8B"/>
    <w:rsid w:val="00A7570A"/>
    <w:rsid w:val="00A75AAC"/>
    <w:rsid w:val="00A75EC0"/>
    <w:rsid w:val="00A76AE4"/>
    <w:rsid w:val="00A77899"/>
    <w:rsid w:val="00A8030D"/>
    <w:rsid w:val="00A8075D"/>
    <w:rsid w:val="00A83C4F"/>
    <w:rsid w:val="00A845A2"/>
    <w:rsid w:val="00A86301"/>
    <w:rsid w:val="00A86831"/>
    <w:rsid w:val="00A921EE"/>
    <w:rsid w:val="00A949C9"/>
    <w:rsid w:val="00A962A7"/>
    <w:rsid w:val="00A96B34"/>
    <w:rsid w:val="00A96DC5"/>
    <w:rsid w:val="00A97E0B"/>
    <w:rsid w:val="00AA1CC6"/>
    <w:rsid w:val="00AA5D98"/>
    <w:rsid w:val="00AA5E6A"/>
    <w:rsid w:val="00AA6CE1"/>
    <w:rsid w:val="00AA7138"/>
    <w:rsid w:val="00AB00A9"/>
    <w:rsid w:val="00AB060E"/>
    <w:rsid w:val="00AB12E5"/>
    <w:rsid w:val="00AB71D3"/>
    <w:rsid w:val="00AC05C3"/>
    <w:rsid w:val="00AC140E"/>
    <w:rsid w:val="00AC1BE4"/>
    <w:rsid w:val="00AC3219"/>
    <w:rsid w:val="00AC3562"/>
    <w:rsid w:val="00AC3846"/>
    <w:rsid w:val="00AC4FA5"/>
    <w:rsid w:val="00AC52AA"/>
    <w:rsid w:val="00AC53F8"/>
    <w:rsid w:val="00AC59BB"/>
    <w:rsid w:val="00AC76CF"/>
    <w:rsid w:val="00AD0303"/>
    <w:rsid w:val="00AD0F95"/>
    <w:rsid w:val="00AD15BD"/>
    <w:rsid w:val="00AD1FCF"/>
    <w:rsid w:val="00AD24E9"/>
    <w:rsid w:val="00AD3077"/>
    <w:rsid w:val="00AD3C95"/>
    <w:rsid w:val="00AD46C3"/>
    <w:rsid w:val="00AD5001"/>
    <w:rsid w:val="00AD5D3B"/>
    <w:rsid w:val="00AD6EE3"/>
    <w:rsid w:val="00AD7184"/>
    <w:rsid w:val="00AE05F3"/>
    <w:rsid w:val="00AE2BFA"/>
    <w:rsid w:val="00AE62F9"/>
    <w:rsid w:val="00AE6D08"/>
    <w:rsid w:val="00AF0C55"/>
    <w:rsid w:val="00AF1244"/>
    <w:rsid w:val="00AF1978"/>
    <w:rsid w:val="00AF1B4D"/>
    <w:rsid w:val="00AF242A"/>
    <w:rsid w:val="00AF24F6"/>
    <w:rsid w:val="00AF30B5"/>
    <w:rsid w:val="00AF3860"/>
    <w:rsid w:val="00AF3EE3"/>
    <w:rsid w:val="00AF5659"/>
    <w:rsid w:val="00AF5F65"/>
    <w:rsid w:val="00AF6B15"/>
    <w:rsid w:val="00AF7FBE"/>
    <w:rsid w:val="00B00639"/>
    <w:rsid w:val="00B028C4"/>
    <w:rsid w:val="00B029EA"/>
    <w:rsid w:val="00B03359"/>
    <w:rsid w:val="00B0429D"/>
    <w:rsid w:val="00B053F0"/>
    <w:rsid w:val="00B0573C"/>
    <w:rsid w:val="00B0665C"/>
    <w:rsid w:val="00B074AB"/>
    <w:rsid w:val="00B12D75"/>
    <w:rsid w:val="00B12FA5"/>
    <w:rsid w:val="00B13615"/>
    <w:rsid w:val="00B13EC9"/>
    <w:rsid w:val="00B144C9"/>
    <w:rsid w:val="00B1503C"/>
    <w:rsid w:val="00B156AA"/>
    <w:rsid w:val="00B16F31"/>
    <w:rsid w:val="00B172DA"/>
    <w:rsid w:val="00B22AE2"/>
    <w:rsid w:val="00B231A2"/>
    <w:rsid w:val="00B2435D"/>
    <w:rsid w:val="00B25037"/>
    <w:rsid w:val="00B25616"/>
    <w:rsid w:val="00B25943"/>
    <w:rsid w:val="00B25D08"/>
    <w:rsid w:val="00B26496"/>
    <w:rsid w:val="00B26BE5"/>
    <w:rsid w:val="00B26EC2"/>
    <w:rsid w:val="00B276DF"/>
    <w:rsid w:val="00B30993"/>
    <w:rsid w:val="00B30CDA"/>
    <w:rsid w:val="00B31B79"/>
    <w:rsid w:val="00B32115"/>
    <w:rsid w:val="00B3625D"/>
    <w:rsid w:val="00B367EB"/>
    <w:rsid w:val="00B368A8"/>
    <w:rsid w:val="00B3693B"/>
    <w:rsid w:val="00B375DD"/>
    <w:rsid w:val="00B37CD0"/>
    <w:rsid w:val="00B405EA"/>
    <w:rsid w:val="00B40F26"/>
    <w:rsid w:val="00B41A73"/>
    <w:rsid w:val="00B41E5C"/>
    <w:rsid w:val="00B42C99"/>
    <w:rsid w:val="00B4405E"/>
    <w:rsid w:val="00B44603"/>
    <w:rsid w:val="00B454AB"/>
    <w:rsid w:val="00B46705"/>
    <w:rsid w:val="00B50EFF"/>
    <w:rsid w:val="00B51941"/>
    <w:rsid w:val="00B530D5"/>
    <w:rsid w:val="00B559EB"/>
    <w:rsid w:val="00B6077A"/>
    <w:rsid w:val="00B60B80"/>
    <w:rsid w:val="00B60BF6"/>
    <w:rsid w:val="00B61E50"/>
    <w:rsid w:val="00B62E56"/>
    <w:rsid w:val="00B653D9"/>
    <w:rsid w:val="00B6554A"/>
    <w:rsid w:val="00B65D73"/>
    <w:rsid w:val="00B707EE"/>
    <w:rsid w:val="00B71CDB"/>
    <w:rsid w:val="00B736D3"/>
    <w:rsid w:val="00B74F38"/>
    <w:rsid w:val="00B7583C"/>
    <w:rsid w:val="00B7700D"/>
    <w:rsid w:val="00B77025"/>
    <w:rsid w:val="00B80126"/>
    <w:rsid w:val="00B80B17"/>
    <w:rsid w:val="00B81751"/>
    <w:rsid w:val="00B819DD"/>
    <w:rsid w:val="00B827D4"/>
    <w:rsid w:val="00B82FC6"/>
    <w:rsid w:val="00B83642"/>
    <w:rsid w:val="00B837C4"/>
    <w:rsid w:val="00B87755"/>
    <w:rsid w:val="00B90D20"/>
    <w:rsid w:val="00B90F30"/>
    <w:rsid w:val="00B92A46"/>
    <w:rsid w:val="00B95C49"/>
    <w:rsid w:val="00B95C7F"/>
    <w:rsid w:val="00B95FCD"/>
    <w:rsid w:val="00B979A8"/>
    <w:rsid w:val="00BA02B4"/>
    <w:rsid w:val="00BA0533"/>
    <w:rsid w:val="00BA09A7"/>
    <w:rsid w:val="00BA0FD4"/>
    <w:rsid w:val="00BA1CAC"/>
    <w:rsid w:val="00BA200F"/>
    <w:rsid w:val="00BA331C"/>
    <w:rsid w:val="00BA3F5E"/>
    <w:rsid w:val="00BA4F8D"/>
    <w:rsid w:val="00BA6C1D"/>
    <w:rsid w:val="00BB2116"/>
    <w:rsid w:val="00BB2ED6"/>
    <w:rsid w:val="00BB39DF"/>
    <w:rsid w:val="00BB4832"/>
    <w:rsid w:val="00BB4AA5"/>
    <w:rsid w:val="00BB6DF0"/>
    <w:rsid w:val="00BB727F"/>
    <w:rsid w:val="00BC0773"/>
    <w:rsid w:val="00BC0DA7"/>
    <w:rsid w:val="00BC1008"/>
    <w:rsid w:val="00BC1437"/>
    <w:rsid w:val="00BC1919"/>
    <w:rsid w:val="00BC3553"/>
    <w:rsid w:val="00BC4EB5"/>
    <w:rsid w:val="00BC6AFB"/>
    <w:rsid w:val="00BC74D9"/>
    <w:rsid w:val="00BD1403"/>
    <w:rsid w:val="00BD18B1"/>
    <w:rsid w:val="00BD1E59"/>
    <w:rsid w:val="00BD2B5C"/>
    <w:rsid w:val="00BD30CD"/>
    <w:rsid w:val="00BD388A"/>
    <w:rsid w:val="00BD3D62"/>
    <w:rsid w:val="00BD50E4"/>
    <w:rsid w:val="00BD5A0C"/>
    <w:rsid w:val="00BD63F2"/>
    <w:rsid w:val="00BE1FE3"/>
    <w:rsid w:val="00BE3A52"/>
    <w:rsid w:val="00BE619F"/>
    <w:rsid w:val="00BE6803"/>
    <w:rsid w:val="00BE7BAE"/>
    <w:rsid w:val="00BF0321"/>
    <w:rsid w:val="00BF0362"/>
    <w:rsid w:val="00BF3FA0"/>
    <w:rsid w:val="00BF62D9"/>
    <w:rsid w:val="00C009BE"/>
    <w:rsid w:val="00C00D4D"/>
    <w:rsid w:val="00C01125"/>
    <w:rsid w:val="00C02273"/>
    <w:rsid w:val="00C02570"/>
    <w:rsid w:val="00C0293E"/>
    <w:rsid w:val="00C02F3A"/>
    <w:rsid w:val="00C0319B"/>
    <w:rsid w:val="00C048A9"/>
    <w:rsid w:val="00C064F0"/>
    <w:rsid w:val="00C06708"/>
    <w:rsid w:val="00C06876"/>
    <w:rsid w:val="00C069FE"/>
    <w:rsid w:val="00C113B9"/>
    <w:rsid w:val="00C116FD"/>
    <w:rsid w:val="00C117C8"/>
    <w:rsid w:val="00C11FA1"/>
    <w:rsid w:val="00C12D3B"/>
    <w:rsid w:val="00C13DD1"/>
    <w:rsid w:val="00C150DF"/>
    <w:rsid w:val="00C154DD"/>
    <w:rsid w:val="00C20C8D"/>
    <w:rsid w:val="00C215B7"/>
    <w:rsid w:val="00C2173E"/>
    <w:rsid w:val="00C22070"/>
    <w:rsid w:val="00C22A4D"/>
    <w:rsid w:val="00C23E68"/>
    <w:rsid w:val="00C25377"/>
    <w:rsid w:val="00C26953"/>
    <w:rsid w:val="00C26C73"/>
    <w:rsid w:val="00C278CC"/>
    <w:rsid w:val="00C30206"/>
    <w:rsid w:val="00C31521"/>
    <w:rsid w:val="00C32546"/>
    <w:rsid w:val="00C325D0"/>
    <w:rsid w:val="00C33A2E"/>
    <w:rsid w:val="00C33AE0"/>
    <w:rsid w:val="00C33BAB"/>
    <w:rsid w:val="00C35C46"/>
    <w:rsid w:val="00C36392"/>
    <w:rsid w:val="00C375DB"/>
    <w:rsid w:val="00C376B9"/>
    <w:rsid w:val="00C42203"/>
    <w:rsid w:val="00C427DB"/>
    <w:rsid w:val="00C428D0"/>
    <w:rsid w:val="00C44448"/>
    <w:rsid w:val="00C456D9"/>
    <w:rsid w:val="00C456F3"/>
    <w:rsid w:val="00C47196"/>
    <w:rsid w:val="00C500AB"/>
    <w:rsid w:val="00C511B3"/>
    <w:rsid w:val="00C512D4"/>
    <w:rsid w:val="00C53CEB"/>
    <w:rsid w:val="00C5421C"/>
    <w:rsid w:val="00C553DD"/>
    <w:rsid w:val="00C560EF"/>
    <w:rsid w:val="00C5640F"/>
    <w:rsid w:val="00C60CA0"/>
    <w:rsid w:val="00C61026"/>
    <w:rsid w:val="00C61563"/>
    <w:rsid w:val="00C620A0"/>
    <w:rsid w:val="00C64B8C"/>
    <w:rsid w:val="00C65266"/>
    <w:rsid w:val="00C658D1"/>
    <w:rsid w:val="00C65A7A"/>
    <w:rsid w:val="00C729D0"/>
    <w:rsid w:val="00C72A3A"/>
    <w:rsid w:val="00C73F1E"/>
    <w:rsid w:val="00C75930"/>
    <w:rsid w:val="00C774A6"/>
    <w:rsid w:val="00C774C5"/>
    <w:rsid w:val="00C77560"/>
    <w:rsid w:val="00C776F6"/>
    <w:rsid w:val="00C77B8F"/>
    <w:rsid w:val="00C82050"/>
    <w:rsid w:val="00C8226B"/>
    <w:rsid w:val="00C83ED9"/>
    <w:rsid w:val="00C83EDB"/>
    <w:rsid w:val="00C84AC9"/>
    <w:rsid w:val="00C85239"/>
    <w:rsid w:val="00C857A7"/>
    <w:rsid w:val="00C85A80"/>
    <w:rsid w:val="00C9020B"/>
    <w:rsid w:val="00C92C11"/>
    <w:rsid w:val="00C94ECD"/>
    <w:rsid w:val="00C95E7A"/>
    <w:rsid w:val="00C97C5C"/>
    <w:rsid w:val="00CA16E0"/>
    <w:rsid w:val="00CA2BEB"/>
    <w:rsid w:val="00CA47A3"/>
    <w:rsid w:val="00CA4EB2"/>
    <w:rsid w:val="00CA5886"/>
    <w:rsid w:val="00CA5F62"/>
    <w:rsid w:val="00CB0A16"/>
    <w:rsid w:val="00CB0A39"/>
    <w:rsid w:val="00CB58A1"/>
    <w:rsid w:val="00CB739B"/>
    <w:rsid w:val="00CC1633"/>
    <w:rsid w:val="00CC21B0"/>
    <w:rsid w:val="00CC3413"/>
    <w:rsid w:val="00CC3D5A"/>
    <w:rsid w:val="00CC5BE9"/>
    <w:rsid w:val="00CC6255"/>
    <w:rsid w:val="00CC6448"/>
    <w:rsid w:val="00CC6EB1"/>
    <w:rsid w:val="00CD1AE7"/>
    <w:rsid w:val="00CD414D"/>
    <w:rsid w:val="00CD5CF6"/>
    <w:rsid w:val="00CD738F"/>
    <w:rsid w:val="00CE0A21"/>
    <w:rsid w:val="00CE0A31"/>
    <w:rsid w:val="00CE136D"/>
    <w:rsid w:val="00CE203B"/>
    <w:rsid w:val="00CE35FE"/>
    <w:rsid w:val="00CE3BF5"/>
    <w:rsid w:val="00CE406A"/>
    <w:rsid w:val="00CE44B9"/>
    <w:rsid w:val="00CE488F"/>
    <w:rsid w:val="00CE69B1"/>
    <w:rsid w:val="00CE716A"/>
    <w:rsid w:val="00CE73B7"/>
    <w:rsid w:val="00CF1DD8"/>
    <w:rsid w:val="00CF27DF"/>
    <w:rsid w:val="00CF3688"/>
    <w:rsid w:val="00CF67B1"/>
    <w:rsid w:val="00D004BF"/>
    <w:rsid w:val="00D00593"/>
    <w:rsid w:val="00D00DF0"/>
    <w:rsid w:val="00D01A81"/>
    <w:rsid w:val="00D01EB8"/>
    <w:rsid w:val="00D02290"/>
    <w:rsid w:val="00D024CF"/>
    <w:rsid w:val="00D02696"/>
    <w:rsid w:val="00D057D1"/>
    <w:rsid w:val="00D059C8"/>
    <w:rsid w:val="00D106CE"/>
    <w:rsid w:val="00D140DE"/>
    <w:rsid w:val="00D15ABD"/>
    <w:rsid w:val="00D17B6C"/>
    <w:rsid w:val="00D20417"/>
    <w:rsid w:val="00D20A26"/>
    <w:rsid w:val="00D224E4"/>
    <w:rsid w:val="00D22CDF"/>
    <w:rsid w:val="00D23628"/>
    <w:rsid w:val="00D23A2D"/>
    <w:rsid w:val="00D2455F"/>
    <w:rsid w:val="00D24732"/>
    <w:rsid w:val="00D259B2"/>
    <w:rsid w:val="00D26242"/>
    <w:rsid w:val="00D264A2"/>
    <w:rsid w:val="00D271A4"/>
    <w:rsid w:val="00D31081"/>
    <w:rsid w:val="00D321F1"/>
    <w:rsid w:val="00D32817"/>
    <w:rsid w:val="00D33126"/>
    <w:rsid w:val="00D34767"/>
    <w:rsid w:val="00D352B1"/>
    <w:rsid w:val="00D35CBA"/>
    <w:rsid w:val="00D35D46"/>
    <w:rsid w:val="00D35EC5"/>
    <w:rsid w:val="00D377CC"/>
    <w:rsid w:val="00D37E86"/>
    <w:rsid w:val="00D40EED"/>
    <w:rsid w:val="00D429E5"/>
    <w:rsid w:val="00D43103"/>
    <w:rsid w:val="00D43430"/>
    <w:rsid w:val="00D43A32"/>
    <w:rsid w:val="00D44397"/>
    <w:rsid w:val="00D44D5C"/>
    <w:rsid w:val="00D44EE7"/>
    <w:rsid w:val="00D45A76"/>
    <w:rsid w:val="00D45BC5"/>
    <w:rsid w:val="00D45CDC"/>
    <w:rsid w:val="00D45E3B"/>
    <w:rsid w:val="00D45F77"/>
    <w:rsid w:val="00D463CC"/>
    <w:rsid w:val="00D46A8D"/>
    <w:rsid w:val="00D51738"/>
    <w:rsid w:val="00D521D6"/>
    <w:rsid w:val="00D532CD"/>
    <w:rsid w:val="00D540BF"/>
    <w:rsid w:val="00D54710"/>
    <w:rsid w:val="00D55009"/>
    <w:rsid w:val="00D5536A"/>
    <w:rsid w:val="00D5621B"/>
    <w:rsid w:val="00D57199"/>
    <w:rsid w:val="00D57513"/>
    <w:rsid w:val="00D575A4"/>
    <w:rsid w:val="00D576EB"/>
    <w:rsid w:val="00D607BD"/>
    <w:rsid w:val="00D62CC2"/>
    <w:rsid w:val="00D6308E"/>
    <w:rsid w:val="00D6382C"/>
    <w:rsid w:val="00D65DCB"/>
    <w:rsid w:val="00D6642B"/>
    <w:rsid w:val="00D66478"/>
    <w:rsid w:val="00D70712"/>
    <w:rsid w:val="00D712E1"/>
    <w:rsid w:val="00D739CC"/>
    <w:rsid w:val="00D739EF"/>
    <w:rsid w:val="00D73AE0"/>
    <w:rsid w:val="00D73F17"/>
    <w:rsid w:val="00D741CB"/>
    <w:rsid w:val="00D75869"/>
    <w:rsid w:val="00D77802"/>
    <w:rsid w:val="00D77919"/>
    <w:rsid w:val="00D805EF"/>
    <w:rsid w:val="00D82367"/>
    <w:rsid w:val="00D8396F"/>
    <w:rsid w:val="00D86437"/>
    <w:rsid w:val="00D872F0"/>
    <w:rsid w:val="00D915A8"/>
    <w:rsid w:val="00D91BA3"/>
    <w:rsid w:val="00D94F93"/>
    <w:rsid w:val="00D950DA"/>
    <w:rsid w:val="00D96258"/>
    <w:rsid w:val="00D9762B"/>
    <w:rsid w:val="00D97B15"/>
    <w:rsid w:val="00DA116A"/>
    <w:rsid w:val="00DA57DF"/>
    <w:rsid w:val="00DA7691"/>
    <w:rsid w:val="00DB23D8"/>
    <w:rsid w:val="00DB2895"/>
    <w:rsid w:val="00DB2CD3"/>
    <w:rsid w:val="00DB3480"/>
    <w:rsid w:val="00DB422E"/>
    <w:rsid w:val="00DB7227"/>
    <w:rsid w:val="00DC0466"/>
    <w:rsid w:val="00DC0DB2"/>
    <w:rsid w:val="00DC1489"/>
    <w:rsid w:val="00DC19F1"/>
    <w:rsid w:val="00DC1F34"/>
    <w:rsid w:val="00DC3351"/>
    <w:rsid w:val="00DC4C52"/>
    <w:rsid w:val="00DC4CC1"/>
    <w:rsid w:val="00DC5043"/>
    <w:rsid w:val="00DC5EE8"/>
    <w:rsid w:val="00DC6D71"/>
    <w:rsid w:val="00DD0341"/>
    <w:rsid w:val="00DD0567"/>
    <w:rsid w:val="00DD1B53"/>
    <w:rsid w:val="00DD1EB6"/>
    <w:rsid w:val="00DD3766"/>
    <w:rsid w:val="00DD47F8"/>
    <w:rsid w:val="00DD4A47"/>
    <w:rsid w:val="00DD54BD"/>
    <w:rsid w:val="00DD550E"/>
    <w:rsid w:val="00DD68EA"/>
    <w:rsid w:val="00DE0E60"/>
    <w:rsid w:val="00DE3577"/>
    <w:rsid w:val="00DE5619"/>
    <w:rsid w:val="00DE74B2"/>
    <w:rsid w:val="00DE7F57"/>
    <w:rsid w:val="00DF0A64"/>
    <w:rsid w:val="00DF33C7"/>
    <w:rsid w:val="00DF3FD1"/>
    <w:rsid w:val="00DF4402"/>
    <w:rsid w:val="00DF65D9"/>
    <w:rsid w:val="00DF7D04"/>
    <w:rsid w:val="00E00475"/>
    <w:rsid w:val="00E01A70"/>
    <w:rsid w:val="00E024EC"/>
    <w:rsid w:val="00E02C42"/>
    <w:rsid w:val="00E041EB"/>
    <w:rsid w:val="00E05359"/>
    <w:rsid w:val="00E054E3"/>
    <w:rsid w:val="00E07656"/>
    <w:rsid w:val="00E07C94"/>
    <w:rsid w:val="00E10704"/>
    <w:rsid w:val="00E11765"/>
    <w:rsid w:val="00E11FDA"/>
    <w:rsid w:val="00E123EE"/>
    <w:rsid w:val="00E12827"/>
    <w:rsid w:val="00E12BD7"/>
    <w:rsid w:val="00E13807"/>
    <w:rsid w:val="00E14FAB"/>
    <w:rsid w:val="00E15C9C"/>
    <w:rsid w:val="00E17642"/>
    <w:rsid w:val="00E17E4F"/>
    <w:rsid w:val="00E20888"/>
    <w:rsid w:val="00E20F5B"/>
    <w:rsid w:val="00E210B0"/>
    <w:rsid w:val="00E22A8C"/>
    <w:rsid w:val="00E238D9"/>
    <w:rsid w:val="00E239B5"/>
    <w:rsid w:val="00E24E63"/>
    <w:rsid w:val="00E25B4C"/>
    <w:rsid w:val="00E2704F"/>
    <w:rsid w:val="00E306C9"/>
    <w:rsid w:val="00E30CE3"/>
    <w:rsid w:val="00E316B5"/>
    <w:rsid w:val="00E33EA3"/>
    <w:rsid w:val="00E34284"/>
    <w:rsid w:val="00E34A7A"/>
    <w:rsid w:val="00E3531A"/>
    <w:rsid w:val="00E353BE"/>
    <w:rsid w:val="00E365C8"/>
    <w:rsid w:val="00E36A40"/>
    <w:rsid w:val="00E41EED"/>
    <w:rsid w:val="00E440A2"/>
    <w:rsid w:val="00E444EF"/>
    <w:rsid w:val="00E4471C"/>
    <w:rsid w:val="00E456CF"/>
    <w:rsid w:val="00E46B2A"/>
    <w:rsid w:val="00E4772A"/>
    <w:rsid w:val="00E501C1"/>
    <w:rsid w:val="00E51203"/>
    <w:rsid w:val="00E53710"/>
    <w:rsid w:val="00E541C0"/>
    <w:rsid w:val="00E5494E"/>
    <w:rsid w:val="00E55E5D"/>
    <w:rsid w:val="00E56142"/>
    <w:rsid w:val="00E56200"/>
    <w:rsid w:val="00E564F7"/>
    <w:rsid w:val="00E57777"/>
    <w:rsid w:val="00E6079D"/>
    <w:rsid w:val="00E61126"/>
    <w:rsid w:val="00E614F5"/>
    <w:rsid w:val="00E61F4A"/>
    <w:rsid w:val="00E621D3"/>
    <w:rsid w:val="00E6287B"/>
    <w:rsid w:val="00E63BA6"/>
    <w:rsid w:val="00E676A9"/>
    <w:rsid w:val="00E67D7C"/>
    <w:rsid w:val="00E700A0"/>
    <w:rsid w:val="00E70BD6"/>
    <w:rsid w:val="00E70E2D"/>
    <w:rsid w:val="00E723BE"/>
    <w:rsid w:val="00E72528"/>
    <w:rsid w:val="00E72E7F"/>
    <w:rsid w:val="00E743A3"/>
    <w:rsid w:val="00E76315"/>
    <w:rsid w:val="00E76D3A"/>
    <w:rsid w:val="00E81A56"/>
    <w:rsid w:val="00E83463"/>
    <w:rsid w:val="00E83526"/>
    <w:rsid w:val="00E84081"/>
    <w:rsid w:val="00E84707"/>
    <w:rsid w:val="00E84728"/>
    <w:rsid w:val="00E85968"/>
    <w:rsid w:val="00E87175"/>
    <w:rsid w:val="00E9006C"/>
    <w:rsid w:val="00E903F9"/>
    <w:rsid w:val="00E90DAB"/>
    <w:rsid w:val="00E93B5F"/>
    <w:rsid w:val="00E93DD3"/>
    <w:rsid w:val="00E950C3"/>
    <w:rsid w:val="00E9530D"/>
    <w:rsid w:val="00E96962"/>
    <w:rsid w:val="00E97922"/>
    <w:rsid w:val="00EA25C6"/>
    <w:rsid w:val="00EA26BB"/>
    <w:rsid w:val="00EA31A2"/>
    <w:rsid w:val="00EA35D6"/>
    <w:rsid w:val="00EA37B3"/>
    <w:rsid w:val="00EA7785"/>
    <w:rsid w:val="00EA78D3"/>
    <w:rsid w:val="00EB07CE"/>
    <w:rsid w:val="00EB0D9A"/>
    <w:rsid w:val="00EB123E"/>
    <w:rsid w:val="00EB2065"/>
    <w:rsid w:val="00EB30B3"/>
    <w:rsid w:val="00EB33BE"/>
    <w:rsid w:val="00EB380D"/>
    <w:rsid w:val="00EB7AD9"/>
    <w:rsid w:val="00EC1E2A"/>
    <w:rsid w:val="00EC4550"/>
    <w:rsid w:val="00EC688B"/>
    <w:rsid w:val="00EC7C58"/>
    <w:rsid w:val="00EC7DB0"/>
    <w:rsid w:val="00ED126F"/>
    <w:rsid w:val="00ED14DA"/>
    <w:rsid w:val="00ED2DB9"/>
    <w:rsid w:val="00ED2EF4"/>
    <w:rsid w:val="00ED3D45"/>
    <w:rsid w:val="00ED3DF6"/>
    <w:rsid w:val="00ED4147"/>
    <w:rsid w:val="00ED6832"/>
    <w:rsid w:val="00ED69F9"/>
    <w:rsid w:val="00ED6CE8"/>
    <w:rsid w:val="00ED7531"/>
    <w:rsid w:val="00ED7935"/>
    <w:rsid w:val="00ED7E4A"/>
    <w:rsid w:val="00EE0844"/>
    <w:rsid w:val="00EE0C2B"/>
    <w:rsid w:val="00EE1074"/>
    <w:rsid w:val="00EE12D8"/>
    <w:rsid w:val="00EE222F"/>
    <w:rsid w:val="00EE2F7A"/>
    <w:rsid w:val="00EE3364"/>
    <w:rsid w:val="00EE4B25"/>
    <w:rsid w:val="00EE5336"/>
    <w:rsid w:val="00EE6C1F"/>
    <w:rsid w:val="00EE6CB6"/>
    <w:rsid w:val="00EE7A01"/>
    <w:rsid w:val="00EF00E8"/>
    <w:rsid w:val="00EF1960"/>
    <w:rsid w:val="00EF1FAA"/>
    <w:rsid w:val="00EF3E12"/>
    <w:rsid w:val="00EF4F95"/>
    <w:rsid w:val="00EF5124"/>
    <w:rsid w:val="00EF53B5"/>
    <w:rsid w:val="00EF758B"/>
    <w:rsid w:val="00F04A7C"/>
    <w:rsid w:val="00F05805"/>
    <w:rsid w:val="00F05EBF"/>
    <w:rsid w:val="00F06C63"/>
    <w:rsid w:val="00F06FA3"/>
    <w:rsid w:val="00F079A2"/>
    <w:rsid w:val="00F10FA1"/>
    <w:rsid w:val="00F1148B"/>
    <w:rsid w:val="00F1294B"/>
    <w:rsid w:val="00F12C70"/>
    <w:rsid w:val="00F12F0D"/>
    <w:rsid w:val="00F13DB9"/>
    <w:rsid w:val="00F145C7"/>
    <w:rsid w:val="00F160BE"/>
    <w:rsid w:val="00F17228"/>
    <w:rsid w:val="00F201B9"/>
    <w:rsid w:val="00F203AB"/>
    <w:rsid w:val="00F21C5E"/>
    <w:rsid w:val="00F22354"/>
    <w:rsid w:val="00F22592"/>
    <w:rsid w:val="00F239E1"/>
    <w:rsid w:val="00F23BA7"/>
    <w:rsid w:val="00F23F77"/>
    <w:rsid w:val="00F23FFB"/>
    <w:rsid w:val="00F25C85"/>
    <w:rsid w:val="00F271E6"/>
    <w:rsid w:val="00F27B4E"/>
    <w:rsid w:val="00F3079F"/>
    <w:rsid w:val="00F31ADD"/>
    <w:rsid w:val="00F31AF8"/>
    <w:rsid w:val="00F32696"/>
    <w:rsid w:val="00F326D0"/>
    <w:rsid w:val="00F4042B"/>
    <w:rsid w:val="00F40E3D"/>
    <w:rsid w:val="00F41757"/>
    <w:rsid w:val="00F41ED2"/>
    <w:rsid w:val="00F429ED"/>
    <w:rsid w:val="00F42D20"/>
    <w:rsid w:val="00F432F0"/>
    <w:rsid w:val="00F46354"/>
    <w:rsid w:val="00F46833"/>
    <w:rsid w:val="00F50FEB"/>
    <w:rsid w:val="00F513BD"/>
    <w:rsid w:val="00F5236F"/>
    <w:rsid w:val="00F527EB"/>
    <w:rsid w:val="00F52ACB"/>
    <w:rsid w:val="00F53E8E"/>
    <w:rsid w:val="00F548A0"/>
    <w:rsid w:val="00F559C7"/>
    <w:rsid w:val="00F5605F"/>
    <w:rsid w:val="00F62FCE"/>
    <w:rsid w:val="00F63336"/>
    <w:rsid w:val="00F63C6B"/>
    <w:rsid w:val="00F63ED3"/>
    <w:rsid w:val="00F64CC8"/>
    <w:rsid w:val="00F65507"/>
    <w:rsid w:val="00F6578B"/>
    <w:rsid w:val="00F65945"/>
    <w:rsid w:val="00F660AE"/>
    <w:rsid w:val="00F66227"/>
    <w:rsid w:val="00F66509"/>
    <w:rsid w:val="00F66FDE"/>
    <w:rsid w:val="00F675D7"/>
    <w:rsid w:val="00F676EA"/>
    <w:rsid w:val="00F67AAE"/>
    <w:rsid w:val="00F67CE5"/>
    <w:rsid w:val="00F67FE6"/>
    <w:rsid w:val="00F71093"/>
    <w:rsid w:val="00F71204"/>
    <w:rsid w:val="00F71494"/>
    <w:rsid w:val="00F74376"/>
    <w:rsid w:val="00F77285"/>
    <w:rsid w:val="00F80106"/>
    <w:rsid w:val="00F80150"/>
    <w:rsid w:val="00F80FD9"/>
    <w:rsid w:val="00F80FE3"/>
    <w:rsid w:val="00F81244"/>
    <w:rsid w:val="00F8164A"/>
    <w:rsid w:val="00F81B54"/>
    <w:rsid w:val="00F82B6E"/>
    <w:rsid w:val="00F85E40"/>
    <w:rsid w:val="00F86B92"/>
    <w:rsid w:val="00F903EA"/>
    <w:rsid w:val="00F90831"/>
    <w:rsid w:val="00F90AE1"/>
    <w:rsid w:val="00F917AC"/>
    <w:rsid w:val="00F92052"/>
    <w:rsid w:val="00F93F3F"/>
    <w:rsid w:val="00F948F4"/>
    <w:rsid w:val="00F94AA5"/>
    <w:rsid w:val="00F94C97"/>
    <w:rsid w:val="00F94D32"/>
    <w:rsid w:val="00F96F5C"/>
    <w:rsid w:val="00F9766B"/>
    <w:rsid w:val="00FA2DC0"/>
    <w:rsid w:val="00FA3484"/>
    <w:rsid w:val="00FA4790"/>
    <w:rsid w:val="00FA4B6E"/>
    <w:rsid w:val="00FA5863"/>
    <w:rsid w:val="00FA78AE"/>
    <w:rsid w:val="00FA7F52"/>
    <w:rsid w:val="00FB17AE"/>
    <w:rsid w:val="00FB2362"/>
    <w:rsid w:val="00FB2630"/>
    <w:rsid w:val="00FB293A"/>
    <w:rsid w:val="00FB2A73"/>
    <w:rsid w:val="00FB2F1F"/>
    <w:rsid w:val="00FB4025"/>
    <w:rsid w:val="00FB5702"/>
    <w:rsid w:val="00FB5853"/>
    <w:rsid w:val="00FC182C"/>
    <w:rsid w:val="00FC221E"/>
    <w:rsid w:val="00FC2335"/>
    <w:rsid w:val="00FC2C50"/>
    <w:rsid w:val="00FC3108"/>
    <w:rsid w:val="00FC5C39"/>
    <w:rsid w:val="00FC6914"/>
    <w:rsid w:val="00FC7D35"/>
    <w:rsid w:val="00FD052E"/>
    <w:rsid w:val="00FD0BD0"/>
    <w:rsid w:val="00FD1318"/>
    <w:rsid w:val="00FD32E9"/>
    <w:rsid w:val="00FD39DB"/>
    <w:rsid w:val="00FD4180"/>
    <w:rsid w:val="00FD42C8"/>
    <w:rsid w:val="00FD458E"/>
    <w:rsid w:val="00FD472B"/>
    <w:rsid w:val="00FD4936"/>
    <w:rsid w:val="00FD53D1"/>
    <w:rsid w:val="00FD6ACD"/>
    <w:rsid w:val="00FE0525"/>
    <w:rsid w:val="00FE1791"/>
    <w:rsid w:val="00FE195C"/>
    <w:rsid w:val="00FE1B43"/>
    <w:rsid w:val="00FE2C4F"/>
    <w:rsid w:val="00FE2FE2"/>
    <w:rsid w:val="00FE34A2"/>
    <w:rsid w:val="00FE37AA"/>
    <w:rsid w:val="00FE3DBC"/>
    <w:rsid w:val="00FE44B9"/>
    <w:rsid w:val="00FE47C0"/>
    <w:rsid w:val="00FE4E1F"/>
    <w:rsid w:val="00FE530E"/>
    <w:rsid w:val="00FF02FC"/>
    <w:rsid w:val="00FF0457"/>
    <w:rsid w:val="00FF124A"/>
    <w:rsid w:val="00FF13CF"/>
    <w:rsid w:val="00FF2300"/>
    <w:rsid w:val="00FF3540"/>
    <w:rsid w:val="00FF47A4"/>
    <w:rsid w:val="00FF4E1C"/>
    <w:rsid w:val="00FF72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3E617C7C"/>
  <w15:docId w15:val="{23194B90-3D9F-484B-BEBD-0749E8F84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lang w:val="en-US" w:eastAsia="en-US" w:bidi="ar-SA"/>
      </w:rPr>
    </w:rPrDefault>
    <w:pPrDefault>
      <w:pPr>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34E1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624C6"/>
    <w:pPr>
      <w:tabs>
        <w:tab w:val="center" w:pos="4536"/>
        <w:tab w:val="right" w:pos="9072"/>
      </w:tabs>
    </w:pPr>
  </w:style>
  <w:style w:type="character" w:customStyle="1" w:styleId="a4">
    <w:name w:val="Горен колонтитул Знак"/>
    <w:basedOn w:val="a0"/>
    <w:link w:val="a3"/>
    <w:uiPriority w:val="99"/>
    <w:rsid w:val="005624C6"/>
  </w:style>
  <w:style w:type="paragraph" w:styleId="a5">
    <w:name w:val="footer"/>
    <w:basedOn w:val="a"/>
    <w:link w:val="a6"/>
    <w:uiPriority w:val="99"/>
    <w:unhideWhenUsed/>
    <w:rsid w:val="005624C6"/>
    <w:pPr>
      <w:tabs>
        <w:tab w:val="center" w:pos="4536"/>
        <w:tab w:val="right" w:pos="9072"/>
      </w:tabs>
    </w:pPr>
  </w:style>
  <w:style w:type="character" w:customStyle="1" w:styleId="a6">
    <w:name w:val="Долен колонтитул Знак"/>
    <w:basedOn w:val="a0"/>
    <w:link w:val="a5"/>
    <w:uiPriority w:val="99"/>
    <w:rsid w:val="005624C6"/>
  </w:style>
  <w:style w:type="paragraph" w:styleId="a7">
    <w:name w:val="Body Text"/>
    <w:basedOn w:val="a"/>
    <w:link w:val="a8"/>
    <w:rsid w:val="005624C6"/>
    <w:pPr>
      <w:ind w:firstLine="0"/>
      <w:jc w:val="left"/>
    </w:pPr>
    <w:rPr>
      <w:rFonts w:eastAsia="Times New Roman"/>
      <w:b/>
      <w:snapToGrid w:val="0"/>
      <w:color w:val="000000"/>
      <w:sz w:val="32"/>
      <w:lang w:val="bg-BG"/>
    </w:rPr>
  </w:style>
  <w:style w:type="character" w:customStyle="1" w:styleId="a8">
    <w:name w:val="Основен текст Знак"/>
    <w:basedOn w:val="a0"/>
    <w:link w:val="a7"/>
    <w:rsid w:val="005624C6"/>
    <w:rPr>
      <w:rFonts w:eastAsia="Times New Roman"/>
      <w:b/>
      <w:snapToGrid w:val="0"/>
      <w:color w:val="000000"/>
      <w:sz w:val="32"/>
      <w:szCs w:val="20"/>
      <w:lang w:val="bg-BG"/>
    </w:rPr>
  </w:style>
  <w:style w:type="character" w:styleId="a9">
    <w:name w:val="Hyperlink"/>
    <w:rsid w:val="005624C6"/>
    <w:rPr>
      <w:color w:val="0000FF"/>
      <w:u w:val="single"/>
    </w:rPr>
  </w:style>
  <w:style w:type="paragraph" w:customStyle="1" w:styleId="Text1">
    <w:name w:val="Text 1"/>
    <w:basedOn w:val="a"/>
    <w:rsid w:val="005624C6"/>
    <w:pPr>
      <w:spacing w:after="240"/>
      <w:ind w:left="482"/>
    </w:pPr>
    <w:rPr>
      <w:lang w:val="en-GB"/>
    </w:rPr>
  </w:style>
  <w:style w:type="table" w:styleId="aa">
    <w:name w:val="Table Grid"/>
    <w:basedOn w:val="a1"/>
    <w:uiPriority w:val="59"/>
    <w:rsid w:val="00BF62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BF62D9"/>
    <w:pPr>
      <w:ind w:left="720"/>
      <w:contextualSpacing/>
    </w:pPr>
  </w:style>
  <w:style w:type="paragraph" w:styleId="ac">
    <w:name w:val="footnote text"/>
    <w:basedOn w:val="a"/>
    <w:link w:val="ad"/>
    <w:uiPriority w:val="99"/>
    <w:semiHidden/>
    <w:unhideWhenUsed/>
    <w:rsid w:val="00EF00E8"/>
    <w:rPr>
      <w:sz w:val="20"/>
    </w:rPr>
  </w:style>
  <w:style w:type="character" w:customStyle="1" w:styleId="ad">
    <w:name w:val="Текст под линия Знак"/>
    <w:basedOn w:val="a0"/>
    <w:link w:val="ac"/>
    <w:uiPriority w:val="99"/>
    <w:semiHidden/>
    <w:rsid w:val="00EF00E8"/>
    <w:rPr>
      <w:sz w:val="20"/>
    </w:rPr>
  </w:style>
  <w:style w:type="character" w:styleId="ae">
    <w:name w:val="footnote reference"/>
    <w:basedOn w:val="a0"/>
    <w:uiPriority w:val="99"/>
    <w:unhideWhenUsed/>
    <w:rsid w:val="00EF00E8"/>
    <w:rPr>
      <w:vertAlign w:val="superscript"/>
    </w:rPr>
  </w:style>
  <w:style w:type="character" w:customStyle="1" w:styleId="UnresolvedMention1">
    <w:name w:val="Unresolved Mention1"/>
    <w:basedOn w:val="a0"/>
    <w:uiPriority w:val="99"/>
    <w:semiHidden/>
    <w:unhideWhenUsed/>
    <w:rsid w:val="00D73F17"/>
    <w:rPr>
      <w:color w:val="605E5C"/>
      <w:shd w:val="clear" w:color="auto" w:fill="E1DFDD"/>
    </w:rPr>
  </w:style>
  <w:style w:type="character" w:styleId="af">
    <w:name w:val="FollowedHyperlink"/>
    <w:basedOn w:val="a0"/>
    <w:uiPriority w:val="99"/>
    <w:semiHidden/>
    <w:unhideWhenUsed/>
    <w:rsid w:val="00D73F17"/>
    <w:rPr>
      <w:color w:val="800080" w:themeColor="followedHyperlink"/>
      <w:u w:val="single"/>
    </w:rPr>
  </w:style>
  <w:style w:type="character" w:styleId="af0">
    <w:name w:val="annotation reference"/>
    <w:basedOn w:val="a0"/>
    <w:uiPriority w:val="99"/>
    <w:semiHidden/>
    <w:unhideWhenUsed/>
    <w:rsid w:val="00891CBF"/>
    <w:rPr>
      <w:sz w:val="16"/>
      <w:szCs w:val="16"/>
    </w:rPr>
  </w:style>
  <w:style w:type="paragraph" w:styleId="af1">
    <w:name w:val="annotation text"/>
    <w:basedOn w:val="a"/>
    <w:link w:val="af2"/>
    <w:uiPriority w:val="99"/>
    <w:unhideWhenUsed/>
    <w:rsid w:val="00891CBF"/>
    <w:rPr>
      <w:sz w:val="20"/>
    </w:rPr>
  </w:style>
  <w:style w:type="character" w:customStyle="1" w:styleId="af2">
    <w:name w:val="Текст на коментар Знак"/>
    <w:basedOn w:val="a0"/>
    <w:link w:val="af1"/>
    <w:uiPriority w:val="99"/>
    <w:rsid w:val="00891CBF"/>
    <w:rPr>
      <w:sz w:val="20"/>
    </w:rPr>
  </w:style>
  <w:style w:type="paragraph" w:styleId="af3">
    <w:name w:val="annotation subject"/>
    <w:basedOn w:val="af1"/>
    <w:next w:val="af1"/>
    <w:link w:val="af4"/>
    <w:uiPriority w:val="99"/>
    <w:semiHidden/>
    <w:unhideWhenUsed/>
    <w:rsid w:val="00891CBF"/>
    <w:rPr>
      <w:b/>
      <w:bCs/>
    </w:rPr>
  </w:style>
  <w:style w:type="character" w:customStyle="1" w:styleId="af4">
    <w:name w:val="Предмет на коментар Знак"/>
    <w:basedOn w:val="af2"/>
    <w:link w:val="af3"/>
    <w:uiPriority w:val="99"/>
    <w:semiHidden/>
    <w:rsid w:val="00891CBF"/>
    <w:rPr>
      <w:b/>
      <w:bCs/>
      <w:sz w:val="20"/>
    </w:rPr>
  </w:style>
  <w:style w:type="paragraph" w:styleId="af5">
    <w:name w:val="Balloon Text"/>
    <w:basedOn w:val="a"/>
    <w:link w:val="af6"/>
    <w:uiPriority w:val="99"/>
    <w:semiHidden/>
    <w:unhideWhenUsed/>
    <w:rsid w:val="00891CBF"/>
    <w:rPr>
      <w:rFonts w:ascii="Segoe UI" w:hAnsi="Segoe UI" w:cs="Segoe UI"/>
      <w:sz w:val="18"/>
      <w:szCs w:val="18"/>
    </w:rPr>
  </w:style>
  <w:style w:type="character" w:customStyle="1" w:styleId="af6">
    <w:name w:val="Изнесен текст Знак"/>
    <w:basedOn w:val="a0"/>
    <w:link w:val="af5"/>
    <w:uiPriority w:val="99"/>
    <w:semiHidden/>
    <w:rsid w:val="00891CBF"/>
    <w:rPr>
      <w:rFonts w:ascii="Segoe UI" w:hAnsi="Segoe UI" w:cs="Segoe UI"/>
      <w:sz w:val="18"/>
      <w:szCs w:val="18"/>
    </w:rPr>
  </w:style>
  <w:style w:type="paragraph" w:styleId="af7">
    <w:name w:val="No Spacing"/>
    <w:uiPriority w:val="1"/>
    <w:qFormat/>
    <w:rsid w:val="00914877"/>
    <w:pPr>
      <w:ind w:firstLine="0"/>
      <w:jc w:val="left"/>
    </w:pPr>
    <w:rPr>
      <w:rFonts w:asciiTheme="minorHAnsi" w:hAnsiTheme="minorHAnsi" w:cstheme="minorBidi"/>
      <w:sz w:val="22"/>
      <w:szCs w:val="22"/>
    </w:rPr>
  </w:style>
  <w:style w:type="paragraph" w:styleId="af8">
    <w:name w:val="Title"/>
    <w:basedOn w:val="a"/>
    <w:link w:val="af9"/>
    <w:qFormat/>
    <w:rsid w:val="005E7BBE"/>
    <w:pPr>
      <w:spacing w:line="480" w:lineRule="auto"/>
      <w:ind w:firstLine="0"/>
      <w:jc w:val="center"/>
    </w:pPr>
    <w:rPr>
      <w:rFonts w:eastAsia="Times New Roman"/>
      <w:sz w:val="28"/>
      <w:lang w:val="bg-BG" w:eastAsia="bg-BG"/>
    </w:rPr>
  </w:style>
  <w:style w:type="character" w:customStyle="1" w:styleId="af9">
    <w:name w:val="Заглавие Знак"/>
    <w:basedOn w:val="a0"/>
    <w:link w:val="af8"/>
    <w:rsid w:val="005E7BBE"/>
    <w:rPr>
      <w:rFonts w:eastAsia="Times New Roman"/>
      <w:sz w:val="28"/>
      <w:lang w:val="bg-BG" w:eastAsia="bg-BG"/>
    </w:rPr>
  </w:style>
  <w:style w:type="paragraph" w:styleId="afa">
    <w:name w:val="Normal (Web)"/>
    <w:basedOn w:val="a"/>
    <w:uiPriority w:val="99"/>
    <w:unhideWhenUsed/>
    <w:rsid w:val="000636AC"/>
    <w:pPr>
      <w:spacing w:before="100" w:beforeAutospacing="1" w:after="100" w:afterAutospacing="1"/>
      <w:ind w:firstLine="0"/>
      <w:jc w:val="left"/>
    </w:pPr>
    <w:rPr>
      <w:rFonts w:eastAsia="Times New Roman"/>
      <w:szCs w:val="24"/>
      <w:lang w:val="bg-BG" w:eastAsia="bg-BG"/>
    </w:rPr>
  </w:style>
  <w:style w:type="paragraph" w:styleId="afb">
    <w:name w:val="Revision"/>
    <w:hidden/>
    <w:uiPriority w:val="99"/>
    <w:semiHidden/>
    <w:rsid w:val="00B95C7F"/>
    <w:pPr>
      <w:ind w:firstLine="0"/>
      <w:jc w:val="left"/>
    </w:pPr>
  </w:style>
  <w:style w:type="paragraph" w:customStyle="1" w:styleId="pf0">
    <w:name w:val="pf0"/>
    <w:basedOn w:val="a"/>
    <w:rsid w:val="00E11FDA"/>
    <w:pPr>
      <w:spacing w:before="100" w:beforeAutospacing="1" w:after="100" w:afterAutospacing="1"/>
      <w:ind w:firstLine="0"/>
      <w:jc w:val="left"/>
    </w:pPr>
    <w:rPr>
      <w:rFonts w:eastAsia="Times New Roman"/>
      <w:szCs w:val="24"/>
      <w:lang w:val="bg-BG" w:eastAsia="bg-BG"/>
    </w:rPr>
  </w:style>
  <w:style w:type="character" w:customStyle="1" w:styleId="cf01">
    <w:name w:val="cf01"/>
    <w:basedOn w:val="a0"/>
    <w:rsid w:val="00E11FDA"/>
    <w:rPr>
      <w:rFonts w:ascii="Segoe UI" w:hAnsi="Segoe UI" w:cs="Segoe UI" w:hint="default"/>
      <w:i/>
      <w:i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9658005">
      <w:bodyDiv w:val="1"/>
      <w:marLeft w:val="0"/>
      <w:marRight w:val="0"/>
      <w:marTop w:val="0"/>
      <w:marBottom w:val="0"/>
      <w:divBdr>
        <w:top w:val="none" w:sz="0" w:space="0" w:color="auto"/>
        <w:left w:val="none" w:sz="0" w:space="0" w:color="auto"/>
        <w:bottom w:val="none" w:sz="0" w:space="0" w:color="auto"/>
        <w:right w:val="none" w:sz="0" w:space="0" w:color="auto"/>
      </w:divBdr>
    </w:div>
    <w:div w:id="283656484">
      <w:bodyDiv w:val="1"/>
      <w:marLeft w:val="0"/>
      <w:marRight w:val="0"/>
      <w:marTop w:val="0"/>
      <w:marBottom w:val="0"/>
      <w:divBdr>
        <w:top w:val="none" w:sz="0" w:space="0" w:color="auto"/>
        <w:left w:val="none" w:sz="0" w:space="0" w:color="auto"/>
        <w:bottom w:val="none" w:sz="0" w:space="0" w:color="auto"/>
        <w:right w:val="none" w:sz="0" w:space="0" w:color="auto"/>
      </w:divBdr>
      <w:divsChild>
        <w:div w:id="1833913046">
          <w:marLeft w:val="0"/>
          <w:marRight w:val="0"/>
          <w:marTop w:val="0"/>
          <w:marBottom w:val="0"/>
          <w:divBdr>
            <w:top w:val="none" w:sz="0" w:space="0" w:color="auto"/>
            <w:left w:val="none" w:sz="0" w:space="0" w:color="auto"/>
            <w:bottom w:val="none" w:sz="0" w:space="0" w:color="auto"/>
            <w:right w:val="none" w:sz="0" w:space="0" w:color="auto"/>
          </w:divBdr>
          <w:divsChild>
            <w:div w:id="79451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106000">
      <w:bodyDiv w:val="1"/>
      <w:marLeft w:val="0"/>
      <w:marRight w:val="0"/>
      <w:marTop w:val="0"/>
      <w:marBottom w:val="0"/>
      <w:divBdr>
        <w:top w:val="none" w:sz="0" w:space="0" w:color="auto"/>
        <w:left w:val="none" w:sz="0" w:space="0" w:color="auto"/>
        <w:bottom w:val="none" w:sz="0" w:space="0" w:color="auto"/>
        <w:right w:val="none" w:sz="0" w:space="0" w:color="auto"/>
      </w:divBdr>
    </w:div>
    <w:div w:id="1421827491">
      <w:bodyDiv w:val="1"/>
      <w:marLeft w:val="0"/>
      <w:marRight w:val="0"/>
      <w:marTop w:val="0"/>
      <w:marBottom w:val="0"/>
      <w:divBdr>
        <w:top w:val="none" w:sz="0" w:space="0" w:color="auto"/>
        <w:left w:val="none" w:sz="0" w:space="0" w:color="auto"/>
        <w:bottom w:val="none" w:sz="0" w:space="0" w:color="auto"/>
        <w:right w:val="none" w:sz="0" w:space="0" w:color="auto"/>
      </w:divBdr>
    </w:div>
    <w:div w:id="1778023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1.jpeg"/><Relationship Id="rId26" Type="http://schemas.openxmlformats.org/officeDocument/2006/relationships/image" Target="media/image17.png"/><Relationship Id="rId39" Type="http://schemas.openxmlformats.org/officeDocument/2006/relationships/image" Target="media/image28.jpeg"/><Relationship Id="rId21" Type="http://schemas.openxmlformats.org/officeDocument/2006/relationships/image" Target="media/image12.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36.jpeg"/><Relationship Id="rId50" Type="http://schemas.openxmlformats.org/officeDocument/2006/relationships/image" Target="media/image43.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61.jpeg"/><Relationship Id="rId76" Type="http://schemas.microsoft.com/office/2011/relationships/people" Target="people.xml"/><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9.jpe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5.jpeg"/><Relationship Id="rId37" Type="http://schemas.openxmlformats.org/officeDocument/2006/relationships/image" Target="media/image26.jpeg"/><Relationship Id="rId40" Type="http://schemas.openxmlformats.org/officeDocument/2006/relationships/image" Target="media/image33.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8.jpeg"/><Relationship Id="rId57" Type="http://schemas.openxmlformats.org/officeDocument/2006/relationships/image" Target="media/image48.jpeg"/><Relationship Id="rId61" Type="http://schemas.openxmlformats.org/officeDocument/2006/relationships/image" Target="media/image50.jpeg"/><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image" Target="media/image20.jp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6.jpeg"/><Relationship Id="rId7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8.jpeg"/><Relationship Id="rId30" Type="http://schemas.openxmlformats.org/officeDocument/2006/relationships/image" Target="media/image23.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41.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8.jpe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2.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3.jpeg"/><Relationship Id="rId41" Type="http://schemas.openxmlformats.org/officeDocument/2006/relationships/image" Target="media/image30.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9.png"/></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i%20na%20Vasko\Slujebna\Expertize\&#1096;&#1072;&#1073;&#1083;&#1086;&#1085;%20&#1086;&#1089;&#1085;&#1086;&#1074;&#1085;&#1072;%20&#1089;&#1090;&#1088;&#1091;&#1082;&#1090;&#1091;&#1088;&#1072;%20&#1085;&#1072;%20&#1086;&#1082;&#1086;&#1085;&#1095;&#1072;&#1090;&#1077;&#1083;&#1077;&#1085;%20&#1076;&#1086;&#1082;&#1083;&#1072;&#107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BD673D-254F-4AE9-B3A3-E002D5BA7A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основна структура на окончателен доклад</Template>
  <TotalTime>5</TotalTime>
  <Pages>47</Pages>
  <Words>12243</Words>
  <Characters>69791</Characters>
  <Application>Microsoft Office Word</Application>
  <DocSecurity>0</DocSecurity>
  <Lines>581</Lines>
  <Paragraphs>163</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81871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VNIKOLOV</dc:creator>
  <cp:keywords/>
  <dc:description/>
  <cp:lastModifiedBy>Boycho Skrobanski</cp:lastModifiedBy>
  <cp:revision>5</cp:revision>
  <cp:lastPrinted>2021-08-03T14:05:00Z</cp:lastPrinted>
  <dcterms:created xsi:type="dcterms:W3CDTF">2022-11-28T11:15:00Z</dcterms:created>
  <dcterms:modified xsi:type="dcterms:W3CDTF">2022-12-15T08:40:00Z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4,5,6</vt:lpwstr>
  </property>
  <property fmtid="{D5CDD505-2E9C-101B-9397-08002B2CF9AE}" pid="3" name="ClassificationContentMarkingFooterFontProps">
    <vt:lpwstr>#ffc000,10,Calibri</vt:lpwstr>
  </property>
  <property fmtid="{D5CDD505-2E9C-101B-9397-08002B2CF9AE}" pid="4" name="ClassificationContentMarkingFooterText">
    <vt:lpwstr>TLP yellow (recipients only)</vt:lpwstr>
  </property>
  <property fmtid="{D5CDD505-2E9C-101B-9397-08002B2CF9AE}" pid="5" name="MSIP_Label_0cda0c22-3e77-43b9-8faf-0bad2baf7893_Enabled">
    <vt:lpwstr>true</vt:lpwstr>
  </property>
  <property fmtid="{D5CDD505-2E9C-101B-9397-08002B2CF9AE}" pid="6" name="MSIP_Label_0cda0c22-3e77-43b9-8faf-0bad2baf7893_SetDate">
    <vt:lpwstr>2022-11-14T12:39:46Z</vt:lpwstr>
  </property>
  <property fmtid="{D5CDD505-2E9C-101B-9397-08002B2CF9AE}" pid="7" name="MSIP_Label_0cda0c22-3e77-43b9-8faf-0bad2baf7893_Method">
    <vt:lpwstr>Standard</vt:lpwstr>
  </property>
  <property fmtid="{D5CDD505-2E9C-101B-9397-08002B2CF9AE}" pid="8" name="MSIP_Label_0cda0c22-3e77-43b9-8faf-0bad2baf7893_Name">
    <vt:lpwstr>TLP gelb</vt:lpwstr>
  </property>
  <property fmtid="{D5CDD505-2E9C-101B-9397-08002B2CF9AE}" pid="9" name="MSIP_Label_0cda0c22-3e77-43b9-8faf-0bad2baf7893_SiteId">
    <vt:lpwstr>085c0b65-6a84-4006-851e-5faa7ec5367e</vt:lpwstr>
  </property>
  <property fmtid="{D5CDD505-2E9C-101B-9397-08002B2CF9AE}" pid="10" name="MSIP_Label_0cda0c22-3e77-43b9-8faf-0bad2baf7893_ActionId">
    <vt:lpwstr>7e23cc63-1b9b-4f4d-bcbe-de10d925a230</vt:lpwstr>
  </property>
  <property fmtid="{D5CDD505-2E9C-101B-9397-08002B2CF9AE}" pid="11" name="MSIP_Label_0cda0c22-3e77-43b9-8faf-0bad2baf7893_ContentBits">
    <vt:lpwstr>2</vt:lpwstr>
  </property>
</Properties>
</file>